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 w:rsidR="00DB6CFB">
        <w:rPr>
          <w:b/>
          <w:sz w:val="28"/>
          <w:szCs w:val="28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572BF1">
        <w:rPr>
          <w:b/>
          <w:color w:val="000000"/>
          <w:sz w:val="28"/>
          <w:szCs w:val="28"/>
          <w:lang w:val="uk-UA"/>
        </w:rPr>
        <w:t>24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618FF">
        <w:rPr>
          <w:b/>
          <w:color w:val="000000"/>
          <w:sz w:val="28"/>
          <w:szCs w:val="28"/>
          <w:lang w:val="uk-UA"/>
        </w:rPr>
        <w:t>0</w:t>
      </w:r>
      <w:r w:rsidR="00572BF1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572BF1" w:rsidRDefault="00572BF1" w:rsidP="00DB6CF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2BF1">
              <w:rPr>
                <w:b/>
                <w:sz w:val="28"/>
                <w:szCs w:val="28"/>
              </w:rPr>
              <w:t xml:space="preserve">Старший </w:t>
            </w:r>
            <w:proofErr w:type="spellStart"/>
            <w:r w:rsidRPr="00572BF1">
              <w:rPr>
                <w:b/>
                <w:sz w:val="28"/>
                <w:szCs w:val="28"/>
              </w:rPr>
              <w:t>оперативний</w:t>
            </w:r>
            <w:proofErr w:type="spellEnd"/>
            <w:r w:rsidRPr="00572B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2BF1">
              <w:rPr>
                <w:b/>
                <w:sz w:val="28"/>
                <w:szCs w:val="28"/>
              </w:rPr>
              <w:t>працівник</w:t>
            </w:r>
            <w:proofErr w:type="spellEnd"/>
            <w:r w:rsidRPr="00572BF1">
              <w:rPr>
                <w:b/>
                <w:sz w:val="28"/>
                <w:szCs w:val="28"/>
              </w:rPr>
              <w:t xml:space="preserve"> </w:t>
            </w:r>
            <w:r w:rsidRPr="00572BF1">
              <w:rPr>
                <w:b/>
                <w:sz w:val="28"/>
                <w:szCs w:val="28"/>
                <w:lang w:val="uk-UA"/>
              </w:rPr>
              <w:t>Оперативно-технічного управління</w:t>
            </w:r>
            <w:r w:rsidRPr="00572BF1">
              <w:rPr>
                <w:b/>
                <w:sz w:val="28"/>
                <w:szCs w:val="28"/>
              </w:rPr>
              <w:t xml:space="preserve"> </w:t>
            </w:r>
            <w:r w:rsidRPr="00572BF1">
              <w:rPr>
                <w:b/>
                <w:sz w:val="28"/>
                <w:szCs w:val="28"/>
                <w:lang w:eastAsia="uk-UA"/>
              </w:rPr>
              <w:t>(код ОТУ/80</w:t>
            </w:r>
            <w:r w:rsidR="00DB6CFB">
              <w:rPr>
                <w:b/>
                <w:sz w:val="28"/>
                <w:szCs w:val="28"/>
                <w:lang w:eastAsia="uk-UA"/>
              </w:rPr>
              <w:t>8</w:t>
            </w:r>
            <w:r w:rsidRPr="00572BF1">
              <w:rPr>
                <w:b/>
                <w:sz w:val="28"/>
                <w:szCs w:val="28"/>
                <w:lang w:eastAsia="uk-UA"/>
              </w:rPr>
              <w:t>-р/25.04.2018)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чено переможц</w:t>
            </w:r>
            <w:r w:rsidR="00DB6CFB">
              <w:rPr>
                <w:sz w:val="28"/>
                <w:szCs w:val="28"/>
                <w:lang w:val="uk-UA"/>
              </w:rPr>
              <w:t>ів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61D85"/>
    <w:rsid w:val="005618FF"/>
    <w:rsid w:val="00572BF1"/>
    <w:rsid w:val="006F6142"/>
    <w:rsid w:val="00774E1F"/>
    <w:rsid w:val="00794C4D"/>
    <w:rsid w:val="00826E67"/>
    <w:rsid w:val="00AD59B4"/>
    <w:rsid w:val="00AD75AD"/>
    <w:rsid w:val="00B07D66"/>
    <w:rsid w:val="00C17743"/>
    <w:rsid w:val="00C20748"/>
    <w:rsid w:val="00C322BE"/>
    <w:rsid w:val="00CA6766"/>
    <w:rsid w:val="00D23A3F"/>
    <w:rsid w:val="00D930B9"/>
    <w:rsid w:val="00DB6CFB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BD15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16</cp:revision>
  <dcterms:created xsi:type="dcterms:W3CDTF">2017-07-07T05:48:00Z</dcterms:created>
  <dcterms:modified xsi:type="dcterms:W3CDTF">2018-05-24T11:49:00Z</dcterms:modified>
</cp:coreProperties>
</file>