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DA015C" w:rsidRDefault="00E07ABB" w:rsidP="00E07ABB">
      <w:pPr>
        <w:jc w:val="center"/>
        <w:rPr>
          <w:b/>
          <w:sz w:val="28"/>
          <w:szCs w:val="28"/>
          <w:lang w:val="uk-UA"/>
        </w:rPr>
      </w:pPr>
      <w:r w:rsidRPr="00DA015C">
        <w:rPr>
          <w:b/>
          <w:sz w:val="28"/>
          <w:szCs w:val="28"/>
          <w:lang w:val="uk-UA"/>
        </w:rPr>
        <w:t xml:space="preserve">ПРОФІЛЬ ПОСАДИ </w:t>
      </w:r>
    </w:p>
    <w:p w:rsidR="00E07ABB" w:rsidRPr="00DA015C" w:rsidRDefault="00E07ABB" w:rsidP="00E07ABB">
      <w:pPr>
        <w:jc w:val="center"/>
        <w:rPr>
          <w:b/>
          <w:sz w:val="28"/>
          <w:szCs w:val="28"/>
          <w:lang w:val="uk-UA"/>
        </w:rPr>
      </w:pPr>
      <w:r w:rsidRPr="00DA015C">
        <w:rPr>
          <w:b/>
          <w:sz w:val="28"/>
          <w:szCs w:val="28"/>
          <w:lang w:val="uk-UA"/>
        </w:rPr>
        <w:t xml:space="preserve">«Старший детектив Національного бюро відділу детективів </w:t>
      </w:r>
    </w:p>
    <w:p w:rsidR="00E07ABB" w:rsidRPr="00DA015C" w:rsidRDefault="006E001B" w:rsidP="00E07ABB">
      <w:pPr>
        <w:jc w:val="center"/>
        <w:rPr>
          <w:b/>
          <w:sz w:val="28"/>
          <w:szCs w:val="28"/>
          <w:lang w:val="uk-UA"/>
        </w:rPr>
      </w:pPr>
      <w:r w:rsidRPr="00DA015C">
        <w:rPr>
          <w:b/>
          <w:sz w:val="28"/>
          <w:szCs w:val="28"/>
          <w:lang w:val="uk-UA"/>
        </w:rPr>
        <w:t>кримінальної лабораторії</w:t>
      </w:r>
      <w:r w:rsidR="0027379B" w:rsidRPr="00DA015C">
        <w:rPr>
          <w:b/>
          <w:sz w:val="28"/>
          <w:szCs w:val="28"/>
          <w:lang w:val="uk-UA"/>
        </w:rPr>
        <w:t xml:space="preserve"> </w:t>
      </w:r>
      <w:r w:rsidR="00E07ABB" w:rsidRPr="00DA015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Pr="00DA015C" w:rsidRDefault="00E07ABB" w:rsidP="00E07ABB">
      <w:pPr>
        <w:jc w:val="center"/>
        <w:rPr>
          <w:b/>
          <w:sz w:val="28"/>
          <w:szCs w:val="28"/>
          <w:lang w:val="uk-UA"/>
        </w:rPr>
      </w:pPr>
      <w:r w:rsidRPr="00DA015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07ABB" w:rsidRPr="00DA015C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DA015C" w:rsidTr="008058A0">
        <w:tc>
          <w:tcPr>
            <w:tcW w:w="4641" w:type="dxa"/>
          </w:tcPr>
          <w:p w:rsidR="00E07ABB" w:rsidRPr="00DA015C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ЗАТВЕРДЖУЮ</w:t>
            </w:r>
          </w:p>
          <w:p w:rsidR="00137E51" w:rsidRPr="00DA015C" w:rsidRDefault="00137E51" w:rsidP="00820A13">
            <w:pPr>
              <w:rPr>
                <w:lang w:val="uk-UA"/>
              </w:rPr>
            </w:pPr>
          </w:p>
        </w:tc>
      </w:tr>
      <w:tr w:rsidR="00E07ABB" w:rsidRPr="00DA015C" w:rsidTr="008058A0">
        <w:tc>
          <w:tcPr>
            <w:tcW w:w="4641" w:type="dxa"/>
          </w:tcPr>
          <w:p w:rsidR="00E07ABB" w:rsidRPr="00DA015C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E07ABB" w:rsidRPr="00755E34" w:rsidRDefault="00755E34" w:rsidP="00755E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</w:t>
            </w:r>
            <w:r w:rsidR="008058A0">
              <w:rPr>
                <w:b/>
                <w:lang w:val="uk-UA"/>
              </w:rPr>
              <w:t xml:space="preserve">                      </w:t>
            </w:r>
            <w:r>
              <w:rPr>
                <w:b/>
                <w:lang w:val="uk-UA"/>
              </w:rPr>
              <w:t xml:space="preserve">         Артем СИТНИК</w:t>
            </w:r>
          </w:p>
        </w:tc>
      </w:tr>
      <w:tr w:rsidR="00E07ABB" w:rsidRPr="00DA015C" w:rsidTr="008058A0">
        <w:tc>
          <w:tcPr>
            <w:tcW w:w="4641" w:type="dxa"/>
          </w:tcPr>
          <w:p w:rsidR="00E07ABB" w:rsidRPr="00DA015C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E07ABB" w:rsidRPr="00DA015C" w:rsidRDefault="00E07ABB" w:rsidP="00820A13">
            <w:pPr>
              <w:rPr>
                <w:sz w:val="18"/>
                <w:szCs w:val="28"/>
                <w:lang w:val="uk-UA"/>
              </w:rPr>
            </w:pPr>
            <w:r w:rsidRPr="00DA015C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  <w:p w:rsidR="00E07ABB" w:rsidRPr="00DA015C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DA015C" w:rsidTr="008058A0">
        <w:tc>
          <w:tcPr>
            <w:tcW w:w="4641" w:type="dxa"/>
          </w:tcPr>
          <w:p w:rsidR="00E07ABB" w:rsidRPr="00DA015C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E07ABB" w:rsidRPr="00DA015C" w:rsidRDefault="00AF1EAE" w:rsidP="00A675AC">
            <w:pPr>
              <w:rPr>
                <w:lang w:val="uk-UA"/>
              </w:rPr>
            </w:pPr>
            <w:r w:rsidRPr="00DA015C">
              <w:rPr>
                <w:lang w:val="uk-UA"/>
              </w:rPr>
              <w:t>«</w:t>
            </w:r>
            <w:r w:rsidR="00A675AC">
              <w:rPr>
                <w:lang w:val="uk-UA"/>
              </w:rPr>
              <w:t>31</w:t>
            </w:r>
            <w:r w:rsidR="00BA5E3E" w:rsidRPr="00DA015C">
              <w:rPr>
                <w:lang w:val="uk-UA"/>
              </w:rPr>
              <w:t>»</w:t>
            </w:r>
            <w:r w:rsidR="00E07ABB" w:rsidRPr="00DA015C">
              <w:rPr>
                <w:lang w:val="uk-UA"/>
              </w:rPr>
              <w:t xml:space="preserve"> </w:t>
            </w:r>
            <w:r w:rsidR="00A675AC">
              <w:rPr>
                <w:lang w:val="uk-UA"/>
              </w:rPr>
              <w:t>січня</w:t>
            </w:r>
            <w:bookmarkStart w:id="0" w:name="_GoBack"/>
            <w:bookmarkEnd w:id="0"/>
            <w:r w:rsidR="00764BC6" w:rsidRPr="00DA015C">
              <w:rPr>
                <w:lang w:val="uk-UA"/>
              </w:rPr>
              <w:t xml:space="preserve"> </w:t>
            </w:r>
            <w:r w:rsidR="00E07ABB" w:rsidRPr="00DA015C">
              <w:rPr>
                <w:lang w:val="uk-UA"/>
              </w:rPr>
              <w:t>202</w:t>
            </w:r>
            <w:r w:rsidR="00C14EC7" w:rsidRPr="00DA015C">
              <w:rPr>
                <w:lang w:val="uk-UA"/>
              </w:rPr>
              <w:t>2</w:t>
            </w:r>
            <w:r w:rsidR="00D67DFF" w:rsidRPr="00DA015C">
              <w:rPr>
                <w:lang w:val="uk-UA"/>
              </w:rPr>
              <w:t xml:space="preserve"> року</w:t>
            </w:r>
          </w:p>
        </w:tc>
      </w:tr>
    </w:tbl>
    <w:p w:rsidR="00E07ABB" w:rsidRPr="00DA015C" w:rsidRDefault="00E07ABB" w:rsidP="00E07ABB">
      <w:pPr>
        <w:jc w:val="center"/>
        <w:rPr>
          <w:bCs/>
          <w:lang w:val="uk-UA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991"/>
      </w:tblGrid>
      <w:tr w:rsidR="00E07ABB" w:rsidRPr="00DA015C" w:rsidTr="004C789D">
        <w:tc>
          <w:tcPr>
            <w:tcW w:w="756" w:type="dxa"/>
          </w:tcPr>
          <w:p w:rsidR="00E07ABB" w:rsidRPr="00DA015C" w:rsidRDefault="00E07ABB" w:rsidP="00137E51">
            <w:pPr>
              <w:jc w:val="center"/>
              <w:rPr>
                <w:b/>
                <w:bCs/>
                <w:lang w:val="uk-UA"/>
              </w:rPr>
            </w:pPr>
            <w:r w:rsidRPr="00DA015C">
              <w:rPr>
                <w:b/>
                <w:bCs/>
                <w:lang w:val="uk-UA"/>
              </w:rPr>
              <w:t>І</w:t>
            </w:r>
          </w:p>
        </w:tc>
        <w:tc>
          <w:tcPr>
            <w:tcW w:w="9309" w:type="dxa"/>
            <w:gridSpan w:val="2"/>
          </w:tcPr>
          <w:p w:rsidR="00E07ABB" w:rsidRPr="00DA015C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DA015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Національне антикорупційне бюро України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92" w:type="dxa"/>
          </w:tcPr>
          <w:p w:rsidR="00E07ABB" w:rsidRPr="00DA015C" w:rsidRDefault="00D67DFF" w:rsidP="00820A1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DA015C">
              <w:rPr>
                <w:bCs/>
                <w:lang w:val="uk-UA"/>
              </w:rPr>
              <w:t>В</w:t>
            </w:r>
            <w:r w:rsidR="00E07ABB" w:rsidRPr="00DA015C">
              <w:rPr>
                <w:bCs/>
                <w:lang w:val="uk-UA"/>
              </w:rPr>
              <w:t xml:space="preserve">ідділ детективів </w:t>
            </w:r>
            <w:r w:rsidR="006E001B" w:rsidRPr="00DA015C">
              <w:rPr>
                <w:bCs/>
                <w:lang w:val="uk-UA"/>
              </w:rPr>
              <w:t>кримінальної лабораторії</w:t>
            </w:r>
            <w:r w:rsidR="00E07ABB" w:rsidRPr="00DA015C">
              <w:rPr>
                <w:bCs/>
              </w:rPr>
              <w:t xml:space="preserve"> </w:t>
            </w:r>
            <w:r w:rsidR="00E07ABB" w:rsidRPr="00DA015C">
              <w:rPr>
                <w:bCs/>
                <w:lang w:val="uk-UA"/>
              </w:rPr>
              <w:t>Управління аналітики та обробки інформації</w:t>
            </w:r>
            <w:r w:rsidR="00E07ABB" w:rsidRPr="00DA015C">
              <w:rPr>
                <w:lang w:val="uk-UA"/>
              </w:rPr>
              <w:t xml:space="preserve">   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Найменування посади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DA015C"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caps/>
                <w:lang w:val="uk-UA"/>
              </w:rPr>
            </w:pPr>
            <w:r w:rsidRPr="00DA015C">
              <w:rPr>
                <w:lang w:val="uk-UA"/>
              </w:rPr>
              <w:t xml:space="preserve">Категорія посади </w:t>
            </w:r>
            <w:r w:rsidR="00630E20" w:rsidRPr="00DA015C">
              <w:rPr>
                <w:lang w:val="uk-UA"/>
              </w:rPr>
              <w:t>державної служби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«В»</w:t>
            </w:r>
          </w:p>
        </w:tc>
      </w:tr>
      <w:tr w:rsidR="00E07ABB" w:rsidRPr="00A675AC" w:rsidTr="004C789D">
        <w:tc>
          <w:tcPr>
            <w:tcW w:w="756" w:type="dxa"/>
          </w:tcPr>
          <w:p w:rsidR="00E07ABB" w:rsidRPr="00DA015C" w:rsidRDefault="00E07AB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caps/>
                <w:lang w:val="uk-UA"/>
              </w:rPr>
            </w:pPr>
            <w:r w:rsidRPr="00DA015C">
              <w:rPr>
                <w:lang w:val="uk-UA"/>
              </w:rPr>
              <w:t>Мета посади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A015C">
              <w:t>Здійснення діяльності, спрямованої на збір, обробку та аналіз інформації, необхідної для  виконання завдань Національного антикорупційного бюро України, попередження та виявлення кримінальних корупційних правопорушень, віднесених до підслідності Національного антикорупційного бюро України.</w:t>
            </w:r>
          </w:p>
        </w:tc>
      </w:tr>
      <w:tr w:rsidR="006E001B" w:rsidRPr="00DA015C" w:rsidTr="004C789D">
        <w:tc>
          <w:tcPr>
            <w:tcW w:w="756" w:type="dxa"/>
          </w:tcPr>
          <w:p w:rsidR="006E001B" w:rsidRPr="00DA015C" w:rsidRDefault="006E001B" w:rsidP="004C789D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6E001B" w:rsidRPr="00DA015C" w:rsidRDefault="006E001B" w:rsidP="006E001B">
            <w:pPr>
              <w:rPr>
                <w:lang w:val="uk-UA"/>
              </w:rPr>
            </w:pPr>
            <w:r w:rsidRPr="00DA015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92" w:type="dxa"/>
          </w:tcPr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здійснення заходів із збору або одержання цифрової інформації (даних), направлених на виявлення кримінальних  правопорушень, віднесених до підслідності Національного антикорупційного бюро України, з електронних носіїв (ПК, серверів, телефонів тощо) та мережі Інтернет;</w:t>
            </w:r>
          </w:p>
          <w:p w:rsidR="006E001B" w:rsidRPr="00DA015C" w:rsidRDefault="00F5045E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н</w:t>
            </w:r>
            <w:r w:rsidR="006E001B" w:rsidRPr="00DA015C">
              <w:rPr>
                <w:rFonts w:ascii="Times New Roman" w:hAnsi="Times New Roman"/>
                <w:sz w:val="24"/>
                <w:szCs w:val="24"/>
              </w:rPr>
              <w:t>аписання запитів</w:t>
            </w:r>
            <w:r w:rsidR="00A401EE" w:rsidRPr="00DA015C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401EE" w:rsidRPr="00DA015C">
              <w:rPr>
                <w:rFonts w:ascii="Times New Roman" w:hAnsi="Times New Roman"/>
                <w:sz w:val="24"/>
                <w:szCs w:val="24"/>
              </w:rPr>
              <w:t>до баз даних</w:t>
            </w:r>
            <w:r w:rsidR="006E001B" w:rsidRPr="00DA015C">
              <w:rPr>
                <w:rFonts w:ascii="Times New Roman" w:hAnsi="Times New Roman"/>
                <w:sz w:val="24"/>
                <w:szCs w:val="24"/>
              </w:rPr>
              <w:t xml:space="preserve">, оглядів, </w:t>
            </w:r>
            <w:proofErr w:type="spellStart"/>
            <w:r w:rsidR="006E001B" w:rsidRPr="00DA015C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="006E001B" w:rsidRPr="00DA015C">
              <w:rPr>
                <w:rFonts w:ascii="Times New Roman" w:hAnsi="Times New Roman"/>
                <w:sz w:val="24"/>
                <w:szCs w:val="24"/>
              </w:rPr>
              <w:t>, процедур, тригерів</w:t>
            </w:r>
            <w:r w:rsidR="00A401EE" w:rsidRPr="00DA015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впровадження та конфігурування засобів накопичення, узагальнення та гарантованого зберігання інформації;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розробка форм та процесів програмного забезпечення накопичення, узагальнення та гарантованого зберігання інформації;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управління процесами збору та аудиту даних з метою забезпечення високої якості даних;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 розробка пропозицій щодо впровадження та використання інформаційно-аналітичних систем;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розробка та реалізація політик, процедур, механізмів, стандартів, 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архітектур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 xml:space="preserve"> для ефективного управління життєвим циклом даних, що використовуються в практиці </w:t>
            </w:r>
            <w:r w:rsidR="00F5045E" w:rsidRPr="00DA015C">
              <w:rPr>
                <w:rFonts w:ascii="Times New Roman" w:hAnsi="Times New Roman"/>
                <w:sz w:val="24"/>
                <w:szCs w:val="24"/>
              </w:rPr>
              <w:t>Національного бюро</w:t>
            </w:r>
            <w:r w:rsidRPr="00DA01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активна участь у розробці архітектури та створенні програмного забезпечення;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 та обробки інформації;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участь у міжвідомчій взаємодії;</w:t>
            </w:r>
          </w:p>
          <w:p w:rsidR="006E001B" w:rsidRPr="00DA015C" w:rsidRDefault="006E001B" w:rsidP="006E001B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lastRenderedPageBreak/>
              <w:t>внесення на розгляд керівництва пропозицій щодо вдосконалення роботи відділу.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b/>
                <w:lang w:val="uk-UA"/>
              </w:rPr>
            </w:pPr>
            <w:r w:rsidRPr="00DA015C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09" w:type="dxa"/>
            <w:gridSpan w:val="2"/>
          </w:tcPr>
          <w:p w:rsidR="00E07ABB" w:rsidRPr="00DA015C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DA015C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DA015C" w:rsidTr="004C789D">
        <w:tc>
          <w:tcPr>
            <w:tcW w:w="10065" w:type="dxa"/>
            <w:gridSpan w:val="3"/>
          </w:tcPr>
          <w:p w:rsidR="00E07ABB" w:rsidRPr="00DA015C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DA015C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A015C" w:rsidTr="004C789D">
        <w:tc>
          <w:tcPr>
            <w:tcW w:w="756" w:type="dxa"/>
            <w:vMerge w:val="restart"/>
          </w:tcPr>
          <w:p w:rsidR="00E07ABB" w:rsidRPr="00DA015C" w:rsidRDefault="00E07ABB" w:rsidP="00D67DFF">
            <w:pPr>
              <w:jc w:val="center"/>
              <w:rPr>
                <w:lang w:val="uk-UA"/>
              </w:rPr>
            </w:pPr>
            <w:r w:rsidRPr="00DA015C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Освіта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В</w:t>
            </w:r>
            <w:r w:rsidR="00D67DFF" w:rsidRPr="00DA015C">
              <w:rPr>
                <w:lang w:val="uk-UA"/>
              </w:rPr>
              <w:t>ища.</w:t>
            </w:r>
          </w:p>
        </w:tc>
      </w:tr>
      <w:tr w:rsidR="00E07ABB" w:rsidRPr="00DA015C" w:rsidTr="004C789D">
        <w:tc>
          <w:tcPr>
            <w:tcW w:w="756" w:type="dxa"/>
            <w:vMerge/>
          </w:tcPr>
          <w:p w:rsidR="00E07ABB" w:rsidRPr="00DA015C" w:rsidRDefault="00E07ABB" w:rsidP="00D67DFF">
            <w:pPr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Ступінь вищої освіти</w:t>
            </w:r>
          </w:p>
        </w:tc>
        <w:tc>
          <w:tcPr>
            <w:tcW w:w="5992" w:type="dxa"/>
          </w:tcPr>
          <w:p w:rsidR="00E07ABB" w:rsidRPr="00DA015C" w:rsidRDefault="00513924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Магістр (спеціаліст), бакалавр (дипломований після 2015 року)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caps/>
              </w:rPr>
            </w:pPr>
            <w:r w:rsidRPr="00DA015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992" w:type="dxa"/>
          </w:tcPr>
          <w:p w:rsidR="00E07ABB" w:rsidRPr="00DA015C" w:rsidRDefault="00571C57" w:rsidP="00383BBF">
            <w:pPr>
              <w:tabs>
                <w:tab w:val="left" w:pos="312"/>
              </w:tabs>
              <w:jc w:val="both"/>
            </w:pPr>
            <w:r w:rsidRPr="00DA015C">
              <w:rPr>
                <w:lang w:val="uk-UA"/>
              </w:rPr>
              <w:t xml:space="preserve">Стаж роботи на посадах в підрозділах інформаційних технологій, </w:t>
            </w:r>
            <w:r w:rsidR="00383BBF" w:rsidRPr="00DA015C">
              <w:rPr>
                <w:lang w:val="uk-UA"/>
              </w:rPr>
              <w:t xml:space="preserve">управління даними, </w:t>
            </w:r>
            <w:r w:rsidRPr="00DA015C">
              <w:rPr>
                <w:lang w:val="uk-UA"/>
              </w:rPr>
              <w:t xml:space="preserve">аналітики, аудиту, ревізії, внутрішнього контролю </w:t>
            </w:r>
            <w:r w:rsidR="00E07ABB" w:rsidRPr="00DA015C">
              <w:rPr>
                <w:lang w:val="uk-UA"/>
              </w:rPr>
              <w:t xml:space="preserve">тривалістю не менше </w:t>
            </w:r>
            <w:r w:rsidR="004F3B07" w:rsidRPr="00DA015C">
              <w:rPr>
                <w:lang w:val="uk-UA"/>
              </w:rPr>
              <w:t>трьох</w:t>
            </w:r>
            <w:r w:rsidR="00E07ABB" w:rsidRPr="00DA015C">
              <w:rPr>
                <w:lang w:val="uk-UA"/>
              </w:rPr>
              <w:t xml:space="preserve"> років</w:t>
            </w:r>
            <w:r w:rsidR="004F3B07" w:rsidRPr="00DA015C">
              <w:t xml:space="preserve"> </w:t>
            </w:r>
            <w:r w:rsidR="004F3B07" w:rsidRPr="00DA015C">
              <w:rPr>
                <w:spacing w:val="-4"/>
                <w:shd w:val="clear" w:color="auto" w:fill="FFFFFF"/>
                <w:lang w:val="uk-UA"/>
              </w:rPr>
              <w:t>протягом останніх п’яти років.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Del="00E7634A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DA015C" w:rsidDel="00E7634A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Володіння державною мовою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Вільне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 xml:space="preserve">Вільне володіння англійською мовою (на рівні не нижче </w:t>
            </w:r>
            <w:r w:rsidRPr="00DA015C">
              <w:rPr>
                <w:lang w:val="en-US"/>
              </w:rPr>
              <w:t>Upper</w:t>
            </w:r>
            <w:r w:rsidRPr="00DA015C">
              <w:rPr>
                <w:lang w:val="uk-UA"/>
              </w:rPr>
              <w:t>-</w:t>
            </w:r>
            <w:r w:rsidRPr="00DA015C">
              <w:rPr>
                <w:lang w:val="en-US"/>
              </w:rPr>
              <w:t>Intermediate</w:t>
            </w:r>
            <w:r w:rsidRPr="00DA015C">
              <w:rPr>
                <w:lang w:val="uk-UA"/>
              </w:rPr>
              <w:t xml:space="preserve">). Володіння іншими мовами є перевагою. 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1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92" w:type="dxa"/>
          </w:tcPr>
          <w:p w:rsidR="004C789D" w:rsidRPr="00DA015C" w:rsidRDefault="004C789D" w:rsidP="004C789D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Безстрокове призначення.</w:t>
            </w:r>
          </w:p>
          <w:p w:rsidR="00E07ABB" w:rsidRPr="00DA015C" w:rsidRDefault="004C789D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DA015C" w:rsidTr="004C789D">
        <w:tc>
          <w:tcPr>
            <w:tcW w:w="10065" w:type="dxa"/>
            <w:gridSpan w:val="3"/>
          </w:tcPr>
          <w:p w:rsidR="00E07ABB" w:rsidRPr="00DA015C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DA015C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675AC" w:rsidTr="004C789D">
        <w:trPr>
          <w:trHeight w:val="550"/>
        </w:trPr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jc w:val="both"/>
              <w:rPr>
                <w:caps/>
                <w:lang w:val="uk-UA"/>
              </w:rPr>
            </w:pPr>
            <w:r w:rsidRPr="00DA015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92" w:type="dxa"/>
          </w:tcPr>
          <w:p w:rsidR="00E07ABB" w:rsidRPr="00DA015C" w:rsidRDefault="00D208C5" w:rsidP="00F5045E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Соціальні та поведінкові науки (Економіка), Управління та адміністрування (Облік і оподаткування; Фінанси, банківська справа та страхування)</w:t>
            </w:r>
            <w:r w:rsidR="00287B73" w:rsidRPr="00DA015C">
              <w:rPr>
                <w:lang w:val="uk-UA"/>
              </w:rPr>
              <w:t>, Інформаційні технології (</w:t>
            </w:r>
            <w:r w:rsidR="00F5045E" w:rsidRPr="00DA015C">
              <w:rPr>
                <w:lang w:val="uk-UA"/>
              </w:rPr>
              <w:t xml:space="preserve">Інженерія програмного забезпечення; Комп’ютерна інженерія; </w:t>
            </w:r>
            <w:r w:rsidR="00287B73" w:rsidRPr="00DA015C">
              <w:rPr>
                <w:lang w:val="uk-UA"/>
              </w:rPr>
              <w:t>Системний аналіз)</w:t>
            </w:r>
            <w:r w:rsidR="00F5045E" w:rsidRPr="00DA015C">
              <w:rPr>
                <w:lang w:val="uk-UA"/>
              </w:rPr>
              <w:t>, Математика та статистика (Прикладна математика)</w:t>
            </w:r>
          </w:p>
        </w:tc>
      </w:tr>
      <w:tr w:rsidR="00E07ABB" w:rsidRPr="00DA015C" w:rsidTr="004C789D">
        <w:trPr>
          <w:trHeight w:val="70"/>
        </w:trPr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2.2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caps/>
                <w:lang w:val="uk-UA"/>
              </w:rPr>
            </w:pPr>
            <w:r w:rsidRPr="00DA015C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lang w:val="uk-UA"/>
              </w:rPr>
              <w:br w:type="page"/>
            </w:r>
            <w:r w:rsidRPr="00DA015C">
              <w:rPr>
                <w:lang w:val="uk-UA"/>
              </w:rPr>
              <w:br w:type="page"/>
            </w:r>
            <w:r w:rsidRPr="00DA015C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Конституція України;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Бюджетний кодекс України;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Митний кодекс України;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- Податковий кодекс України; 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 Закон України «Про державну службу»;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Закон України «Про Національне антикорупційне бюро України»;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 Закон України «Про запобігання корупції»;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  Закон України «Про публічні закупівлі»;</w:t>
            </w:r>
          </w:p>
          <w:p w:rsidR="00E07ABB" w:rsidRPr="00DA015C" w:rsidRDefault="00E07ABB" w:rsidP="00820A13">
            <w:pPr>
              <w:pStyle w:val="1"/>
              <w:tabs>
                <w:tab w:val="left" w:pos="327"/>
                <w:tab w:val="left" w:pos="77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-  Закон України «Про управління об'єктами державної власності».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2.4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992" w:type="dxa"/>
          </w:tcPr>
          <w:p w:rsidR="0032719F" w:rsidRPr="00DA015C" w:rsidRDefault="00287B73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E07ABB" w:rsidRPr="00DA015C">
              <w:rPr>
                <w:rFonts w:ascii="Times New Roman" w:hAnsi="Times New Roman"/>
                <w:sz w:val="24"/>
                <w:szCs w:val="24"/>
              </w:rPr>
              <w:t>збору</w:t>
            </w:r>
            <w:r w:rsidR="004F3B07" w:rsidRPr="00DA015C">
              <w:rPr>
                <w:rFonts w:ascii="Times New Roman" w:hAnsi="Times New Roman"/>
                <w:sz w:val="24"/>
                <w:szCs w:val="24"/>
              </w:rPr>
              <w:t>, перетворення</w:t>
            </w:r>
            <w:r w:rsidR="00261DF1" w:rsidRPr="00DA01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61DF1" w:rsidRPr="00DA015C">
              <w:rPr>
                <w:rFonts w:ascii="Times New Roman" w:hAnsi="Times New Roman"/>
                <w:sz w:val="24"/>
                <w:szCs w:val="24"/>
                <w:lang w:val="en-US"/>
              </w:rPr>
              <w:t>ETL</w:t>
            </w:r>
            <w:r w:rsidR="00261DF1" w:rsidRPr="00DA015C">
              <w:rPr>
                <w:rFonts w:ascii="Times New Roman" w:hAnsi="Times New Roman"/>
                <w:sz w:val="24"/>
                <w:szCs w:val="24"/>
              </w:rPr>
              <w:t>)</w:t>
            </w:r>
            <w:r w:rsidR="004F3B07" w:rsidRPr="00DA015C">
              <w:rPr>
                <w:rFonts w:ascii="Times New Roman" w:hAnsi="Times New Roman"/>
                <w:sz w:val="24"/>
                <w:szCs w:val="24"/>
              </w:rPr>
              <w:t xml:space="preserve"> та аналізу </w:t>
            </w:r>
            <w:r w:rsidR="00261DF1" w:rsidRPr="00DA015C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4F3B07" w:rsidRPr="00DA01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3CED" w:rsidRPr="00DA015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223CED" w:rsidRPr="00DA015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223CED" w:rsidRPr="00DA015C">
              <w:rPr>
                <w:rFonts w:ascii="Times New Roman" w:hAnsi="Times New Roman"/>
                <w:sz w:val="24"/>
                <w:szCs w:val="24"/>
              </w:rPr>
              <w:t xml:space="preserve">. за допомогою </w:t>
            </w:r>
            <w:r w:rsidR="00223CED" w:rsidRPr="00DA015C">
              <w:rPr>
                <w:rFonts w:ascii="Times New Roman" w:hAnsi="Times New Roman"/>
                <w:sz w:val="24"/>
                <w:szCs w:val="24"/>
                <w:lang w:val="en-US"/>
              </w:rPr>
              <w:t>Python/R/VBA</w:t>
            </w:r>
            <w:r w:rsidR="0032719F" w:rsidRPr="00DA01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719F" w:rsidRPr="00DA015C" w:rsidRDefault="00E07ABB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="0032719F" w:rsidRPr="00DA015C">
              <w:rPr>
                <w:rFonts w:ascii="Times New Roman" w:hAnsi="Times New Roman"/>
                <w:sz w:val="24"/>
                <w:szCs w:val="24"/>
              </w:rPr>
              <w:t>а</w:t>
            </w:r>
            <w:r w:rsidRPr="00DA015C">
              <w:rPr>
                <w:rFonts w:ascii="Times New Roman" w:hAnsi="Times New Roman"/>
                <w:sz w:val="24"/>
                <w:szCs w:val="24"/>
              </w:rPr>
              <w:t xml:space="preserve"> аналітичної документації</w:t>
            </w:r>
            <w:r w:rsidR="0032719F" w:rsidRPr="00DA01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7ABB" w:rsidRPr="00DA015C" w:rsidRDefault="0032719F" w:rsidP="0032719F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володіння методами візуального представлення даних</w:t>
            </w:r>
            <w:r w:rsidR="00E07ABB" w:rsidRPr="00DA01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DA015C" w:rsidRDefault="00287B73" w:rsidP="00287B7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нання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 xml:space="preserve"> основних принципів проектної роботи;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287B73" w:rsidRPr="00DA015C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механізми автоматизованої обробки інформації;</w:t>
            </w:r>
          </w:p>
          <w:p w:rsidR="00F5045E" w:rsidRPr="00DA015C" w:rsidRDefault="00F5045E" w:rsidP="00EE6440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 xml:space="preserve"> SQL, PL / SQL, архітектури СУБД 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 xml:space="preserve">, функціонування її компонентів, досвід проектування рішень на базі СУБД 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Oracle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7B73" w:rsidRPr="00DA015C" w:rsidRDefault="00287B73" w:rsidP="00287B73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знання методології опису бізнес-процесів та інформаційних потоків;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lastRenderedPageBreak/>
              <w:t>досконале знання державної мови;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DA015C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DA015C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Лідерство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Прийняття ефективних рішень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Комунікація та взаємодія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  <w:p w:rsidR="00F56FEA" w:rsidRPr="00DA015C" w:rsidRDefault="00F56FEA" w:rsidP="00F56FEA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  <w:p w:rsidR="00F56FEA" w:rsidRPr="00DA015C" w:rsidRDefault="00F56FEA" w:rsidP="00F56FEA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2.9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Командна робота та взаємодія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Сприйняття змін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eastAsia="Calibri" w:hAnsi="Times New Roman"/>
                <w:sz w:val="10"/>
                <w:szCs w:val="10"/>
                <w:lang w:eastAsia="ru-RU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Технічні вміння</w:t>
            </w:r>
          </w:p>
        </w:tc>
        <w:tc>
          <w:tcPr>
            <w:tcW w:w="5992" w:type="dxa"/>
          </w:tcPr>
          <w:p w:rsidR="00E07ABB" w:rsidRPr="00DA015C" w:rsidRDefault="00E07ABB" w:rsidP="00223CE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</w:t>
            </w:r>
            <w:r w:rsidR="00223CED"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абезпечення, користування СУБД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Особистісні компетенції</w:t>
            </w:r>
          </w:p>
        </w:tc>
        <w:tc>
          <w:tcPr>
            <w:tcW w:w="5992" w:type="dxa"/>
          </w:tcPr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DA015C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273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07ABB" w:rsidRPr="00DA015C" w:rsidTr="004C789D">
        <w:tc>
          <w:tcPr>
            <w:tcW w:w="756" w:type="dxa"/>
          </w:tcPr>
          <w:p w:rsidR="00E07ABB" w:rsidRPr="00DA015C" w:rsidRDefault="00E07ABB" w:rsidP="00D67DFF">
            <w:pPr>
              <w:jc w:val="center"/>
              <w:rPr>
                <w:b/>
                <w:caps/>
                <w:lang w:val="en-US"/>
              </w:rPr>
            </w:pPr>
            <w:r w:rsidRPr="00DA015C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09" w:type="dxa"/>
            <w:gridSpan w:val="2"/>
          </w:tcPr>
          <w:p w:rsidR="00E07ABB" w:rsidRPr="00DA015C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92" w:type="dxa"/>
          </w:tcPr>
          <w:p w:rsidR="00884AE1" w:rsidRPr="00DA015C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A015C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884AE1" w:rsidRPr="00DA015C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DA015C" w:rsidRDefault="00884AE1" w:rsidP="005A62E3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  <w:p w:rsidR="005A62E3" w:rsidRPr="00DA015C" w:rsidRDefault="005A62E3" w:rsidP="005A62E3">
            <w:pPr>
              <w:pStyle w:val="1"/>
              <w:spacing w:after="0" w:line="240" w:lineRule="auto"/>
              <w:ind w:left="49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Перелік документів:</w:t>
            </w:r>
          </w:p>
        </w:tc>
        <w:tc>
          <w:tcPr>
            <w:tcW w:w="5992" w:type="dxa"/>
          </w:tcPr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 w:rsidRPr="00DA015C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копія паспорта громадянина України;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копія реєстраційної картки платника податків;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копія трудової книжки або витяг з послужного списку;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фотокартка розміром 4 х 6 см;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874C2" w:rsidRPr="00DA015C" w:rsidRDefault="00A874C2" w:rsidP="00764BC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9"/>
              </w:tabs>
              <w:ind w:left="0" w:firstLine="0"/>
              <w:jc w:val="both"/>
              <w:rPr>
                <w:lang w:val="uk-UA" w:eastAsia="uk-UA"/>
              </w:rPr>
            </w:pPr>
            <w:r w:rsidRPr="00DA015C">
              <w:rPr>
                <w:lang w:val="uk-UA" w:eastAsia="uk-UA"/>
              </w:rPr>
              <w:lastRenderedPageBreak/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A874C2" w:rsidRPr="00DA015C" w:rsidRDefault="00A874C2" w:rsidP="00764BC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9"/>
              </w:tabs>
              <w:ind w:left="0" w:firstLine="0"/>
              <w:jc w:val="both"/>
              <w:rPr>
                <w:i/>
                <w:lang w:val="uk-UA" w:eastAsia="uk-UA"/>
              </w:rPr>
            </w:pPr>
            <w:r w:rsidRPr="00DA015C">
              <w:rPr>
                <w:lang w:val="uk-UA" w:eastAsia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</w:t>
            </w:r>
            <w:r w:rsidRPr="00DA015C">
              <w:rPr>
                <w:lang w:val="uk-UA"/>
              </w:rPr>
              <w:t>за минулий рік</w:t>
            </w:r>
            <w:r w:rsidRPr="00DA015C">
              <w:rPr>
                <w:lang w:val="uk-UA" w:eastAsia="uk-UA"/>
              </w:rPr>
              <w:t>, поданої у порядку, встановленому Законом України «Про запобігання корупції», як кандидата на посаду. </w:t>
            </w:r>
            <w:r w:rsidRPr="00DA015C">
              <w:rPr>
                <w:i/>
                <w:iCs/>
                <w:lang w:val="uk-UA" w:eastAsia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«Старший детектив Національного бюро відділу детективів кримінальної лабораторії Управління аналітики та обробки інформації»</w:t>
            </w:r>
            <w:r w:rsidRPr="00DA015C">
              <w:rPr>
                <w:iCs/>
                <w:lang w:val="uk-UA" w:eastAsia="uk-UA"/>
              </w:rPr>
              <w:t>.</w:t>
            </w:r>
          </w:p>
          <w:p w:rsidR="00A874C2" w:rsidRPr="00DA015C" w:rsidRDefault="00A874C2" w:rsidP="00764BC6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 xml:space="preserve">          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 за минулий рік, її повторне подання не вимагається.</w:t>
            </w:r>
          </w:p>
          <w:p w:rsidR="00223CED" w:rsidRPr="00DA015C" w:rsidRDefault="00223CED" w:rsidP="00764BC6">
            <w:pPr>
              <w:numPr>
                <w:ilvl w:val="0"/>
                <w:numId w:val="4"/>
              </w:numPr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223CED" w:rsidRPr="00DA015C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223CED" w:rsidRPr="00DA015C" w:rsidRDefault="00223CED" w:rsidP="00223CED">
            <w:pPr>
              <w:spacing w:line="272" w:lineRule="exact"/>
              <w:jc w:val="both"/>
              <w:rPr>
                <w:b/>
                <w:lang w:val="uk-UA"/>
              </w:rPr>
            </w:pPr>
            <w:r w:rsidRPr="00DA015C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23CED" w:rsidRPr="00DA015C" w:rsidRDefault="00223CED" w:rsidP="00223CED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223CED" w:rsidRPr="00DA015C" w:rsidRDefault="00223CED" w:rsidP="00223CE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 w:rsidRPr="00DA015C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DA015C">
              <w:rPr>
                <w:lang w:val="uk-UA"/>
              </w:rPr>
              <w:t>вебсайті</w:t>
            </w:r>
            <w:proofErr w:type="spellEnd"/>
            <w:r w:rsidRPr="00DA015C">
              <w:rPr>
                <w:lang w:val="uk-UA"/>
              </w:rPr>
              <w:t xml:space="preserve"> Національного бюро (</w:t>
            </w:r>
            <w:hyperlink r:id="rId6" w:history="1">
              <w:r w:rsidRPr="00DA015C"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E07ABB" w:rsidRPr="00DA015C" w:rsidRDefault="00223CED" w:rsidP="00223CED">
            <w:pPr>
              <w:tabs>
                <w:tab w:val="left" w:pos="273"/>
              </w:tabs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Порядок проведення відкритого конкурсу, розділ ІІІ).</w:t>
            </w:r>
          </w:p>
          <w:p w:rsidR="005A62E3" w:rsidRPr="00DA015C" w:rsidRDefault="005A62E3" w:rsidP="00223CE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Термін подання документів</w:t>
            </w:r>
          </w:p>
        </w:tc>
        <w:tc>
          <w:tcPr>
            <w:tcW w:w="5992" w:type="dxa"/>
            <w:vAlign w:val="center"/>
          </w:tcPr>
          <w:p w:rsidR="00E07ABB" w:rsidRPr="00DA015C" w:rsidRDefault="004C789D" w:rsidP="004C789D">
            <w:pPr>
              <w:jc w:val="both"/>
              <w:rPr>
                <w:sz w:val="10"/>
                <w:szCs w:val="10"/>
                <w:lang w:val="uk-UA"/>
              </w:rPr>
            </w:pPr>
            <w:r w:rsidRPr="00DA015C">
              <w:rPr>
                <w:kern w:val="36"/>
                <w:lang w:val="uk-UA"/>
              </w:rPr>
              <w:t>Протягом 10 календарних днів.</w:t>
            </w: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3.4</w:t>
            </w:r>
          </w:p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03035, м. Київ, вул. Василя Сурикова, 3</w:t>
            </w: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Контактні дані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b/>
                <w:bCs/>
                <w:lang w:val="uk-UA"/>
              </w:rPr>
              <w:t>E-</w:t>
            </w:r>
            <w:proofErr w:type="spellStart"/>
            <w:r w:rsidRPr="00DA015C">
              <w:rPr>
                <w:b/>
                <w:bCs/>
                <w:lang w:val="uk-UA"/>
              </w:rPr>
              <w:t>mail</w:t>
            </w:r>
            <w:proofErr w:type="spellEnd"/>
            <w:r w:rsidRPr="00DA015C">
              <w:rPr>
                <w:b/>
                <w:bCs/>
                <w:lang w:val="uk-UA"/>
              </w:rPr>
              <w:t>:</w:t>
            </w:r>
            <w:r w:rsidRPr="00DA015C">
              <w:rPr>
                <w:lang w:val="uk-UA"/>
              </w:rPr>
              <w:t> </w:t>
            </w:r>
            <w:hyperlink r:id="rId7" w:history="1">
              <w:r w:rsidRPr="00DA015C">
                <w:rPr>
                  <w:rStyle w:val="a3"/>
                  <w:lang w:val="uk-UA"/>
                </w:rPr>
                <w:t>commission1@nabu.gov.ua</w:t>
              </w:r>
            </w:hyperlink>
          </w:p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(044) 246-32-96</w:t>
            </w:r>
          </w:p>
          <w:p w:rsidR="00E07ABB" w:rsidRPr="00DA015C" w:rsidRDefault="00E07ABB" w:rsidP="00820A13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3.6</w:t>
            </w:r>
            <w:r w:rsidR="004B2932" w:rsidRPr="00DA015C">
              <w:rPr>
                <w:caps/>
                <w:lang w:val="uk-UA"/>
              </w:rPr>
              <w:t>*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Умови оплати праці</w:t>
            </w:r>
          </w:p>
        </w:tc>
        <w:tc>
          <w:tcPr>
            <w:tcW w:w="5992" w:type="dxa"/>
          </w:tcPr>
          <w:p w:rsidR="005A62E3" w:rsidRPr="00DA015C" w:rsidRDefault="004B2932" w:rsidP="004B2932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  <w:r w:rsidRPr="00DA015C">
              <w:rPr>
                <w:lang w:val="uk-UA"/>
              </w:rPr>
              <w:t>Відповідно до положень статті 23 Закону України «Про Національне антикорупційне бюро України».</w:t>
            </w:r>
          </w:p>
        </w:tc>
      </w:tr>
      <w:tr w:rsidR="00E07ABB" w:rsidRPr="00DA015C" w:rsidTr="004C789D">
        <w:tc>
          <w:tcPr>
            <w:tcW w:w="756" w:type="dxa"/>
            <w:shd w:val="clear" w:color="auto" w:fill="auto"/>
          </w:tcPr>
          <w:p w:rsidR="00E07ABB" w:rsidRPr="00DA015C" w:rsidRDefault="00E07ABB" w:rsidP="00820A13">
            <w:pPr>
              <w:jc w:val="center"/>
              <w:rPr>
                <w:caps/>
                <w:lang w:val="uk-UA"/>
              </w:rPr>
            </w:pPr>
            <w:r w:rsidRPr="00DA015C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E07ABB" w:rsidRPr="00DA015C" w:rsidRDefault="00E07ABB" w:rsidP="00820A13">
            <w:pPr>
              <w:rPr>
                <w:lang w:val="uk-UA"/>
              </w:rPr>
            </w:pPr>
            <w:r w:rsidRPr="00DA015C">
              <w:rPr>
                <w:lang w:val="uk-UA"/>
              </w:rPr>
              <w:t>Місце проведення конкурсу</w:t>
            </w:r>
          </w:p>
        </w:tc>
        <w:tc>
          <w:tcPr>
            <w:tcW w:w="5992" w:type="dxa"/>
          </w:tcPr>
          <w:p w:rsidR="00E07ABB" w:rsidRPr="00DA015C" w:rsidRDefault="00E07ABB" w:rsidP="00820A13">
            <w:pPr>
              <w:jc w:val="both"/>
              <w:rPr>
                <w:lang w:val="uk-UA"/>
              </w:rPr>
            </w:pPr>
            <w:r w:rsidRPr="00DA015C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E07ABB" w:rsidRPr="00DA015C" w:rsidRDefault="00E07ABB" w:rsidP="00820A13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Pr="00DA015C" w:rsidRDefault="00E07ABB" w:rsidP="00E07ABB">
      <w:pPr>
        <w:jc w:val="center"/>
        <w:rPr>
          <w:lang w:val="uk-UA"/>
        </w:rPr>
      </w:pPr>
      <w:r w:rsidRPr="00DA015C">
        <w:rPr>
          <w:lang w:val="uk-UA"/>
        </w:rPr>
        <w:t xml:space="preserve"> </w:t>
      </w:r>
    </w:p>
    <w:p w:rsidR="00E07ABB" w:rsidRDefault="00E07ABB" w:rsidP="00E07ABB">
      <w:pPr>
        <w:ind w:firstLine="708"/>
        <w:jc w:val="both"/>
        <w:rPr>
          <w:lang w:val="uk-UA"/>
        </w:rPr>
      </w:pPr>
      <w:r w:rsidRPr="00DA015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A422ED" w:rsidRDefault="00A675AC" w:rsidP="00E07ABB"/>
    <w:sectPr w:rsidR="00A422ED" w:rsidSect="00F56FE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CF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3DB76D0"/>
    <w:multiLevelType w:val="multilevel"/>
    <w:tmpl w:val="21C6F0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37E51"/>
    <w:rsid w:val="0017398B"/>
    <w:rsid w:val="001C628B"/>
    <w:rsid w:val="00223CED"/>
    <w:rsid w:val="00261DF1"/>
    <w:rsid w:val="0027379B"/>
    <w:rsid w:val="00287B73"/>
    <w:rsid w:val="002B6179"/>
    <w:rsid w:val="0032719F"/>
    <w:rsid w:val="00383BBF"/>
    <w:rsid w:val="003F5A0C"/>
    <w:rsid w:val="004A61C3"/>
    <w:rsid w:val="004B2932"/>
    <w:rsid w:val="004C789D"/>
    <w:rsid w:val="004F3B07"/>
    <w:rsid w:val="00513924"/>
    <w:rsid w:val="00571C57"/>
    <w:rsid w:val="005A54A0"/>
    <w:rsid w:val="005A62E3"/>
    <w:rsid w:val="00630E20"/>
    <w:rsid w:val="006B7F62"/>
    <w:rsid w:val="006E001B"/>
    <w:rsid w:val="00755E34"/>
    <w:rsid w:val="00764BC6"/>
    <w:rsid w:val="008058A0"/>
    <w:rsid w:val="00883034"/>
    <w:rsid w:val="00884AE1"/>
    <w:rsid w:val="00942A1A"/>
    <w:rsid w:val="00943831"/>
    <w:rsid w:val="00A401EE"/>
    <w:rsid w:val="00A675AC"/>
    <w:rsid w:val="00A874C2"/>
    <w:rsid w:val="00AF1EAE"/>
    <w:rsid w:val="00BA5E3E"/>
    <w:rsid w:val="00C14EC7"/>
    <w:rsid w:val="00CB5EB3"/>
    <w:rsid w:val="00D07057"/>
    <w:rsid w:val="00D208C5"/>
    <w:rsid w:val="00D67DFF"/>
    <w:rsid w:val="00D96E67"/>
    <w:rsid w:val="00DA015C"/>
    <w:rsid w:val="00E07ABB"/>
    <w:rsid w:val="00EC0ABF"/>
    <w:rsid w:val="00F5045E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7756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BA5E3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5E3E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5800</Words>
  <Characters>3307</Characters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2021-04-26T09:50:00Z</cp:lastPrinted>
  <dcterms:created xsi:type="dcterms:W3CDTF">2022-01-26T07:05:00Z</dcterms:created>
  <dcterms:modified xsi:type="dcterms:W3CDTF">2022-01-31T10:14:00Z</dcterms:modified>
</cp:coreProperties>
</file>