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ED" w:rsidRPr="009C3867" w:rsidRDefault="000E14ED" w:rsidP="00790FFE">
      <w:pPr>
        <w:rPr>
          <w:sz w:val="26"/>
          <w:szCs w:val="26"/>
          <w:lang w:val="en-US"/>
        </w:rPr>
      </w:pPr>
    </w:p>
    <w:p w:rsidR="000E14ED" w:rsidRDefault="000E14ED" w:rsidP="000E14ED">
      <w:pPr>
        <w:jc w:val="center"/>
        <w:rPr>
          <w:b/>
          <w:sz w:val="28"/>
          <w:szCs w:val="28"/>
          <w:lang w:val="uk-UA"/>
        </w:rPr>
      </w:pPr>
      <w:r w:rsidRPr="002B08FE">
        <w:rPr>
          <w:b/>
          <w:sz w:val="28"/>
          <w:szCs w:val="28"/>
          <w:lang w:val="uk-UA"/>
        </w:rPr>
        <w:t>ПРОФІЛЬ ПОСАДИ</w:t>
      </w:r>
    </w:p>
    <w:p w:rsidR="00790FFE" w:rsidRPr="002B08FE" w:rsidRDefault="00790FFE" w:rsidP="00790F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ОТУ/</w:t>
      </w:r>
      <w:r w:rsidR="00684454">
        <w:rPr>
          <w:b/>
          <w:sz w:val="28"/>
          <w:szCs w:val="28"/>
          <w:lang w:val="uk-UA"/>
        </w:rPr>
        <w:t>27-Р</w:t>
      </w:r>
      <w:r>
        <w:rPr>
          <w:b/>
          <w:sz w:val="28"/>
          <w:szCs w:val="28"/>
          <w:lang w:val="uk-UA"/>
        </w:rPr>
        <w:t>/</w:t>
      </w:r>
      <w:r w:rsidR="00684454">
        <w:rPr>
          <w:b/>
          <w:sz w:val="28"/>
          <w:szCs w:val="28"/>
          <w:lang w:val="uk-UA"/>
        </w:rPr>
        <w:t>27.09.</w:t>
      </w:r>
      <w:r w:rsidRPr="001A2E1F">
        <w:rPr>
          <w:b/>
          <w:sz w:val="28"/>
          <w:szCs w:val="28"/>
          <w:lang w:val="uk-UA"/>
        </w:rPr>
        <w:t>2022)</w:t>
      </w:r>
    </w:p>
    <w:p w:rsidR="000E14ED" w:rsidRPr="002B08FE" w:rsidRDefault="000E14ED" w:rsidP="000E14ED">
      <w:pPr>
        <w:jc w:val="center"/>
        <w:rPr>
          <w:b/>
          <w:bCs/>
          <w:sz w:val="28"/>
          <w:szCs w:val="28"/>
          <w:lang w:val="uk-UA"/>
        </w:rPr>
      </w:pPr>
      <w:r w:rsidRPr="002B08FE">
        <w:rPr>
          <w:b/>
          <w:bCs/>
          <w:sz w:val="28"/>
          <w:szCs w:val="28"/>
          <w:lang w:val="uk-UA"/>
        </w:rPr>
        <w:t>«</w:t>
      </w:r>
      <w:r w:rsidR="005149C4" w:rsidRPr="002B08FE">
        <w:rPr>
          <w:b/>
          <w:bCs/>
          <w:sz w:val="28"/>
          <w:szCs w:val="28"/>
          <w:lang w:val="en-US"/>
        </w:rPr>
        <w:t>C</w:t>
      </w:r>
      <w:proofErr w:type="spellStart"/>
      <w:r w:rsidRPr="002B08FE">
        <w:rPr>
          <w:b/>
          <w:bCs/>
          <w:sz w:val="28"/>
          <w:szCs w:val="28"/>
          <w:lang w:val="uk-UA"/>
        </w:rPr>
        <w:t>тарший</w:t>
      </w:r>
      <w:proofErr w:type="spellEnd"/>
      <w:r w:rsidRPr="002B08FE">
        <w:rPr>
          <w:b/>
          <w:bCs/>
          <w:sz w:val="28"/>
          <w:szCs w:val="28"/>
          <w:lang w:val="uk-UA"/>
        </w:rPr>
        <w:t xml:space="preserve"> оперативний працівник Оперативно-технічного управління»</w:t>
      </w:r>
    </w:p>
    <w:p w:rsidR="000E14ED" w:rsidRPr="002B08FE" w:rsidRDefault="000E14ED" w:rsidP="000E14ED">
      <w:pPr>
        <w:jc w:val="center"/>
        <w:rPr>
          <w:b/>
          <w:sz w:val="28"/>
          <w:szCs w:val="28"/>
          <w:lang w:val="uk-UA"/>
        </w:rPr>
      </w:pPr>
      <w:r w:rsidRPr="002B08FE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E14ED" w:rsidRPr="002B08FE" w:rsidRDefault="000E14ED" w:rsidP="000E14ED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0912EE" w:rsidRPr="002B08FE" w:rsidTr="000912EE">
        <w:tc>
          <w:tcPr>
            <w:tcW w:w="4641" w:type="dxa"/>
            <w:shd w:val="clear" w:color="auto" w:fill="auto"/>
          </w:tcPr>
          <w:p w:rsidR="000912EE" w:rsidRPr="002B08FE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0912EE" w:rsidRPr="002B08FE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8FE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0912EE" w:rsidRPr="002B08FE" w:rsidTr="000912EE">
        <w:tc>
          <w:tcPr>
            <w:tcW w:w="4641" w:type="dxa"/>
            <w:shd w:val="clear" w:color="auto" w:fill="auto"/>
          </w:tcPr>
          <w:p w:rsidR="000912EE" w:rsidRPr="002B08FE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0912EE" w:rsidRPr="002B08FE" w:rsidRDefault="000912EE" w:rsidP="000912EE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912EE" w:rsidRPr="002B08FE" w:rsidRDefault="00DD708E" w:rsidP="000912E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08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Т.в.п. Директора                       Гізо УГЛАВА</w:t>
            </w:r>
          </w:p>
        </w:tc>
      </w:tr>
      <w:tr w:rsidR="000912EE" w:rsidRPr="002B08FE" w:rsidTr="000912EE">
        <w:tc>
          <w:tcPr>
            <w:tcW w:w="4641" w:type="dxa"/>
            <w:shd w:val="clear" w:color="auto" w:fill="auto"/>
          </w:tcPr>
          <w:p w:rsidR="000912EE" w:rsidRPr="002B08FE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:rsidR="000912EE" w:rsidRPr="002B08FE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8FE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2B08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08FE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0E14ED" w:rsidRPr="002B08FE" w:rsidTr="000912EE">
        <w:tc>
          <w:tcPr>
            <w:tcW w:w="4641" w:type="dxa"/>
            <w:shd w:val="clear" w:color="auto" w:fill="auto"/>
          </w:tcPr>
          <w:p w:rsidR="000E14ED" w:rsidRPr="002B08FE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0E14ED" w:rsidRPr="002B08FE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4ED" w:rsidRPr="002B08FE" w:rsidTr="000912EE">
        <w:tc>
          <w:tcPr>
            <w:tcW w:w="4641" w:type="dxa"/>
            <w:shd w:val="clear" w:color="auto" w:fill="auto"/>
          </w:tcPr>
          <w:p w:rsidR="000E14ED" w:rsidRPr="002B08FE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0E14ED" w:rsidRPr="002B08FE" w:rsidRDefault="00DD708E" w:rsidP="0068445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8F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84454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bookmarkStart w:id="0" w:name="_GoBack"/>
            <w:bookmarkEnd w:id="0"/>
            <w:r w:rsidR="001F2C93" w:rsidRPr="002B08FE">
              <w:rPr>
                <w:rFonts w:ascii="Times New Roman" w:hAnsi="Times New Roman"/>
                <w:sz w:val="24"/>
                <w:szCs w:val="24"/>
                <w:lang w:val="uk-UA"/>
              </w:rPr>
              <w:t>» вересня</w:t>
            </w:r>
            <w:r w:rsidRPr="002B08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2022 року</w:t>
            </w:r>
          </w:p>
        </w:tc>
      </w:tr>
    </w:tbl>
    <w:p w:rsidR="00182C56" w:rsidRPr="002B08FE" w:rsidRDefault="00684454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07"/>
        <w:gridCol w:w="2367"/>
        <w:gridCol w:w="6655"/>
      </w:tblGrid>
      <w:tr w:rsidR="000E14ED" w:rsidRPr="002B08FE" w:rsidTr="00CD377B">
        <w:tc>
          <w:tcPr>
            <w:tcW w:w="666" w:type="dxa"/>
            <w:shd w:val="clear" w:color="auto" w:fill="auto"/>
            <w:vAlign w:val="center"/>
          </w:tcPr>
          <w:p w:rsidR="000E14ED" w:rsidRPr="002B08FE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2B08FE">
              <w:rPr>
                <w:b/>
                <w:bCs/>
                <w:lang w:val="uk-UA"/>
              </w:rPr>
              <w:t>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0E14ED" w:rsidRPr="002B08FE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2B08FE">
              <w:rPr>
                <w:b/>
                <w:bCs/>
                <w:lang w:val="uk-UA"/>
              </w:rPr>
              <w:t>ХАРАКТЕРИСТИКА ПОСАДИ</w:t>
            </w:r>
          </w:p>
          <w:p w:rsidR="000E14ED" w:rsidRPr="002B08FE" w:rsidRDefault="000E14ED" w:rsidP="0099689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DD708E" w:rsidP="00996892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Національне антикорупційне бюро України (далі – Національне бюро).</w:t>
            </w:r>
          </w:p>
        </w:tc>
      </w:tr>
      <w:tr w:rsidR="000E14ED" w:rsidRPr="002B08FE" w:rsidTr="00CD377B">
        <w:trPr>
          <w:trHeight w:val="512"/>
        </w:trPr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Оперативно-технічне управління.</w:t>
            </w:r>
          </w:p>
        </w:tc>
      </w:tr>
      <w:tr w:rsidR="000E14ED" w:rsidRPr="002B08FE" w:rsidTr="00CD377B">
        <w:trPr>
          <w:trHeight w:val="309"/>
        </w:trPr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Найменування посади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jc w:val="both"/>
              <w:rPr>
                <w:bCs/>
                <w:lang w:val="uk-UA"/>
              </w:rPr>
            </w:pPr>
            <w:r w:rsidRPr="002B08FE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lang w:val="uk-UA"/>
              </w:rPr>
              <w:t>Мета посади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Інженерно-технічне забезпечення проведення оперативно-технічних заходів та негласних слідчих (розшукових) дій.</w:t>
            </w:r>
          </w:p>
          <w:p w:rsidR="000E14ED" w:rsidRPr="002B08FE" w:rsidRDefault="000E14ED" w:rsidP="0038777D">
            <w:pPr>
              <w:jc w:val="both"/>
              <w:rPr>
                <w:lang w:val="uk-UA"/>
              </w:rPr>
            </w:pP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64E0" w:rsidRPr="002B08FE">
              <w:rPr>
                <w:rFonts w:ascii="Times New Roman" w:hAnsi="Times New Roman"/>
                <w:sz w:val="24"/>
                <w:szCs w:val="24"/>
              </w:rPr>
              <w:t>бере</w:t>
            </w:r>
            <w:r w:rsidRPr="002B08FE">
              <w:rPr>
                <w:rFonts w:ascii="Times New Roman" w:hAnsi="Times New Roman"/>
                <w:sz w:val="24"/>
                <w:szCs w:val="24"/>
              </w:rPr>
              <w:t xml:space="preserve"> участь в  організації  та проведенні оперативно-технічних заходів та  негласних слідчих (розшукових) дій;</w:t>
            </w:r>
          </w:p>
          <w:p w:rsidR="000E14ED" w:rsidRPr="002B08FE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- здійснює прийняття матеріальних ресурсів та послуг з їх постачання  за кількістю та якістю;</w:t>
            </w:r>
          </w:p>
          <w:p w:rsidR="000E14ED" w:rsidRPr="002B08FE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- здійснює облік, видачу, зберігання</w:t>
            </w:r>
            <w:r w:rsidR="00CD377B" w:rsidRPr="002B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8FE">
              <w:rPr>
                <w:rFonts w:ascii="Times New Roman" w:hAnsi="Times New Roman"/>
                <w:sz w:val="24"/>
                <w:szCs w:val="24"/>
              </w:rPr>
              <w:t>та списання матеріальних цінностей   та підготовку відповідної звітності;</w:t>
            </w:r>
          </w:p>
          <w:p w:rsidR="000E14ED" w:rsidRPr="002B08FE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 xml:space="preserve">-  здійснює контроль працездатності технічних засобів, що використовуються  при проведенні оперативно-технічних заходів та  негласних слідчих (розшукових) дій та своєчасне оформлення </w:t>
            </w:r>
            <w:r w:rsidR="0038777D" w:rsidRPr="002B08FE">
              <w:rPr>
                <w:rFonts w:ascii="Times New Roman" w:hAnsi="Times New Roman"/>
                <w:sz w:val="24"/>
                <w:szCs w:val="24"/>
              </w:rPr>
              <w:t>експлуатаційної документації</w:t>
            </w:r>
            <w:r w:rsidRPr="002B08F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4ED" w:rsidRPr="002B08FE" w:rsidRDefault="002F7024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2B08FE">
              <w:rPr>
                <w:lang w:val="uk-UA"/>
              </w:rPr>
              <w:t xml:space="preserve">- </w:t>
            </w:r>
            <w:r w:rsidR="000E14ED" w:rsidRPr="002B08FE">
              <w:rPr>
                <w:lang w:val="uk-UA"/>
              </w:rPr>
              <w:t>організовує та здійснює</w:t>
            </w:r>
            <w:r w:rsidR="000E14ED" w:rsidRPr="002B08FE">
              <w:rPr>
                <w:color w:val="000000"/>
                <w:lang w:val="uk-UA"/>
              </w:rPr>
              <w:t xml:space="preserve"> </w:t>
            </w:r>
            <w:r w:rsidR="00CD377B" w:rsidRPr="002B08FE">
              <w:rPr>
                <w:color w:val="000000"/>
                <w:lang w:val="uk-UA"/>
              </w:rPr>
              <w:t>технічне обслуговування матеріальних</w:t>
            </w:r>
            <w:r w:rsidR="000E14ED" w:rsidRPr="002B08FE">
              <w:rPr>
                <w:lang w:val="uk-UA"/>
              </w:rPr>
              <w:t xml:space="preserve"> цінностей </w:t>
            </w:r>
            <w:r w:rsidR="000E14ED" w:rsidRPr="002B08FE">
              <w:rPr>
                <w:color w:val="000000"/>
                <w:lang w:val="uk-UA"/>
              </w:rPr>
              <w:t xml:space="preserve"> згідно затверджених графіків;</w:t>
            </w:r>
          </w:p>
          <w:p w:rsidR="00CD377B" w:rsidRPr="002B08FE" w:rsidRDefault="00CD377B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2B08FE">
              <w:rPr>
                <w:color w:val="000000"/>
                <w:lang w:val="uk-UA"/>
              </w:rPr>
              <w:t xml:space="preserve">- </w:t>
            </w:r>
            <w:r w:rsidR="002F7024" w:rsidRPr="002B08FE">
              <w:rPr>
                <w:color w:val="000000"/>
                <w:lang w:val="uk-UA"/>
              </w:rPr>
              <w:t xml:space="preserve"> </w:t>
            </w:r>
            <w:r w:rsidRPr="002B08FE">
              <w:rPr>
                <w:color w:val="000000"/>
                <w:lang w:val="uk-UA"/>
              </w:rPr>
              <w:t>здійснює ремонт технічних та спеціальних технічних засобів,  в тому числі і з залученням спеціалізованих установ</w:t>
            </w:r>
            <w:r w:rsidR="002F7024" w:rsidRPr="002B08FE">
              <w:rPr>
                <w:color w:val="000000"/>
                <w:lang w:val="uk-UA"/>
              </w:rPr>
              <w:t>;</w:t>
            </w:r>
          </w:p>
          <w:p w:rsidR="000E14ED" w:rsidRPr="002B08FE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 w:rsidRPr="002B08FE">
              <w:rPr>
                <w:color w:val="000000"/>
                <w:lang w:val="uk-UA"/>
              </w:rPr>
              <w:t xml:space="preserve">- </w:t>
            </w:r>
            <w:r w:rsidRPr="002B08FE">
              <w:rPr>
                <w:lang w:val="uk-UA"/>
              </w:rPr>
              <w:t>б</w:t>
            </w:r>
            <w:r w:rsidRPr="002B08FE">
              <w:rPr>
                <w:color w:val="000000"/>
                <w:lang w:val="uk-UA"/>
              </w:rPr>
              <w:t xml:space="preserve">ере участь у дослідженні та маркетингу ринку </w:t>
            </w:r>
            <w:r w:rsidRPr="002B08FE">
              <w:rPr>
                <w:lang w:val="uk-UA"/>
              </w:rPr>
              <w:t>речового майна та матеріально-технічних засобів</w:t>
            </w:r>
            <w:r w:rsidRPr="002B08FE">
              <w:rPr>
                <w:color w:val="000000"/>
                <w:lang w:val="uk-UA"/>
              </w:rPr>
              <w:t xml:space="preserve"> вітчизняних та зарубіжних виробників, приймає участь </w:t>
            </w:r>
            <w:r w:rsidRPr="002B08FE">
              <w:rPr>
                <w:lang w:val="uk-UA"/>
              </w:rPr>
              <w:t>у підготовці документів для процедур державних закупівель;</w:t>
            </w:r>
          </w:p>
          <w:p w:rsidR="002F7024" w:rsidRPr="002B08FE" w:rsidRDefault="002F7024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2B08FE">
              <w:rPr>
                <w:lang w:val="uk-UA"/>
              </w:rPr>
              <w:t>- бере участь у випробуваннях зразків технічних засобів;</w:t>
            </w:r>
          </w:p>
          <w:p w:rsidR="000E14ED" w:rsidRPr="002B08FE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 w:rsidRPr="002B08FE">
              <w:rPr>
                <w:color w:val="000000"/>
                <w:lang w:val="uk-UA"/>
              </w:rPr>
              <w:t>- в межах компетенції взаємодіє з іншими підрозділами Національного бюро для вирішення службових питань.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  <w:vAlign w:val="center"/>
          </w:tcPr>
          <w:p w:rsidR="000E14ED" w:rsidRPr="002B08FE" w:rsidRDefault="000E14ED" w:rsidP="00996892">
            <w:pPr>
              <w:jc w:val="center"/>
              <w:rPr>
                <w:b/>
                <w:lang w:val="uk-UA"/>
              </w:rPr>
            </w:pPr>
            <w:r w:rsidRPr="002B08FE">
              <w:rPr>
                <w:b/>
                <w:lang w:val="uk-UA"/>
              </w:rPr>
              <w:t>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0E14ED" w:rsidRPr="002B08FE" w:rsidRDefault="000E14ED" w:rsidP="00996892">
            <w:pPr>
              <w:jc w:val="center"/>
              <w:rPr>
                <w:b/>
                <w:lang w:val="uk-UA"/>
              </w:rPr>
            </w:pPr>
            <w:r w:rsidRPr="002B08FE">
              <w:rPr>
                <w:b/>
                <w:lang w:val="uk-UA"/>
              </w:rPr>
              <w:t>КВАЛІФІКАЦІЙНІ ВИМОГИ</w:t>
            </w:r>
          </w:p>
          <w:p w:rsidR="000E14ED" w:rsidRPr="002B08FE" w:rsidRDefault="000E14ED" w:rsidP="00996892">
            <w:pPr>
              <w:jc w:val="center"/>
              <w:rPr>
                <w:b/>
                <w:lang w:val="uk-UA"/>
              </w:rPr>
            </w:pPr>
          </w:p>
        </w:tc>
      </w:tr>
      <w:tr w:rsidR="000E14ED" w:rsidRPr="002B08FE" w:rsidTr="00CD377B">
        <w:tc>
          <w:tcPr>
            <w:tcW w:w="9629" w:type="dxa"/>
            <w:gridSpan w:val="3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2B08FE">
              <w:rPr>
                <w:i/>
                <w:lang w:val="uk-UA"/>
              </w:rPr>
              <w:t>Загальні вимоги</w:t>
            </w:r>
          </w:p>
        </w:tc>
      </w:tr>
      <w:tr w:rsidR="000E14ED" w:rsidRPr="002B08FE" w:rsidTr="00CD377B">
        <w:tc>
          <w:tcPr>
            <w:tcW w:w="666" w:type="dxa"/>
            <w:vMerge w:val="restart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1.1.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Освіта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0E14ED" w:rsidRPr="002B08FE" w:rsidTr="00CD377B">
        <w:tc>
          <w:tcPr>
            <w:tcW w:w="666" w:type="dxa"/>
            <w:vMerge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Ступінь вищої освіти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lang w:val="uk-UA"/>
              </w:rPr>
              <w:t xml:space="preserve">Стаж роботи </w:t>
            </w:r>
            <w:r w:rsidRPr="002B08FE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AE3BF0" w:rsidP="003877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38777D" w:rsidRPr="002B08FE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2B08FE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38777D" w:rsidRPr="002B0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Del="00E7634A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Del="00E7634A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Володіння державною мовою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Вільно.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1.4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Володіння іноземними мовами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Безстроково.</w:t>
            </w:r>
          </w:p>
        </w:tc>
      </w:tr>
      <w:tr w:rsidR="000E14ED" w:rsidRPr="002B08FE" w:rsidTr="00CD377B">
        <w:tc>
          <w:tcPr>
            <w:tcW w:w="9629" w:type="dxa"/>
            <w:gridSpan w:val="3"/>
            <w:shd w:val="clear" w:color="auto" w:fill="auto"/>
          </w:tcPr>
          <w:p w:rsidR="000E14ED" w:rsidRPr="002B08FE" w:rsidRDefault="000E14ED" w:rsidP="00996892">
            <w:pPr>
              <w:jc w:val="center"/>
              <w:rPr>
                <w:i/>
                <w:lang w:val="uk-UA"/>
              </w:rPr>
            </w:pPr>
            <w:r w:rsidRPr="002B08FE">
              <w:rPr>
                <w:i/>
                <w:lang w:val="uk-UA"/>
              </w:rPr>
              <w:t>2. Спеціальні вимоги</w:t>
            </w:r>
          </w:p>
        </w:tc>
      </w:tr>
      <w:tr w:rsidR="000E14ED" w:rsidRPr="00684454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2.1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835724">
            <w:pPr>
              <w:jc w:val="both"/>
              <w:rPr>
                <w:lang w:val="uk-UA"/>
              </w:rPr>
            </w:pPr>
            <w:r w:rsidRPr="002B08FE">
              <w:rPr>
                <w:rStyle w:val="rvts0"/>
                <w:color w:val="000000" w:themeColor="text1"/>
                <w:lang w:val="uk-UA"/>
              </w:rPr>
              <w:t>Механічна інженерія, електрична інженерія</w:t>
            </w:r>
            <w:r w:rsidRPr="002B08FE">
              <w:rPr>
                <w:rStyle w:val="rvts0"/>
                <w:color w:val="FF0000"/>
                <w:lang w:val="uk-UA"/>
              </w:rPr>
              <w:t xml:space="preserve">, </w:t>
            </w:r>
            <w:r w:rsidRPr="002B08FE">
              <w:rPr>
                <w:rStyle w:val="rvts0"/>
                <w:color w:val="000000" w:themeColor="text1"/>
                <w:lang w:val="uk-UA"/>
              </w:rPr>
              <w:t>електроніка та телекомунікації</w:t>
            </w:r>
            <w:r w:rsidR="00A3188F">
              <w:rPr>
                <w:rStyle w:val="rvts0"/>
                <w:lang w:val="uk-UA"/>
              </w:rPr>
              <w:t>, інформаційні технології.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2.2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6D60F3" w:rsidP="009C3867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 xml:space="preserve">Досвід роботи </w:t>
            </w:r>
            <w:r w:rsidR="009C3867" w:rsidRPr="002B08FE">
              <w:rPr>
                <w:lang w:val="uk-UA"/>
              </w:rPr>
              <w:t>за напрямком технічного обслуговування та ремонту електронних технічних засобів.</w:t>
            </w:r>
            <w:r w:rsidR="000E14ED" w:rsidRPr="002B08FE">
              <w:rPr>
                <w:lang w:val="uk-UA"/>
              </w:rPr>
              <w:t xml:space="preserve"> 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2.3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E14ED" w:rsidRPr="002B08FE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55031F" w:rsidRPr="002B08FE" w:rsidRDefault="0055031F" w:rsidP="0055031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0E14ED" w:rsidRPr="002B08FE" w:rsidRDefault="0055031F" w:rsidP="0055031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FE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України.</w:t>
            </w:r>
          </w:p>
        </w:tc>
      </w:tr>
      <w:tr w:rsidR="000E14ED" w:rsidRPr="00684454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2.4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Професійні знання (</w:t>
            </w:r>
            <w:r w:rsidRPr="002B08FE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здатність організовувати роботу колективу;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0E14ED" w:rsidRPr="002B08FE" w:rsidRDefault="0055031F" w:rsidP="0055031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 xml:space="preserve">впевнене володіння ПЕОМ на рівні досвідченого користувача операційних систем Windows, пакету MS Office, </w:t>
            </w:r>
            <w:proofErr w:type="spellStart"/>
            <w:r w:rsidRPr="002B08FE">
              <w:rPr>
                <w:lang w:val="uk-UA"/>
              </w:rPr>
              <w:t>Internet</w:t>
            </w:r>
            <w:proofErr w:type="spellEnd"/>
            <w:r w:rsidRPr="002B08FE">
              <w:rPr>
                <w:lang w:val="uk-UA"/>
              </w:rPr>
              <w:t xml:space="preserve"> та спеціалізованим програмним забезпеченням.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2.5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Лідерство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лідерські якості та організаторські здібності;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0E14ED" w:rsidRPr="002B08FE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684454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2.6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Прийняття ефективних рішень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оперативне виконання управлінських рішень;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висока швидкість мислення;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0E14ED" w:rsidRPr="002B08FE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2.7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Комунікації та взаємодія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комунікабельність;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lastRenderedPageBreak/>
              <w:t>уміння ефективної координації з іншими групами виконавців;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уміння використовувати засоби зв’язку та комунікації.</w:t>
            </w:r>
          </w:p>
          <w:p w:rsidR="000E14ED" w:rsidRPr="002B08FE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2B08FE" w:rsidTr="00835724">
        <w:trPr>
          <w:trHeight w:val="2147"/>
        </w:trPr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 w:eastAsia="uk-UA"/>
              </w:rPr>
            </w:pPr>
            <w:r w:rsidRPr="002B08FE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2B08FE">
              <w:rPr>
                <w:lang w:val="uk-UA"/>
              </w:rPr>
              <w:t>вміння розподіляти завдання серед виконавців;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систематизація інформації та аналітичне мислення;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орієнтація на результат та цілеспрямованість;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добре розвинена пам'ять;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стійкість до стресу;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2.9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 w:eastAsia="uk-UA"/>
              </w:rPr>
            </w:pPr>
            <w:r w:rsidRPr="002B08FE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уміння працювати в команді;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2B08FE">
              <w:rPr>
                <w:lang w:val="uk-UA"/>
              </w:rPr>
              <w:t>неупередженість та об’єктивність;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уміння надавати зворотний зв'язок;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0E14ED" w:rsidRPr="002B08FE" w:rsidRDefault="000E14ED" w:rsidP="0099689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2B08FE" w:rsidTr="00835724">
        <w:trPr>
          <w:trHeight w:val="995"/>
        </w:trPr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3.0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 w:eastAsia="uk-UA"/>
              </w:rPr>
            </w:pPr>
            <w:r w:rsidRPr="002B08FE">
              <w:rPr>
                <w:lang w:val="uk-UA" w:eastAsia="uk-UA"/>
              </w:rPr>
              <w:t>Сприйняття змін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2B08FE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0E14ED" w:rsidRPr="002B08FE" w:rsidRDefault="000E14ED" w:rsidP="0099689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2B08FE">
              <w:rPr>
                <w:lang w:val="uk-UA"/>
              </w:rPr>
              <w:t>виконання плану змін та покращень.</w:t>
            </w:r>
          </w:p>
        </w:tc>
      </w:tr>
      <w:tr w:rsidR="000E14ED" w:rsidRPr="002B08FE" w:rsidTr="00CD377B">
        <w:trPr>
          <w:trHeight w:val="841"/>
        </w:trPr>
        <w:tc>
          <w:tcPr>
            <w:tcW w:w="666" w:type="dxa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3.1</w:t>
            </w:r>
          </w:p>
        </w:tc>
        <w:tc>
          <w:tcPr>
            <w:tcW w:w="3171" w:type="dxa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92" w:type="dxa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2B08FE">
              <w:rPr>
                <w:lang w:val="uk-UA"/>
              </w:rPr>
              <w:t>Internet</w:t>
            </w:r>
            <w:proofErr w:type="spellEnd"/>
            <w:r w:rsidRPr="002B08FE">
              <w:rPr>
                <w:lang w:val="uk-UA"/>
              </w:rPr>
              <w:t>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впевнене користування механічним, електромеханічним інструментом та засобами вимірювальної техніки;</w:t>
            </w:r>
          </w:p>
          <w:p w:rsidR="00CD377B" w:rsidRPr="002B08FE" w:rsidRDefault="00CD377B" w:rsidP="00CD377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 xml:space="preserve">володіння методами виявлення </w:t>
            </w:r>
            <w:proofErr w:type="spellStart"/>
            <w:r w:rsidRPr="002B08FE">
              <w:rPr>
                <w:lang w:val="uk-UA"/>
              </w:rPr>
              <w:t>несправностей</w:t>
            </w:r>
            <w:proofErr w:type="spellEnd"/>
            <w:r w:rsidRPr="002B08FE">
              <w:rPr>
                <w:lang w:val="uk-UA"/>
              </w:rPr>
              <w:t xml:space="preserve"> та способами їх усунення в радіоелектронних пристроях;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 xml:space="preserve">знання правил оформлення </w:t>
            </w:r>
            <w:r w:rsidR="0038777D" w:rsidRPr="002B08FE">
              <w:rPr>
                <w:lang w:val="uk-UA"/>
              </w:rPr>
              <w:t>експлуатаційних документів</w:t>
            </w:r>
            <w:r w:rsidRPr="002B08FE">
              <w:rPr>
                <w:lang w:val="uk-UA"/>
              </w:rPr>
              <w:t>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 xml:space="preserve">вміння складати анотації технічних характеристик (в </w:t>
            </w:r>
            <w:proofErr w:type="spellStart"/>
            <w:r w:rsidRPr="002B08FE">
              <w:rPr>
                <w:lang w:val="uk-UA"/>
              </w:rPr>
              <w:t>т.ч</w:t>
            </w:r>
            <w:proofErr w:type="spellEnd"/>
            <w:r w:rsidRPr="002B08FE">
              <w:rPr>
                <w:lang w:val="uk-UA"/>
              </w:rPr>
              <w:t>. викладених іноземною мовою).</w:t>
            </w:r>
          </w:p>
        </w:tc>
      </w:tr>
      <w:tr w:rsidR="000E14ED" w:rsidRPr="002B08FE" w:rsidTr="00CD377B">
        <w:trPr>
          <w:trHeight w:val="3395"/>
        </w:trPr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rPr>
                <w:caps/>
                <w:lang w:val="uk-UA"/>
              </w:rPr>
            </w:pPr>
            <w:r w:rsidRPr="002B08FE">
              <w:rPr>
                <w:caps/>
                <w:lang w:val="uk-UA"/>
              </w:rPr>
              <w:t>3.2</w:t>
            </w:r>
          </w:p>
        </w:tc>
        <w:tc>
          <w:tcPr>
            <w:tcW w:w="3171" w:type="dxa"/>
            <w:shd w:val="clear" w:color="auto" w:fill="auto"/>
          </w:tcPr>
          <w:p w:rsidR="000E14ED" w:rsidRPr="002B08FE" w:rsidDel="00E7634A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Особистісні компетенції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відповідальність;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2B08FE">
              <w:rPr>
                <w:lang w:val="uk-UA"/>
              </w:rPr>
              <w:t>системність і самостійність в роботі;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2B08FE">
              <w:rPr>
                <w:lang w:val="uk-UA"/>
              </w:rPr>
              <w:t>самоорганізованість</w:t>
            </w:r>
            <w:proofErr w:type="spellEnd"/>
            <w:r w:rsidRPr="002B08FE">
              <w:rPr>
                <w:lang w:val="uk-UA"/>
              </w:rPr>
              <w:t>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висока працездатність;</w:t>
            </w:r>
          </w:p>
          <w:p w:rsidR="000E14ED" w:rsidRPr="002B08FE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непричетність до корупційних скандалів;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позитивна репутація.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2B08FE">
              <w:rPr>
                <w:lang w:val="uk-UA"/>
              </w:rPr>
              <w:t>уважність до деталей;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2B08FE">
              <w:rPr>
                <w:lang w:val="uk-UA"/>
              </w:rPr>
              <w:t>наполегливість;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2B08FE">
              <w:rPr>
                <w:lang w:val="uk-UA"/>
              </w:rPr>
              <w:t>креативність та ініціативність;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2B08FE">
              <w:rPr>
                <w:lang w:val="uk-UA"/>
              </w:rPr>
              <w:t>орієнтація на саморозвиток;</w:t>
            </w:r>
          </w:p>
          <w:p w:rsidR="000E14ED" w:rsidRPr="002B08FE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2B08FE">
              <w:rPr>
                <w:lang w:val="uk-UA"/>
              </w:rPr>
              <w:t>вміння працювати в стресових ситуаціях.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  <w:vAlign w:val="center"/>
          </w:tcPr>
          <w:p w:rsidR="000E14ED" w:rsidRPr="002B08FE" w:rsidRDefault="000E14ED" w:rsidP="00996892">
            <w:pPr>
              <w:jc w:val="center"/>
              <w:rPr>
                <w:caps/>
                <w:lang w:val="uk-UA"/>
              </w:rPr>
            </w:pPr>
            <w:r w:rsidRPr="002B08FE">
              <w:rPr>
                <w:b/>
                <w:lang w:val="uk-UA"/>
              </w:rPr>
              <w:t>ІІІ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0E14ED" w:rsidRPr="002B08FE" w:rsidRDefault="000E14ED" w:rsidP="00996892">
            <w:pPr>
              <w:jc w:val="center"/>
              <w:rPr>
                <w:b/>
                <w:lang w:val="uk-UA"/>
              </w:rPr>
            </w:pPr>
            <w:r w:rsidRPr="002B08FE">
              <w:rPr>
                <w:b/>
                <w:lang w:val="uk-UA"/>
              </w:rPr>
              <w:t>ІНШІ ВІДОМОСТІ</w:t>
            </w:r>
          </w:p>
        </w:tc>
      </w:tr>
      <w:tr w:rsidR="000E14ED" w:rsidRPr="002B08FE" w:rsidTr="00CD377B">
        <w:trPr>
          <w:trHeight w:val="847"/>
        </w:trPr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AF061C" w:rsidP="00996892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тестування на знання законодавства 1-го  рівня (https://nabu.gov.ua/perelik-pytan-do-kvalifikaciynogo-ispytu)</w:t>
            </w:r>
          </w:p>
        </w:tc>
      </w:tr>
      <w:tr w:rsidR="0067000A" w:rsidRPr="002B08FE" w:rsidTr="00CD377B">
        <w:tc>
          <w:tcPr>
            <w:tcW w:w="666" w:type="dxa"/>
            <w:shd w:val="clear" w:color="auto" w:fill="auto"/>
          </w:tcPr>
          <w:p w:rsidR="0067000A" w:rsidRPr="002B08FE" w:rsidRDefault="0067000A" w:rsidP="0067000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67000A" w:rsidRPr="002B08FE" w:rsidRDefault="0067000A" w:rsidP="0067000A">
            <w:pPr>
              <w:rPr>
                <w:lang w:val="uk-UA"/>
              </w:rPr>
            </w:pPr>
            <w:r w:rsidRPr="002B08FE">
              <w:rPr>
                <w:lang w:val="uk-UA"/>
              </w:rPr>
              <w:t>Перелік документів:</w:t>
            </w:r>
          </w:p>
        </w:tc>
        <w:tc>
          <w:tcPr>
            <w:tcW w:w="5792" w:type="dxa"/>
            <w:shd w:val="clear" w:color="auto" w:fill="auto"/>
          </w:tcPr>
          <w:p w:rsidR="0067000A" w:rsidRPr="002B08FE" w:rsidRDefault="0067000A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письмова заяв</w:t>
            </w:r>
            <w:r w:rsidR="00C3365E" w:rsidRPr="002B08FE">
              <w:rPr>
                <w:lang w:val="uk-UA"/>
              </w:rPr>
              <w:t>а</w:t>
            </w:r>
            <w:r w:rsidRPr="002B08FE">
              <w:rPr>
                <w:lang w:val="uk-UA"/>
              </w:rPr>
              <w:t xml:space="preserve"> про участь у конкурсі встановленого зразка (</w:t>
            </w:r>
            <w:r w:rsidRPr="002B08FE">
              <w:rPr>
                <w:rStyle w:val="file"/>
                <w:lang w:val="uk-UA"/>
              </w:rPr>
              <w:t xml:space="preserve"> </w:t>
            </w:r>
            <w:hyperlink r:id="rId5" w:history="1">
              <w:r w:rsidRPr="002B08FE">
                <w:rPr>
                  <w:rStyle w:val="a4"/>
                  <w:lang w:val="uk-UA"/>
                </w:rPr>
                <w:t>dodatok_3.doc</w:t>
              </w:r>
            </w:hyperlink>
            <w:r w:rsidRPr="002B08FE">
              <w:rPr>
                <w:lang w:val="uk-UA"/>
              </w:rPr>
              <w:t xml:space="preserve">); </w:t>
            </w:r>
          </w:p>
          <w:p w:rsidR="0067000A" w:rsidRPr="002B08FE" w:rsidRDefault="0067000A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копія паспорта громадянина України;</w:t>
            </w:r>
          </w:p>
          <w:p w:rsidR="0067000A" w:rsidRPr="002B08FE" w:rsidRDefault="0067000A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копія реєстраційної картки платника податків;</w:t>
            </w:r>
          </w:p>
          <w:p w:rsidR="0067000A" w:rsidRPr="002B08FE" w:rsidRDefault="0067000A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(</w:t>
            </w:r>
            <w:hyperlink r:id="rId6" w:history="1">
              <w:r w:rsidRPr="002B08FE">
                <w:rPr>
                  <w:rStyle w:val="a4"/>
                  <w:lang w:val="uk-UA"/>
                </w:rPr>
                <w:t>dodatok_4.docx</w:t>
              </w:r>
            </w:hyperlink>
            <w:r w:rsidRPr="002B08FE">
              <w:rPr>
                <w:lang w:val="uk-UA"/>
              </w:rPr>
              <w:t>) та заповнен</w:t>
            </w:r>
            <w:r w:rsidR="00C3365E" w:rsidRPr="002B08FE">
              <w:rPr>
                <w:lang w:val="uk-UA"/>
              </w:rPr>
              <w:t>а</w:t>
            </w:r>
            <w:r w:rsidRPr="002B08FE">
              <w:rPr>
                <w:lang w:val="uk-UA"/>
              </w:rPr>
              <w:t xml:space="preserve"> власноруч автобіографі</w:t>
            </w:r>
            <w:r w:rsidR="00C3365E" w:rsidRPr="002B08FE">
              <w:rPr>
                <w:lang w:val="uk-UA"/>
              </w:rPr>
              <w:t>я</w:t>
            </w:r>
            <w:r w:rsidRPr="002B08FE">
              <w:rPr>
                <w:lang w:val="uk-UA"/>
              </w:rPr>
              <w:t xml:space="preserve"> (</w:t>
            </w:r>
            <w:r w:rsidRPr="002B08FE">
              <w:rPr>
                <w:rStyle w:val="file"/>
                <w:lang w:val="uk-UA"/>
              </w:rPr>
              <w:t xml:space="preserve"> </w:t>
            </w:r>
            <w:hyperlink r:id="rId7" w:history="1">
              <w:r w:rsidRPr="002B08FE">
                <w:rPr>
                  <w:rStyle w:val="a4"/>
                  <w:lang w:val="uk-UA"/>
                </w:rPr>
                <w:t>dodatok_5.docx</w:t>
              </w:r>
            </w:hyperlink>
            <w:r w:rsidRPr="002B08FE">
              <w:rPr>
                <w:lang w:val="uk-UA"/>
              </w:rPr>
              <w:t>);</w:t>
            </w:r>
          </w:p>
          <w:p w:rsidR="0067000A" w:rsidRPr="002B08FE" w:rsidRDefault="0067000A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копія трудової книжки або витяг з послужного списку;</w:t>
            </w:r>
          </w:p>
          <w:p w:rsidR="0067000A" w:rsidRPr="002B08FE" w:rsidRDefault="0067000A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lastRenderedPageBreak/>
              <w:t>фотокартка розміром 4 х 6 см;</w:t>
            </w:r>
          </w:p>
          <w:p w:rsidR="0067000A" w:rsidRPr="002B08FE" w:rsidRDefault="0067000A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67000A" w:rsidRPr="002B08FE" w:rsidRDefault="00EB5AFC" w:rsidP="00C3365E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3365E" w:rsidRPr="002B08FE" w:rsidRDefault="00C3365E" w:rsidP="00C3365E">
            <w:pPr>
              <w:numPr>
                <w:ilvl w:val="0"/>
                <w:numId w:val="6"/>
              </w:numPr>
              <w:tabs>
                <w:tab w:val="left" w:pos="273"/>
              </w:tabs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 за минулий рік, поданої у порядку, встановленому Законом України «Про запобігання корупції», як кандидата на посаду. *</w:t>
            </w:r>
          </w:p>
          <w:p w:rsidR="00C3365E" w:rsidRPr="002B08FE" w:rsidRDefault="00C3365E" w:rsidP="00C3365E">
            <w:pPr>
              <w:tabs>
                <w:tab w:val="left" w:pos="880"/>
              </w:tabs>
              <w:ind w:left="880"/>
              <w:jc w:val="both"/>
              <w:rPr>
                <w:i/>
                <w:lang w:val="uk-UA"/>
              </w:rPr>
            </w:pPr>
            <w:r w:rsidRPr="002B08FE">
              <w:rPr>
                <w:i/>
                <w:lang w:val="uk-UA"/>
              </w:rPr>
              <w:t>* Особи, які беруть участь у конкурсі на вакантні посади у період дії воєнного стану, можуть не подавати до конкурсної</w:t>
            </w:r>
            <w:r w:rsidRPr="002B08FE">
              <w:rPr>
                <w:lang w:val="uk-UA"/>
              </w:rPr>
              <w:t xml:space="preserve"> </w:t>
            </w:r>
            <w:r w:rsidRPr="002B08FE">
              <w:rPr>
                <w:i/>
                <w:lang w:val="uk-UA"/>
              </w:rPr>
              <w:t>комісії Національного бюро роздруковану копію декларації особи, уповноваженої на виконання функцій держави або місцевого самоврядування, за минулий рік.</w:t>
            </w:r>
          </w:p>
          <w:p w:rsidR="00C3365E" w:rsidRPr="002B08FE" w:rsidRDefault="00C3365E" w:rsidP="00C3365E">
            <w:pPr>
              <w:tabs>
                <w:tab w:val="left" w:pos="880"/>
              </w:tabs>
              <w:ind w:left="880"/>
              <w:jc w:val="both"/>
              <w:rPr>
                <w:i/>
                <w:lang w:val="uk-UA"/>
              </w:rPr>
            </w:pPr>
            <w:r w:rsidRPr="002B08FE"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(роз’яснення Національного агентства з питань запобігання корупції від 07.03.2022 № 4</w:t>
            </w:r>
            <w:r w:rsidRPr="002B08FE">
              <w:rPr>
                <w:lang w:val="uk-UA"/>
              </w:rPr>
              <w:t xml:space="preserve"> </w:t>
            </w:r>
            <w:hyperlink r:id="rId8" w:history="1">
              <w:r w:rsidRPr="002B08FE">
                <w:rPr>
                  <w:rStyle w:val="a4"/>
                  <w:lang w:val="uk-UA"/>
                </w:rPr>
                <w:t>https://nazk.gov.ua/wp-content/uploads/2022/03/Rozyasnennya-4-vid-07.03.2022.pdf</w:t>
              </w:r>
            </w:hyperlink>
            <w:r w:rsidRPr="002B08FE">
              <w:rPr>
                <w:lang w:val="uk-UA"/>
              </w:rPr>
              <w:t>)</w:t>
            </w:r>
          </w:p>
          <w:p w:rsidR="0067000A" w:rsidRPr="002B08FE" w:rsidRDefault="0067000A" w:rsidP="00C3365E">
            <w:pPr>
              <w:numPr>
                <w:ilvl w:val="0"/>
                <w:numId w:val="6"/>
              </w:numPr>
              <w:jc w:val="both"/>
              <w:rPr>
                <w:lang w:val="uk-UA" w:eastAsia="uk-UA"/>
              </w:rPr>
            </w:pPr>
            <w:r w:rsidRPr="002B08FE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                                 (</w:t>
            </w:r>
            <w:hyperlink r:id="rId9" w:history="1">
              <w:r w:rsidRPr="002B08FE">
                <w:rPr>
                  <w:rStyle w:val="a4"/>
                  <w:lang w:val="uk-UA"/>
                </w:rPr>
                <w:t>dodatok_6_zayava_shchodo_ochyshchennya_vlady.docx</w:t>
              </w:r>
            </w:hyperlink>
            <w:r w:rsidRPr="002B08FE">
              <w:rPr>
                <w:lang w:val="uk-UA"/>
              </w:rPr>
              <w:t>)</w:t>
            </w:r>
            <w:r w:rsidRPr="002B08FE">
              <w:rPr>
                <w:lang w:val="uk-UA" w:eastAsia="uk-UA"/>
              </w:rPr>
              <w:t>.</w:t>
            </w:r>
          </w:p>
          <w:p w:rsidR="0067000A" w:rsidRPr="002B08FE" w:rsidRDefault="0067000A" w:rsidP="0067000A">
            <w:pPr>
              <w:jc w:val="both"/>
              <w:rPr>
                <w:lang w:val="uk-UA" w:eastAsia="uk-UA"/>
              </w:rPr>
            </w:pPr>
            <w:r w:rsidRPr="002B08FE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67000A" w:rsidRPr="002B08FE" w:rsidRDefault="0067000A" w:rsidP="0067000A">
            <w:pPr>
              <w:jc w:val="both"/>
              <w:rPr>
                <w:b/>
                <w:lang w:val="uk-UA"/>
              </w:rPr>
            </w:pPr>
            <w:r w:rsidRPr="002B08FE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67000A" w:rsidRPr="002B08FE" w:rsidRDefault="0067000A" w:rsidP="0067000A">
            <w:pPr>
              <w:jc w:val="both"/>
              <w:rPr>
                <w:b/>
                <w:lang w:val="uk-UA"/>
              </w:rPr>
            </w:pPr>
            <w:r w:rsidRPr="002B08FE">
              <w:rPr>
                <w:lang w:val="uk-UA"/>
              </w:rPr>
              <w:t>Зразки заяв розміщені на офіційному веб-сайті Національного бюро (</w:t>
            </w:r>
            <w:hyperlink r:id="rId10" w:history="1">
              <w:r w:rsidRPr="002B08FE">
                <w:rPr>
                  <w:rStyle w:val="a4"/>
                  <w:color w:val="0070C0"/>
                  <w:lang w:val="uk-UA"/>
                </w:rPr>
                <w:t>https://nabu.gov.ua/poryadok-provedennya-vidkrytogo-konkursu</w:t>
              </w:r>
            </w:hyperlink>
            <w:r w:rsidRPr="002B08FE">
              <w:rPr>
                <w:b/>
                <w:lang w:val="uk-UA"/>
              </w:rPr>
              <w:t xml:space="preserve"> </w:t>
            </w:r>
            <w:r w:rsidRPr="002B08FE">
              <w:rPr>
                <w:lang w:val="uk-UA"/>
              </w:rPr>
              <w:t>Порядок проведення відкритого  конкурсу, розділ ІІІ).</w:t>
            </w:r>
          </w:p>
          <w:p w:rsidR="0067000A" w:rsidRPr="002B08FE" w:rsidRDefault="0067000A" w:rsidP="0067000A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7000A" w:rsidRPr="002B08FE" w:rsidRDefault="0067000A" w:rsidP="006F0665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 xml:space="preserve">щодо яких розповсюджуються обмеження, встановлені пунктами 3, 6, 7, 8 розділу І Положення про проходження служби рядовим і начальницьким </w:t>
            </w:r>
            <w:r w:rsidRPr="002B08FE">
              <w:rPr>
                <w:lang w:val="uk-UA"/>
              </w:rPr>
              <w:lastRenderedPageBreak/>
              <w:t>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7000A" w:rsidRPr="002B08FE" w:rsidRDefault="0067000A" w:rsidP="006F0665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які досягли граничного віку перебування на службі</w:t>
            </w:r>
            <w:r w:rsidR="00C3365E" w:rsidRPr="002B08FE">
              <w:rPr>
                <w:lang w:val="uk-UA"/>
              </w:rPr>
              <w:t xml:space="preserve"> (55 років);</w:t>
            </w:r>
          </w:p>
          <w:p w:rsidR="0067000A" w:rsidRPr="002B08FE" w:rsidRDefault="0067000A" w:rsidP="006F0665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67000A" w:rsidRPr="002B08FE" w:rsidRDefault="0067000A" w:rsidP="006F0665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які звільнені у відставку.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Термін подання документів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0E14ED" w:rsidRPr="002B08FE" w:rsidRDefault="000E14ED" w:rsidP="00835724">
            <w:pPr>
              <w:jc w:val="both"/>
              <w:rPr>
                <w:lang w:val="uk-UA"/>
              </w:rPr>
            </w:pPr>
            <w:r w:rsidRPr="002B08FE">
              <w:rPr>
                <w:kern w:val="36"/>
                <w:lang w:val="uk-UA"/>
              </w:rPr>
              <w:t>Протягом 1</w:t>
            </w:r>
            <w:r w:rsidR="00755669" w:rsidRPr="002B08FE">
              <w:rPr>
                <w:kern w:val="36"/>
                <w:lang w:val="en-US"/>
              </w:rPr>
              <w:t>0</w:t>
            </w:r>
            <w:r w:rsidRPr="002B08FE">
              <w:rPr>
                <w:kern w:val="36"/>
                <w:lang w:val="uk-UA"/>
              </w:rPr>
              <w:t xml:space="preserve"> календарних днів. 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B08FE">
                <w:rPr>
                  <w:lang w:val="uk-UA"/>
                </w:rPr>
                <w:t>03035, м</w:t>
              </w:r>
            </w:smartTag>
            <w:r w:rsidRPr="002B08FE">
              <w:rPr>
                <w:lang w:val="uk-UA"/>
              </w:rPr>
              <w:t>. Київ, вул. Василя Сурикова, 3.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Контактні дані</w:t>
            </w:r>
          </w:p>
        </w:tc>
        <w:tc>
          <w:tcPr>
            <w:tcW w:w="5792" w:type="dxa"/>
            <w:shd w:val="clear" w:color="auto" w:fill="auto"/>
          </w:tcPr>
          <w:p w:rsidR="00AF061C" w:rsidRPr="002B08FE" w:rsidRDefault="00AF061C" w:rsidP="00AF061C">
            <w:pPr>
              <w:jc w:val="both"/>
              <w:rPr>
                <w:lang w:val="uk-UA"/>
              </w:rPr>
            </w:pPr>
            <w:r w:rsidRPr="002B08FE">
              <w:rPr>
                <w:b/>
                <w:bCs/>
                <w:lang w:val="uk-UA"/>
              </w:rPr>
              <w:t>E-</w:t>
            </w:r>
            <w:proofErr w:type="spellStart"/>
            <w:r w:rsidRPr="002B08FE">
              <w:rPr>
                <w:b/>
                <w:bCs/>
                <w:lang w:val="uk-UA"/>
              </w:rPr>
              <w:t>mail</w:t>
            </w:r>
            <w:proofErr w:type="spellEnd"/>
            <w:r w:rsidRPr="002B08FE">
              <w:rPr>
                <w:b/>
                <w:bCs/>
                <w:lang w:val="uk-UA"/>
              </w:rPr>
              <w:t>:</w:t>
            </w:r>
            <w:r w:rsidRPr="002B08FE">
              <w:rPr>
                <w:lang w:val="uk-UA"/>
              </w:rPr>
              <w:t> </w:t>
            </w:r>
            <w:hyperlink r:id="rId11" w:history="1">
              <w:r w:rsidRPr="002B08FE">
                <w:rPr>
                  <w:rStyle w:val="a4"/>
                  <w:lang w:val="uk-UA"/>
                </w:rPr>
                <w:t>commission2@nabu.gov.ua</w:t>
              </w:r>
            </w:hyperlink>
          </w:p>
          <w:p w:rsidR="000E14ED" w:rsidRPr="002B08FE" w:rsidRDefault="00AF061C" w:rsidP="00AF061C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(044) 246-30-03</w:t>
            </w:r>
          </w:p>
        </w:tc>
      </w:tr>
      <w:tr w:rsidR="000E14ED" w:rsidRPr="002B08FE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Умови оплати праці</w:t>
            </w:r>
          </w:p>
        </w:tc>
        <w:tc>
          <w:tcPr>
            <w:tcW w:w="5792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Відповідно до:</w:t>
            </w:r>
          </w:p>
          <w:p w:rsidR="000E14ED" w:rsidRPr="002B08FE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0E14ED" w:rsidRPr="002B08FE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E14ED" w:rsidRPr="002B08FE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E14ED" w:rsidRPr="00142A96" w:rsidTr="00CD377B">
        <w:tc>
          <w:tcPr>
            <w:tcW w:w="666" w:type="dxa"/>
            <w:shd w:val="clear" w:color="auto" w:fill="auto"/>
          </w:tcPr>
          <w:p w:rsidR="000E14ED" w:rsidRPr="002B08FE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2B08FE" w:rsidRDefault="000E14ED" w:rsidP="00996892">
            <w:pPr>
              <w:rPr>
                <w:lang w:val="uk-UA"/>
              </w:rPr>
            </w:pPr>
            <w:r w:rsidRPr="002B08FE">
              <w:rPr>
                <w:lang w:val="uk-UA"/>
              </w:rPr>
              <w:t>Місце проведення конкурсу</w:t>
            </w:r>
          </w:p>
        </w:tc>
        <w:tc>
          <w:tcPr>
            <w:tcW w:w="5792" w:type="dxa"/>
            <w:shd w:val="clear" w:color="auto" w:fill="auto"/>
          </w:tcPr>
          <w:p w:rsidR="000E14ED" w:rsidRPr="00142A96" w:rsidRDefault="000E14ED" w:rsidP="00996892">
            <w:pPr>
              <w:jc w:val="both"/>
              <w:rPr>
                <w:lang w:val="uk-UA"/>
              </w:rPr>
            </w:pPr>
            <w:r w:rsidRPr="002B08FE">
              <w:rPr>
                <w:lang w:val="uk-UA"/>
              </w:rPr>
              <w:t>м. Київ, вул. Василя Сурикова, 3</w:t>
            </w:r>
          </w:p>
        </w:tc>
      </w:tr>
    </w:tbl>
    <w:p w:rsidR="000E14ED" w:rsidRPr="00142A96" w:rsidRDefault="000E14ED" w:rsidP="000E14ED">
      <w:pPr>
        <w:rPr>
          <w:lang w:val="uk-UA"/>
        </w:rPr>
      </w:pPr>
    </w:p>
    <w:p w:rsidR="000E14ED" w:rsidRPr="00142A96" w:rsidRDefault="000E14ED">
      <w:pPr>
        <w:rPr>
          <w:lang w:val="uk-UA"/>
        </w:rPr>
      </w:pPr>
    </w:p>
    <w:sectPr w:rsidR="000E14ED" w:rsidRPr="00142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23552"/>
    <w:multiLevelType w:val="hybridMultilevel"/>
    <w:tmpl w:val="6E22ABB4"/>
    <w:lvl w:ilvl="0" w:tplc="A78082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06C6"/>
    <w:multiLevelType w:val="hybridMultilevel"/>
    <w:tmpl w:val="E3B4F650"/>
    <w:lvl w:ilvl="0" w:tplc="061EEBB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D"/>
    <w:rsid w:val="000544EF"/>
    <w:rsid w:val="00065798"/>
    <w:rsid w:val="000748AD"/>
    <w:rsid w:val="000912EE"/>
    <w:rsid w:val="000E14ED"/>
    <w:rsid w:val="00142A96"/>
    <w:rsid w:val="00150BC7"/>
    <w:rsid w:val="001F2C93"/>
    <w:rsid w:val="002B08FE"/>
    <w:rsid w:val="002F7024"/>
    <w:rsid w:val="003305C2"/>
    <w:rsid w:val="00353B38"/>
    <w:rsid w:val="0038777D"/>
    <w:rsid w:val="003C1D6C"/>
    <w:rsid w:val="005149C4"/>
    <w:rsid w:val="0055031F"/>
    <w:rsid w:val="006158E3"/>
    <w:rsid w:val="00620931"/>
    <w:rsid w:val="006558C0"/>
    <w:rsid w:val="0067000A"/>
    <w:rsid w:val="00684454"/>
    <w:rsid w:val="006924FD"/>
    <w:rsid w:val="006D60F3"/>
    <w:rsid w:val="006D7F56"/>
    <w:rsid w:val="006F0665"/>
    <w:rsid w:val="006F4A6F"/>
    <w:rsid w:val="00755669"/>
    <w:rsid w:val="00790FFE"/>
    <w:rsid w:val="007C1261"/>
    <w:rsid w:val="00817D2F"/>
    <w:rsid w:val="00835724"/>
    <w:rsid w:val="008848F5"/>
    <w:rsid w:val="008B3587"/>
    <w:rsid w:val="009104D3"/>
    <w:rsid w:val="00924FDD"/>
    <w:rsid w:val="009A5356"/>
    <w:rsid w:val="009C3867"/>
    <w:rsid w:val="00A3188F"/>
    <w:rsid w:val="00A92A77"/>
    <w:rsid w:val="00AC30F7"/>
    <w:rsid w:val="00AE3BF0"/>
    <w:rsid w:val="00AF061C"/>
    <w:rsid w:val="00BA375C"/>
    <w:rsid w:val="00BC0FC8"/>
    <w:rsid w:val="00BE0A50"/>
    <w:rsid w:val="00C3365E"/>
    <w:rsid w:val="00CD377B"/>
    <w:rsid w:val="00D02EF7"/>
    <w:rsid w:val="00D114FD"/>
    <w:rsid w:val="00DD5E85"/>
    <w:rsid w:val="00DD708E"/>
    <w:rsid w:val="00DE666C"/>
    <w:rsid w:val="00EB5AFC"/>
    <w:rsid w:val="00F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170D0A"/>
  <w15:chartTrackingRefBased/>
  <w15:docId w15:val="{D6323310-7194-4542-9F19-02AA8B9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0E14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 таблицы 2"/>
    <w:rsid w:val="000E14ED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3">
    <w:name w:val="No Spacing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0E14ED"/>
  </w:style>
  <w:style w:type="paragraph" w:customStyle="1" w:styleId="1">
    <w:name w:val="Без интервала1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uiPriority w:val="99"/>
    <w:unhideWhenUsed/>
    <w:rsid w:val="000E14E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7000A"/>
    <w:pPr>
      <w:ind w:left="720"/>
      <w:contextualSpacing/>
    </w:pPr>
  </w:style>
  <w:style w:type="character" w:customStyle="1" w:styleId="file">
    <w:name w:val="file"/>
    <w:basedOn w:val="a0"/>
    <w:rsid w:val="0067000A"/>
  </w:style>
  <w:style w:type="paragraph" w:styleId="a6">
    <w:name w:val="Balloon Text"/>
    <w:basedOn w:val="a"/>
    <w:link w:val="a7"/>
    <w:uiPriority w:val="99"/>
    <w:semiHidden/>
    <w:unhideWhenUsed/>
    <w:rsid w:val="000912E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2E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wp-content/uploads/2022/03/Rozyasnennya-4-vid-07.03.20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sites/default/files/page_uploads/23.12/dodatok_5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sites/default/files/page_uploads/23.12/dodatok_4.docx" TargetMode="External"/><Relationship Id="rId11" Type="http://schemas.openxmlformats.org/officeDocument/2006/relationships/hyperlink" Target="mailto:commission2@nabu.gov.ua" TargetMode="External"/><Relationship Id="rId5" Type="http://schemas.openxmlformats.org/officeDocument/2006/relationships/hyperlink" Target="https://nabu.gov.ua/sites/default/files/page_uploads/05.12/dodatok_3.doc" TargetMode="External"/><Relationship Id="rId10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sites/default/files/page_uploads/02.06/dodatok_6_zayava_shchodo_ochyshchennya_vlady_0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6723</Words>
  <Characters>3833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Ольга</dc:creator>
  <cp:keywords/>
  <dc:description/>
  <cp:lastModifiedBy>Романченко Олена Анатоліївна</cp:lastModifiedBy>
  <cp:revision>18</cp:revision>
  <cp:lastPrinted>2022-09-12T07:47:00Z</cp:lastPrinted>
  <dcterms:created xsi:type="dcterms:W3CDTF">2022-07-15T12:37:00Z</dcterms:created>
  <dcterms:modified xsi:type="dcterms:W3CDTF">2022-09-27T07:00:00Z</dcterms:modified>
</cp:coreProperties>
</file>