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BB" w:rsidRPr="00872580" w:rsidRDefault="00E07ABB" w:rsidP="00E07ABB">
      <w:pPr>
        <w:jc w:val="center"/>
        <w:rPr>
          <w:b/>
          <w:sz w:val="28"/>
          <w:szCs w:val="28"/>
          <w:lang w:val="uk-UA"/>
        </w:rPr>
      </w:pPr>
      <w:r w:rsidRPr="00872580">
        <w:rPr>
          <w:b/>
          <w:sz w:val="28"/>
          <w:szCs w:val="28"/>
          <w:lang w:val="uk-UA"/>
        </w:rPr>
        <w:t>ПРОФІЛЬ</w:t>
      </w:r>
      <w:r>
        <w:rPr>
          <w:b/>
          <w:sz w:val="28"/>
          <w:szCs w:val="28"/>
          <w:lang w:val="uk-UA"/>
        </w:rPr>
        <w:t xml:space="preserve"> ПОСАДИ</w:t>
      </w:r>
      <w:r w:rsidRPr="00872580">
        <w:rPr>
          <w:b/>
          <w:sz w:val="28"/>
          <w:szCs w:val="28"/>
          <w:lang w:val="uk-UA"/>
        </w:rPr>
        <w:t xml:space="preserve"> </w:t>
      </w:r>
    </w:p>
    <w:p w:rsidR="00985B90" w:rsidRPr="00985B90" w:rsidRDefault="00985B90" w:rsidP="00985B90">
      <w:pPr>
        <w:jc w:val="center"/>
        <w:rPr>
          <w:b/>
          <w:sz w:val="28"/>
          <w:szCs w:val="28"/>
          <w:lang w:val="uk-UA"/>
        </w:rPr>
      </w:pPr>
      <w:r w:rsidRPr="00985B90">
        <w:rPr>
          <w:b/>
          <w:sz w:val="28"/>
          <w:szCs w:val="28"/>
          <w:lang w:val="uk-UA"/>
        </w:rPr>
        <w:t xml:space="preserve">«Старший детектив Національного бюро відділу детективів </w:t>
      </w:r>
    </w:p>
    <w:p w:rsidR="00985B90" w:rsidRPr="00985B90" w:rsidRDefault="00985B90" w:rsidP="00985B90">
      <w:pPr>
        <w:jc w:val="center"/>
        <w:rPr>
          <w:b/>
          <w:sz w:val="28"/>
          <w:szCs w:val="28"/>
          <w:lang w:val="uk-UA"/>
        </w:rPr>
      </w:pPr>
      <w:r w:rsidRPr="00985B90">
        <w:rPr>
          <w:b/>
          <w:sz w:val="28"/>
          <w:szCs w:val="28"/>
          <w:lang w:val="uk-UA"/>
        </w:rPr>
        <w:t xml:space="preserve">по виявленню неправомірної вигоди та незаконного збагачення </w:t>
      </w:r>
    </w:p>
    <w:p w:rsidR="00985B90" w:rsidRPr="00985B90" w:rsidRDefault="00985B90" w:rsidP="00985B90">
      <w:pPr>
        <w:jc w:val="center"/>
        <w:rPr>
          <w:b/>
          <w:sz w:val="28"/>
          <w:szCs w:val="28"/>
          <w:lang w:val="uk-UA"/>
        </w:rPr>
      </w:pPr>
      <w:r w:rsidRPr="00985B90">
        <w:rPr>
          <w:b/>
          <w:sz w:val="28"/>
          <w:szCs w:val="28"/>
          <w:lang w:val="uk-UA"/>
        </w:rPr>
        <w:t>Управління аналітики та обробки інформації»</w:t>
      </w:r>
    </w:p>
    <w:p w:rsidR="00E07ABB" w:rsidRDefault="00985B90" w:rsidP="00985B90">
      <w:pPr>
        <w:jc w:val="center"/>
        <w:rPr>
          <w:bCs/>
          <w:lang w:val="uk-UA"/>
        </w:rPr>
      </w:pPr>
      <w:r w:rsidRPr="00985B90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E07ABB" w:rsidRPr="006B5EA2" w:rsidRDefault="00E07ABB" w:rsidP="00820A13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E07ABB" w:rsidRPr="006B5EA2" w:rsidRDefault="00E07ABB" w:rsidP="00820A13">
            <w:pPr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 xml:space="preserve">Директор                                       </w:t>
            </w:r>
            <w:proofErr w:type="spellStart"/>
            <w:r w:rsidRPr="006B5EA2">
              <w:rPr>
                <w:b/>
                <w:lang w:val="uk-UA"/>
              </w:rPr>
              <w:t>А.Ситник</w:t>
            </w:r>
            <w:proofErr w:type="spellEnd"/>
          </w:p>
        </w:tc>
      </w:tr>
      <w:tr w:rsidR="00E07ABB" w:rsidRPr="00B7070A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07ABB" w:rsidRDefault="00E07ABB" w:rsidP="00820A13">
            <w:pPr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</w:t>
            </w:r>
            <w:r>
              <w:rPr>
                <w:sz w:val="18"/>
                <w:szCs w:val="28"/>
                <w:lang w:val="uk-UA"/>
              </w:rPr>
              <w:t>вної служби у державному органі</w:t>
            </w:r>
            <w:r w:rsidRPr="006B5EA2">
              <w:rPr>
                <w:sz w:val="18"/>
                <w:szCs w:val="28"/>
                <w:lang w:val="uk-UA"/>
              </w:rPr>
              <w:t>)</w:t>
            </w:r>
          </w:p>
          <w:p w:rsidR="00E07ABB" w:rsidRPr="006B5EA2" w:rsidRDefault="00E07ABB" w:rsidP="00820A13">
            <w:pPr>
              <w:rPr>
                <w:sz w:val="18"/>
                <w:szCs w:val="28"/>
                <w:lang w:val="uk-UA"/>
              </w:rPr>
            </w:pPr>
          </w:p>
        </w:tc>
      </w:tr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E07ABB" w:rsidRPr="006B5EA2" w:rsidRDefault="000F39A2" w:rsidP="000F39A2">
            <w:pPr>
              <w:rPr>
                <w:lang w:val="uk-UA"/>
              </w:rPr>
            </w:pPr>
            <w:r>
              <w:rPr>
                <w:lang w:val="uk-UA"/>
              </w:rPr>
              <w:t>«29</w:t>
            </w:r>
            <w:r w:rsidR="00C36D8C">
              <w:rPr>
                <w:lang w:val="uk-UA"/>
              </w:rPr>
              <w:t>»</w:t>
            </w:r>
            <w:r w:rsidR="00E07AB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квітня </w:t>
            </w:r>
            <w:r w:rsidR="00E07ABB">
              <w:rPr>
                <w:lang w:val="uk-UA"/>
              </w:rPr>
              <w:t>2021</w:t>
            </w:r>
            <w:r w:rsidR="00C36D8C">
              <w:rPr>
                <w:lang w:val="uk-UA"/>
              </w:rPr>
              <w:t xml:space="preserve"> року</w:t>
            </w:r>
          </w:p>
        </w:tc>
      </w:tr>
    </w:tbl>
    <w:p w:rsidR="00E07ABB" w:rsidRPr="00872580" w:rsidRDefault="00E07ABB" w:rsidP="00E07ABB">
      <w:pPr>
        <w:jc w:val="center"/>
        <w:rPr>
          <w:bCs/>
          <w:lang w:val="uk-UA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317"/>
        <w:gridCol w:w="5727"/>
      </w:tblGrid>
      <w:tr w:rsidR="00E07ABB" w:rsidRPr="00872580" w:rsidTr="006E001B">
        <w:tc>
          <w:tcPr>
            <w:tcW w:w="756" w:type="dxa"/>
          </w:tcPr>
          <w:p w:rsidR="00E07ABB" w:rsidRPr="00872580" w:rsidRDefault="00E07ABB" w:rsidP="00C36D8C">
            <w:pPr>
              <w:jc w:val="center"/>
              <w:rPr>
                <w:b/>
                <w:bCs/>
                <w:lang w:val="uk-UA"/>
              </w:rPr>
            </w:pPr>
            <w:r w:rsidRPr="00872580">
              <w:rPr>
                <w:b/>
                <w:bCs/>
                <w:lang w:val="uk-UA"/>
              </w:rPr>
              <w:t>І</w:t>
            </w:r>
          </w:p>
        </w:tc>
        <w:tc>
          <w:tcPr>
            <w:tcW w:w="9044" w:type="dxa"/>
            <w:gridSpan w:val="2"/>
          </w:tcPr>
          <w:p w:rsidR="00E07ABB" w:rsidRPr="00872580" w:rsidRDefault="00E07ABB" w:rsidP="00820A13">
            <w:pPr>
              <w:jc w:val="center"/>
              <w:rPr>
                <w:b/>
                <w:bCs/>
                <w:lang w:val="uk-UA"/>
              </w:rPr>
            </w:pPr>
            <w:r w:rsidRPr="00872580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E07ABB" w:rsidRPr="00872580" w:rsidTr="006E001B">
        <w:tc>
          <w:tcPr>
            <w:tcW w:w="756" w:type="dxa"/>
          </w:tcPr>
          <w:p w:rsidR="00E07ABB" w:rsidRPr="00872580" w:rsidRDefault="00E07ABB" w:rsidP="00C36D8C">
            <w:pPr>
              <w:numPr>
                <w:ilvl w:val="0"/>
                <w:numId w:val="1"/>
              </w:numPr>
              <w:ind w:right="-191"/>
              <w:jc w:val="center"/>
              <w:rPr>
                <w:lang w:val="uk-UA"/>
              </w:rPr>
            </w:pP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727" w:type="dxa"/>
          </w:tcPr>
          <w:p w:rsidR="00E07ABB" w:rsidRPr="00872580" w:rsidRDefault="00E07ABB" w:rsidP="00820A13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872580">
              <w:rPr>
                <w:lang w:val="uk-UA"/>
              </w:rPr>
              <w:t>Національне антикорупційне бюро України</w:t>
            </w:r>
          </w:p>
        </w:tc>
      </w:tr>
      <w:tr w:rsidR="00985B90" w:rsidRPr="00872580" w:rsidTr="006E001B">
        <w:tc>
          <w:tcPr>
            <w:tcW w:w="756" w:type="dxa"/>
          </w:tcPr>
          <w:p w:rsidR="00985B90" w:rsidRPr="00872580" w:rsidRDefault="00985B90" w:rsidP="00C36D8C">
            <w:pPr>
              <w:numPr>
                <w:ilvl w:val="0"/>
                <w:numId w:val="1"/>
              </w:numPr>
              <w:ind w:right="-191"/>
              <w:jc w:val="center"/>
              <w:rPr>
                <w:lang w:val="uk-UA"/>
              </w:rPr>
            </w:pPr>
          </w:p>
        </w:tc>
        <w:tc>
          <w:tcPr>
            <w:tcW w:w="3317" w:type="dxa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727" w:type="dxa"/>
          </w:tcPr>
          <w:p w:rsidR="00985B90" w:rsidRPr="00180F0D" w:rsidRDefault="00985B90" w:rsidP="00985B90">
            <w:pPr>
              <w:tabs>
                <w:tab w:val="left" w:pos="342"/>
              </w:tabs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В</w:t>
            </w:r>
            <w:r w:rsidRPr="00180F0D">
              <w:rPr>
                <w:bCs/>
                <w:lang w:val="uk-UA"/>
              </w:rPr>
              <w:t xml:space="preserve">ідділ детективів по виявленню </w:t>
            </w:r>
            <w:r w:rsidRPr="009D7184">
              <w:rPr>
                <w:bCs/>
                <w:lang w:val="uk-UA"/>
              </w:rPr>
              <w:t>неправомірної вигоди та незаконного збагачення</w:t>
            </w:r>
            <w:r w:rsidRPr="00180F0D">
              <w:rPr>
                <w:bCs/>
                <w:lang w:val="uk-UA"/>
              </w:rPr>
              <w:t xml:space="preserve"> Управління аналітики та обробки інформації</w:t>
            </w:r>
            <w:r w:rsidRPr="00180F0D">
              <w:rPr>
                <w:lang w:val="uk-UA"/>
              </w:rPr>
              <w:t xml:space="preserve">   </w:t>
            </w:r>
          </w:p>
        </w:tc>
      </w:tr>
      <w:tr w:rsidR="00E07ABB" w:rsidRPr="00872580" w:rsidTr="006E001B">
        <w:tc>
          <w:tcPr>
            <w:tcW w:w="756" w:type="dxa"/>
          </w:tcPr>
          <w:p w:rsidR="00E07ABB" w:rsidRPr="00872580" w:rsidRDefault="00E07ABB" w:rsidP="00C36D8C">
            <w:pPr>
              <w:numPr>
                <w:ilvl w:val="0"/>
                <w:numId w:val="1"/>
              </w:numPr>
              <w:ind w:right="-191"/>
              <w:jc w:val="center"/>
              <w:rPr>
                <w:lang w:val="uk-UA"/>
              </w:rPr>
            </w:pP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посади</w:t>
            </w:r>
          </w:p>
        </w:tc>
        <w:tc>
          <w:tcPr>
            <w:tcW w:w="5727" w:type="dxa"/>
          </w:tcPr>
          <w:p w:rsidR="00E07ABB" w:rsidRPr="00872580" w:rsidRDefault="00E07ABB" w:rsidP="00820A13">
            <w:pPr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Старший детектив Національного бюро</w:t>
            </w:r>
          </w:p>
        </w:tc>
      </w:tr>
      <w:tr w:rsidR="00E07ABB" w:rsidRPr="00872580" w:rsidTr="006E001B">
        <w:tc>
          <w:tcPr>
            <w:tcW w:w="756" w:type="dxa"/>
          </w:tcPr>
          <w:p w:rsidR="00E07ABB" w:rsidRPr="00872580" w:rsidRDefault="00E07ABB" w:rsidP="00C36D8C">
            <w:pPr>
              <w:numPr>
                <w:ilvl w:val="0"/>
                <w:numId w:val="1"/>
              </w:numPr>
              <w:ind w:right="-191"/>
              <w:jc w:val="center"/>
              <w:rPr>
                <w:caps/>
                <w:lang w:val="uk-UA"/>
              </w:rPr>
            </w:pPr>
          </w:p>
        </w:tc>
        <w:tc>
          <w:tcPr>
            <w:tcW w:w="3317" w:type="dxa"/>
          </w:tcPr>
          <w:p w:rsidR="00E07ABB" w:rsidRPr="00FA0179" w:rsidRDefault="00E07ABB" w:rsidP="00820A13">
            <w:pPr>
              <w:rPr>
                <w:caps/>
                <w:lang w:val="uk-UA"/>
              </w:rPr>
            </w:pPr>
            <w:r>
              <w:rPr>
                <w:lang w:val="uk-UA"/>
              </w:rPr>
              <w:t>Категорія</w:t>
            </w:r>
            <w:r w:rsidRPr="00FA0179">
              <w:rPr>
                <w:lang w:val="uk-UA"/>
              </w:rPr>
              <w:t xml:space="preserve"> посади </w:t>
            </w:r>
          </w:p>
        </w:tc>
        <w:tc>
          <w:tcPr>
            <w:tcW w:w="5727" w:type="dxa"/>
          </w:tcPr>
          <w:p w:rsidR="00E07ABB" w:rsidRPr="00FA0179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D201B3">
              <w:rPr>
                <w:lang w:val="uk-UA"/>
              </w:rPr>
              <w:t>В</w:t>
            </w:r>
            <w:r>
              <w:rPr>
                <w:lang w:val="uk-UA"/>
              </w:rPr>
              <w:t>»</w:t>
            </w:r>
          </w:p>
        </w:tc>
      </w:tr>
      <w:tr w:rsidR="00985B90" w:rsidRPr="00872580" w:rsidTr="006E001B">
        <w:tc>
          <w:tcPr>
            <w:tcW w:w="756" w:type="dxa"/>
          </w:tcPr>
          <w:p w:rsidR="00985B90" w:rsidRPr="00872580" w:rsidRDefault="00985B90" w:rsidP="00C36D8C">
            <w:pPr>
              <w:numPr>
                <w:ilvl w:val="0"/>
                <w:numId w:val="1"/>
              </w:numPr>
              <w:ind w:right="-191"/>
              <w:jc w:val="center"/>
              <w:rPr>
                <w:caps/>
                <w:lang w:val="uk-UA"/>
              </w:rPr>
            </w:pPr>
          </w:p>
        </w:tc>
        <w:tc>
          <w:tcPr>
            <w:tcW w:w="3317" w:type="dxa"/>
          </w:tcPr>
          <w:p w:rsidR="00985B90" w:rsidRPr="00872580" w:rsidRDefault="00985B90" w:rsidP="00985B90">
            <w:pPr>
              <w:rPr>
                <w:caps/>
                <w:lang w:val="uk-UA"/>
              </w:rPr>
            </w:pPr>
            <w:r w:rsidRPr="00872580">
              <w:rPr>
                <w:lang w:val="uk-UA"/>
              </w:rPr>
              <w:t>Мета посади</w:t>
            </w:r>
          </w:p>
        </w:tc>
        <w:tc>
          <w:tcPr>
            <w:tcW w:w="5727" w:type="dxa"/>
          </w:tcPr>
          <w:p w:rsidR="00985B90" w:rsidRPr="00180F0D" w:rsidRDefault="00985B90" w:rsidP="00985B90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jc w:val="both"/>
            </w:pPr>
            <w:r>
              <w:t>П</w:t>
            </w:r>
            <w:r w:rsidRPr="00180F0D">
              <w:t xml:space="preserve">опередження та виявлення кримінальних корупційних правопорушень, віднесених до </w:t>
            </w:r>
            <w:r w:rsidRPr="00180F0D">
              <w:rPr>
                <w:spacing w:val="-6"/>
              </w:rPr>
              <w:t>підслідності Національного антикорупційного</w:t>
            </w:r>
            <w:r w:rsidRPr="00180F0D">
              <w:t xml:space="preserve"> бюро України</w:t>
            </w:r>
          </w:p>
        </w:tc>
      </w:tr>
      <w:tr w:rsidR="00985B90" w:rsidRPr="00872580" w:rsidTr="006E001B">
        <w:tc>
          <w:tcPr>
            <w:tcW w:w="756" w:type="dxa"/>
          </w:tcPr>
          <w:p w:rsidR="00985B90" w:rsidRPr="00872580" w:rsidRDefault="00985B90" w:rsidP="00C36D8C">
            <w:pPr>
              <w:numPr>
                <w:ilvl w:val="0"/>
                <w:numId w:val="1"/>
              </w:numPr>
              <w:ind w:right="-191"/>
              <w:jc w:val="center"/>
              <w:rPr>
                <w:lang w:val="uk-UA"/>
              </w:rPr>
            </w:pPr>
          </w:p>
        </w:tc>
        <w:tc>
          <w:tcPr>
            <w:tcW w:w="3317" w:type="dxa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872580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727" w:type="dxa"/>
          </w:tcPr>
          <w:p w:rsidR="00985B90" w:rsidRPr="00C117D5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D5">
              <w:rPr>
                <w:rFonts w:ascii="Times New Roman" w:hAnsi="Times New Roman"/>
                <w:sz w:val="24"/>
                <w:szCs w:val="24"/>
              </w:rPr>
              <w:t xml:space="preserve">здійснення заходів із збору інформації (даних), направлених на виявлення </w:t>
            </w:r>
            <w:r w:rsidRPr="00BA5051">
              <w:rPr>
                <w:rFonts w:ascii="Times New Roman" w:hAnsi="Times New Roman"/>
                <w:sz w:val="24"/>
                <w:szCs w:val="24"/>
              </w:rPr>
              <w:t>неправомірної вигоди та незаконного збагачення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осіб</w:t>
            </w:r>
            <w:r w:rsidRPr="00BA5051">
              <w:rPr>
                <w:rFonts w:ascii="Times New Roman" w:hAnsi="Times New Roman"/>
                <w:sz w:val="24"/>
                <w:szCs w:val="24"/>
              </w:rPr>
              <w:t>, уповноважен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BA5051">
              <w:rPr>
                <w:rFonts w:ascii="Times New Roman" w:hAnsi="Times New Roman"/>
                <w:sz w:val="24"/>
                <w:szCs w:val="24"/>
              </w:rPr>
              <w:t xml:space="preserve"> на виконання функцій держави або місцевого самоврядування,</w:t>
            </w:r>
            <w:r w:rsidRPr="00C11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кримінальні корупційні правопорушення яких віднесено</w:t>
            </w:r>
            <w:r w:rsidRPr="00C117D5">
              <w:rPr>
                <w:rFonts w:ascii="Times New Roman" w:hAnsi="Times New Roman"/>
                <w:sz w:val="24"/>
                <w:szCs w:val="24"/>
              </w:rPr>
              <w:t xml:space="preserve"> до підслідності Національного антикорупційного бюро України, </w:t>
            </w:r>
            <w:r w:rsidRPr="00BA5051">
              <w:rPr>
                <w:rFonts w:ascii="Times New Roman" w:hAnsi="Times New Roman"/>
                <w:sz w:val="24"/>
                <w:szCs w:val="24"/>
              </w:rPr>
              <w:t>отримання доказів наявності</w:t>
            </w:r>
            <w:r w:rsidRPr="00C11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події та складу кримінального правопорушення, встановлення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місця знаходження осіб, що вчинили правопорушення, та кримінальних активів</w:t>
            </w:r>
            <w:r w:rsidRPr="00C117D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85B90" w:rsidRPr="00C117D5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D5">
              <w:rPr>
                <w:rFonts w:ascii="Times New Roman" w:hAnsi="Times New Roman"/>
                <w:sz w:val="24"/>
                <w:szCs w:val="24"/>
              </w:rPr>
              <w:t xml:space="preserve">забезпечення обробки та аналізу інформації (даних) на предмет виявлення ознак </w:t>
            </w:r>
            <w:r w:rsidRPr="00BA5051">
              <w:rPr>
                <w:rFonts w:ascii="Times New Roman" w:hAnsi="Times New Roman"/>
                <w:sz w:val="24"/>
                <w:szCs w:val="24"/>
              </w:rPr>
              <w:t>неправомірної вигоди та незаконного збагачення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осіб</w:t>
            </w:r>
            <w:r w:rsidRPr="00BA5051">
              <w:rPr>
                <w:rFonts w:ascii="Times New Roman" w:hAnsi="Times New Roman"/>
                <w:sz w:val="24"/>
                <w:szCs w:val="24"/>
              </w:rPr>
              <w:t>, уповноважен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BA5051">
              <w:rPr>
                <w:rFonts w:ascii="Times New Roman" w:hAnsi="Times New Roman"/>
                <w:sz w:val="24"/>
                <w:szCs w:val="24"/>
              </w:rPr>
              <w:t xml:space="preserve"> на виконання функцій держави або місцевого самоврядування,</w:t>
            </w:r>
            <w:r w:rsidRPr="00C11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кримінальні корупційні правопорушення яких віднесено</w:t>
            </w:r>
            <w:r w:rsidRPr="00C117D5">
              <w:rPr>
                <w:rFonts w:ascii="Times New Roman" w:hAnsi="Times New Roman"/>
                <w:sz w:val="24"/>
                <w:szCs w:val="24"/>
              </w:rPr>
              <w:t xml:space="preserve"> до підслідності Національного антикорупційного бюро України, формування інформаційних та довідкових аналітичних матеріалів, необхідних для проведення оперативно-розшукових та оперативно-технічних заходів, досудового розслідування по кримінальному провадженню;</w:t>
            </w:r>
          </w:p>
          <w:p w:rsidR="00985B90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розроблення рекомендацій</w:t>
            </w:r>
            <w:r w:rsidRPr="006B5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щодо </w:t>
            </w:r>
            <w:r w:rsidRPr="006B5EA2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ування оперативно-розшукових та оперативно-технічних заходів по</w:t>
            </w:r>
            <w:r w:rsidRPr="006B5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оперативно-розшуков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ій</w:t>
            </w:r>
            <w:r w:rsidRPr="006B5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і, </w:t>
            </w:r>
            <w:r w:rsidRPr="006B5EA2">
              <w:rPr>
                <w:rFonts w:ascii="Times New Roman" w:hAnsi="Times New Roman"/>
                <w:sz w:val="24"/>
                <w:szCs w:val="24"/>
                <w:lang w:eastAsia="ru-RU"/>
              </w:rPr>
              <w:t>досудового розслідування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кримінальному провадженню</w:t>
            </w:r>
            <w:r w:rsidRPr="006B5EA2">
              <w:rPr>
                <w:rFonts w:ascii="Times New Roman" w:hAnsi="Times New Roman"/>
                <w:sz w:val="24"/>
                <w:szCs w:val="24"/>
                <w:lang w:eastAsia="ru-RU"/>
              </w:rPr>
              <w:t>, а також окремих слідчих чи (розшукових) дій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надання консультативної підтримки детективам </w:t>
            </w:r>
            <w:r w:rsidRPr="00B044F0">
              <w:rPr>
                <w:rFonts w:ascii="Times New Roman" w:hAnsi="Times New Roman"/>
                <w:sz w:val="24"/>
                <w:szCs w:val="24"/>
              </w:rPr>
              <w:t xml:space="preserve">Національного </w:t>
            </w:r>
            <w:r w:rsidRPr="00B044F0">
              <w:rPr>
                <w:rFonts w:ascii="Times New Roman" w:hAnsi="Times New Roman"/>
                <w:sz w:val="24"/>
                <w:szCs w:val="24"/>
              </w:rPr>
              <w:lastRenderedPageBreak/>
              <w:t>антикорупційного бюро України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досудового розслідування по кримінальному провадженню;</w:t>
            </w:r>
          </w:p>
          <w:p w:rsidR="00985B90" w:rsidRPr="004E4626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розробка, 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впровадження та використання способів, методів, інструментів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збору, 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обробки та аналізу інформації про кримінальні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корупційні 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>правопорушення;</w:t>
            </w:r>
          </w:p>
          <w:p w:rsidR="00985B90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розробка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 пропозиці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 щодо впровадження та використання аналітичних систем, систем </w:t>
            </w:r>
            <w:proofErr w:type="spellStart"/>
            <w:r w:rsidRPr="004E4626">
              <w:rPr>
                <w:rFonts w:ascii="Times New Roman" w:hAnsi="Times New Roman"/>
                <w:sz w:val="24"/>
                <w:szCs w:val="24"/>
              </w:rPr>
              <w:t>рапортування</w:t>
            </w:r>
            <w:proofErr w:type="spellEnd"/>
            <w:r w:rsidRPr="004E46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5B90" w:rsidRPr="004E4626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внесення на розгляд керівництва Відділу пропозицій щодо вдосконалення роботи Відділу;</w:t>
            </w:r>
          </w:p>
          <w:p w:rsidR="00985B90" w:rsidRPr="00C00D06" w:rsidRDefault="00985B90" w:rsidP="00985B90">
            <w:pPr>
              <w:pStyle w:val="1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E4626">
              <w:rPr>
                <w:rFonts w:ascii="Times New Roman" w:hAnsi="Times New Roman"/>
                <w:sz w:val="24"/>
                <w:szCs w:val="24"/>
              </w:rPr>
              <w:t>викон</w:t>
            </w:r>
            <w:r>
              <w:rPr>
                <w:rFonts w:ascii="Times New Roman" w:hAnsi="Times New Roman"/>
                <w:sz w:val="24"/>
                <w:szCs w:val="24"/>
              </w:rPr>
              <w:t>ання інших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 службов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 доручен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7ABB" w:rsidRPr="00872580" w:rsidTr="006E001B">
        <w:tc>
          <w:tcPr>
            <w:tcW w:w="756" w:type="dxa"/>
          </w:tcPr>
          <w:p w:rsidR="00E07ABB" w:rsidRPr="00C36D8C" w:rsidRDefault="00E07ABB" w:rsidP="00C36D8C">
            <w:pPr>
              <w:jc w:val="center"/>
              <w:rPr>
                <w:b/>
                <w:lang w:val="uk-UA"/>
              </w:rPr>
            </w:pPr>
            <w:r w:rsidRPr="00C36D8C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044" w:type="dxa"/>
            <w:gridSpan w:val="2"/>
          </w:tcPr>
          <w:p w:rsidR="00E07ABB" w:rsidRPr="000E79C2" w:rsidRDefault="00E07ABB" w:rsidP="00820A13">
            <w:pPr>
              <w:tabs>
                <w:tab w:val="left" w:pos="327"/>
              </w:tabs>
              <w:jc w:val="center"/>
              <w:rPr>
                <w:b/>
                <w:lang w:val="uk-UA"/>
              </w:rPr>
            </w:pPr>
            <w:r w:rsidRPr="000E79C2">
              <w:rPr>
                <w:b/>
                <w:lang w:val="uk-UA"/>
              </w:rPr>
              <w:t>КВАЛІФІКАЦІЙНІ ВИМОГИ</w:t>
            </w:r>
          </w:p>
        </w:tc>
      </w:tr>
      <w:tr w:rsidR="00E07ABB" w:rsidRPr="00872580" w:rsidTr="006E001B">
        <w:tc>
          <w:tcPr>
            <w:tcW w:w="9800" w:type="dxa"/>
            <w:gridSpan w:val="3"/>
          </w:tcPr>
          <w:p w:rsidR="00E07ABB" w:rsidRPr="00872580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lang w:val="uk-UA"/>
              </w:rPr>
            </w:pPr>
            <w:r w:rsidRPr="006E5B7E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E07ABB" w:rsidRPr="00D47F83" w:rsidTr="006E001B">
        <w:tc>
          <w:tcPr>
            <w:tcW w:w="756" w:type="dxa"/>
            <w:vMerge w:val="restart"/>
          </w:tcPr>
          <w:p w:rsidR="00E07ABB" w:rsidRPr="00872580" w:rsidRDefault="00E07ABB" w:rsidP="00C36D8C">
            <w:pPr>
              <w:ind w:right="-191" w:hanging="120"/>
              <w:jc w:val="center"/>
              <w:rPr>
                <w:lang w:val="uk-UA"/>
              </w:rPr>
            </w:pPr>
            <w:r w:rsidRPr="00872580">
              <w:rPr>
                <w:lang w:val="uk-UA"/>
              </w:rPr>
              <w:t>1.1</w:t>
            </w: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Освіта</w:t>
            </w:r>
          </w:p>
        </w:tc>
        <w:tc>
          <w:tcPr>
            <w:tcW w:w="5727" w:type="dxa"/>
          </w:tcPr>
          <w:p w:rsidR="00E07ABB" w:rsidRPr="00872580" w:rsidRDefault="00E07ABB" w:rsidP="00E07ABB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C36D8C">
              <w:rPr>
                <w:lang w:val="uk-UA"/>
              </w:rPr>
              <w:t>ища</w:t>
            </w:r>
          </w:p>
        </w:tc>
      </w:tr>
      <w:tr w:rsidR="00E07ABB" w:rsidRPr="00B7070A" w:rsidTr="006E001B">
        <w:tc>
          <w:tcPr>
            <w:tcW w:w="756" w:type="dxa"/>
            <w:vMerge/>
          </w:tcPr>
          <w:p w:rsidR="00E07ABB" w:rsidRPr="00872580" w:rsidRDefault="00E07ABB" w:rsidP="00C36D8C">
            <w:pPr>
              <w:ind w:right="-191" w:hanging="120"/>
              <w:jc w:val="center"/>
              <w:rPr>
                <w:lang w:val="uk-UA"/>
              </w:rPr>
            </w:pP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D47F83">
              <w:rPr>
                <w:lang w:val="uk-UA"/>
              </w:rPr>
              <w:t>Ступінь вищої освіти</w:t>
            </w:r>
          </w:p>
        </w:tc>
        <w:tc>
          <w:tcPr>
            <w:tcW w:w="5727" w:type="dxa"/>
          </w:tcPr>
          <w:p w:rsidR="00E07ABB" w:rsidRPr="00180F0D" w:rsidRDefault="00E07ABB" w:rsidP="00820A13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5F4BFE">
              <w:rPr>
                <w:lang w:val="uk-UA"/>
              </w:rPr>
              <w:t>Магістр (спеціаліст), бака</w:t>
            </w:r>
            <w:r w:rsidR="00C36D8C">
              <w:rPr>
                <w:lang w:val="uk-UA"/>
              </w:rPr>
              <w:t>лавр (дипломований після 2015 року</w:t>
            </w:r>
            <w:r w:rsidRPr="005F4BFE">
              <w:rPr>
                <w:lang w:val="uk-UA"/>
              </w:rPr>
              <w:t>)</w:t>
            </w:r>
          </w:p>
        </w:tc>
      </w:tr>
      <w:tr w:rsidR="00985B90" w:rsidRPr="00C22C6A" w:rsidTr="006E001B">
        <w:tc>
          <w:tcPr>
            <w:tcW w:w="756" w:type="dxa"/>
          </w:tcPr>
          <w:p w:rsidR="00985B90" w:rsidRPr="00872580" w:rsidRDefault="00985B90" w:rsidP="00C36D8C">
            <w:pPr>
              <w:ind w:right="-191" w:hanging="120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1.2</w:t>
            </w:r>
          </w:p>
        </w:tc>
        <w:tc>
          <w:tcPr>
            <w:tcW w:w="3317" w:type="dxa"/>
          </w:tcPr>
          <w:p w:rsidR="00985B90" w:rsidRPr="00E10C4C" w:rsidRDefault="00985B90" w:rsidP="00985B90">
            <w:pPr>
              <w:rPr>
                <w:caps/>
              </w:rPr>
            </w:pPr>
            <w:r w:rsidRPr="00E10C4C">
              <w:rPr>
                <w:lang w:val="uk-UA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5727" w:type="dxa"/>
          </w:tcPr>
          <w:p w:rsidR="00985B90" w:rsidRPr="00180F0D" w:rsidRDefault="00985B90" w:rsidP="00985B90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180F0D">
              <w:rPr>
                <w:lang w:val="uk-UA"/>
              </w:rPr>
              <w:t xml:space="preserve">Стаж роботи </w:t>
            </w:r>
            <w:r w:rsidRPr="00180F0D">
              <w:rPr>
                <w:spacing w:val="-4"/>
                <w:shd w:val="clear" w:color="auto" w:fill="FFFFFF"/>
                <w:lang w:val="uk-UA"/>
              </w:rPr>
              <w:t>протягом останніх п’яти років</w:t>
            </w:r>
            <w:r w:rsidRPr="00180F0D">
              <w:rPr>
                <w:lang w:val="uk-UA"/>
              </w:rPr>
              <w:t xml:space="preserve"> на посадах у аудиторських компаніях та/або в підрозділах </w:t>
            </w:r>
            <w:r>
              <w:rPr>
                <w:lang w:val="uk-UA"/>
              </w:rPr>
              <w:t xml:space="preserve">аналітики, </w:t>
            </w:r>
            <w:r w:rsidRPr="00180F0D">
              <w:rPr>
                <w:lang w:val="uk-UA"/>
              </w:rPr>
              <w:t>аудиту,</w:t>
            </w:r>
            <w:r>
              <w:rPr>
                <w:lang w:val="uk-UA"/>
              </w:rPr>
              <w:t xml:space="preserve"> </w:t>
            </w:r>
            <w:r w:rsidRPr="00180F0D">
              <w:rPr>
                <w:lang w:val="uk-UA"/>
              </w:rPr>
              <w:t>ревізії, внутрішнього контролю тривалістю не менше трьох років.</w:t>
            </w:r>
          </w:p>
        </w:tc>
      </w:tr>
      <w:tr w:rsidR="00E07ABB" w:rsidRPr="00C22C6A" w:rsidTr="006E001B">
        <w:tc>
          <w:tcPr>
            <w:tcW w:w="756" w:type="dxa"/>
          </w:tcPr>
          <w:p w:rsidR="00E07ABB" w:rsidRPr="00394308" w:rsidDel="00E7634A" w:rsidRDefault="00E07ABB" w:rsidP="00C36D8C">
            <w:pPr>
              <w:ind w:right="-191" w:hanging="120"/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1.3</w:t>
            </w:r>
          </w:p>
        </w:tc>
        <w:tc>
          <w:tcPr>
            <w:tcW w:w="3317" w:type="dxa"/>
          </w:tcPr>
          <w:p w:rsidR="00E07ABB" w:rsidRPr="00394308" w:rsidDel="00E7634A" w:rsidRDefault="00E07ABB" w:rsidP="00820A13">
            <w:pPr>
              <w:rPr>
                <w:lang w:val="uk-UA"/>
              </w:rPr>
            </w:pPr>
            <w:r w:rsidRPr="00394308">
              <w:rPr>
                <w:lang w:val="uk-UA"/>
              </w:rPr>
              <w:t>Володіння державною мовою</w:t>
            </w:r>
          </w:p>
        </w:tc>
        <w:tc>
          <w:tcPr>
            <w:tcW w:w="5727" w:type="dxa"/>
          </w:tcPr>
          <w:p w:rsidR="00E07ABB" w:rsidRPr="00573F2C" w:rsidRDefault="00E07ABB" w:rsidP="00820A13">
            <w:pPr>
              <w:jc w:val="both"/>
              <w:rPr>
                <w:lang w:val="uk-UA"/>
              </w:rPr>
            </w:pPr>
            <w:r w:rsidRPr="00573F2C">
              <w:rPr>
                <w:lang w:val="uk-UA"/>
              </w:rPr>
              <w:t>В</w:t>
            </w:r>
            <w:bookmarkStart w:id="0" w:name="_GoBack"/>
            <w:bookmarkEnd w:id="0"/>
            <w:r w:rsidRPr="00573F2C">
              <w:rPr>
                <w:lang w:val="uk-UA"/>
              </w:rPr>
              <w:t>ільне</w:t>
            </w:r>
          </w:p>
        </w:tc>
      </w:tr>
      <w:tr w:rsidR="00E07ABB" w:rsidRPr="00C36D8C" w:rsidTr="006E001B">
        <w:tc>
          <w:tcPr>
            <w:tcW w:w="756" w:type="dxa"/>
          </w:tcPr>
          <w:p w:rsidR="00E07ABB" w:rsidRPr="00394308" w:rsidRDefault="00E07ABB" w:rsidP="00C36D8C">
            <w:pPr>
              <w:ind w:right="-191" w:hanging="120"/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1.4</w:t>
            </w:r>
          </w:p>
        </w:tc>
        <w:tc>
          <w:tcPr>
            <w:tcW w:w="3317" w:type="dxa"/>
          </w:tcPr>
          <w:p w:rsidR="00E07ABB" w:rsidRPr="00394308" w:rsidRDefault="00E07ABB" w:rsidP="00820A13">
            <w:pPr>
              <w:rPr>
                <w:lang w:val="uk-UA"/>
              </w:rPr>
            </w:pPr>
            <w:r w:rsidRPr="00394308">
              <w:rPr>
                <w:lang w:val="uk-UA" w:eastAsia="uk-UA"/>
              </w:rPr>
              <w:t xml:space="preserve">Володіння іноземними мовами </w:t>
            </w:r>
          </w:p>
        </w:tc>
        <w:tc>
          <w:tcPr>
            <w:tcW w:w="5727" w:type="dxa"/>
          </w:tcPr>
          <w:p w:rsidR="00E07ABB" w:rsidRPr="00394308" w:rsidRDefault="00E07ABB" w:rsidP="00820A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Вільне володіння англійською мовою (на рівні не нижче </w:t>
            </w:r>
            <w:r>
              <w:rPr>
                <w:lang w:val="en-US"/>
              </w:rPr>
              <w:t>Upper</w:t>
            </w:r>
            <w:r w:rsidRPr="002F5E1E">
              <w:rPr>
                <w:lang w:val="uk-UA"/>
              </w:rPr>
              <w:t>-</w:t>
            </w:r>
            <w:r>
              <w:rPr>
                <w:lang w:val="en-US"/>
              </w:rPr>
              <w:t>Intermediate</w:t>
            </w:r>
            <w:r w:rsidRPr="002F5E1E">
              <w:rPr>
                <w:lang w:val="uk-UA"/>
              </w:rPr>
              <w:t xml:space="preserve">). </w:t>
            </w:r>
            <w:r>
              <w:rPr>
                <w:lang w:val="uk-UA"/>
              </w:rPr>
              <w:t xml:space="preserve">Володіння іншими мовами є перевагою. </w:t>
            </w:r>
          </w:p>
        </w:tc>
      </w:tr>
      <w:tr w:rsidR="00E07ABB" w:rsidRPr="00C22C6A" w:rsidTr="006E001B">
        <w:tc>
          <w:tcPr>
            <w:tcW w:w="756" w:type="dxa"/>
          </w:tcPr>
          <w:p w:rsidR="00E07ABB" w:rsidRPr="00394308" w:rsidRDefault="00E07ABB" w:rsidP="00C36D8C">
            <w:pPr>
              <w:ind w:right="-191" w:hanging="120"/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1.5</w:t>
            </w:r>
          </w:p>
        </w:tc>
        <w:tc>
          <w:tcPr>
            <w:tcW w:w="3317" w:type="dxa"/>
          </w:tcPr>
          <w:p w:rsidR="00E07ABB" w:rsidRPr="00394308" w:rsidRDefault="00E07ABB" w:rsidP="00820A13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3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727" w:type="dxa"/>
          </w:tcPr>
          <w:p w:rsidR="00E07ABB" w:rsidRPr="00161995" w:rsidRDefault="00E07ABB" w:rsidP="00820A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Без</w:t>
            </w:r>
            <w:r w:rsidRPr="00D214C6">
              <w:rPr>
                <w:lang w:val="uk-UA"/>
              </w:rPr>
              <w:t>строкове</w:t>
            </w:r>
            <w:r>
              <w:rPr>
                <w:lang w:val="uk-UA"/>
              </w:rPr>
              <w:t>.</w:t>
            </w:r>
          </w:p>
        </w:tc>
      </w:tr>
      <w:tr w:rsidR="00E07ABB" w:rsidRPr="00872580" w:rsidTr="006E001B">
        <w:tc>
          <w:tcPr>
            <w:tcW w:w="9800" w:type="dxa"/>
            <w:gridSpan w:val="3"/>
          </w:tcPr>
          <w:p w:rsidR="00E07ABB" w:rsidRPr="000E79C2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0E79C2">
              <w:rPr>
                <w:rFonts w:eastAsia="Times New Roman"/>
                <w:i/>
                <w:lang w:val="uk-UA"/>
              </w:rPr>
              <w:t>Спеціальні вимоги</w:t>
            </w:r>
          </w:p>
        </w:tc>
      </w:tr>
      <w:tr w:rsidR="00E07ABB" w:rsidRPr="000F39A2" w:rsidTr="006E001B">
        <w:trPr>
          <w:trHeight w:val="550"/>
        </w:trPr>
        <w:tc>
          <w:tcPr>
            <w:tcW w:w="756" w:type="dxa"/>
          </w:tcPr>
          <w:p w:rsidR="00E07ABB" w:rsidRPr="00872580" w:rsidRDefault="00E07ABB" w:rsidP="00C36D8C">
            <w:pPr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2.1</w:t>
            </w:r>
          </w:p>
        </w:tc>
        <w:tc>
          <w:tcPr>
            <w:tcW w:w="3317" w:type="dxa"/>
          </w:tcPr>
          <w:p w:rsidR="00E07ABB" w:rsidRPr="00872580" w:rsidRDefault="00E07ABB" w:rsidP="00820A13">
            <w:pPr>
              <w:jc w:val="both"/>
              <w:rPr>
                <w:caps/>
                <w:lang w:val="uk-UA"/>
              </w:rPr>
            </w:pPr>
            <w:r w:rsidRPr="0033133C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727" w:type="dxa"/>
          </w:tcPr>
          <w:p w:rsidR="00E07ABB" w:rsidRPr="002F5E1E" w:rsidRDefault="00D208C5" w:rsidP="00985B90">
            <w:pPr>
              <w:jc w:val="both"/>
              <w:rPr>
                <w:lang w:val="uk-UA"/>
              </w:rPr>
            </w:pPr>
            <w:r w:rsidRPr="00D208C5">
              <w:rPr>
                <w:lang w:val="uk-UA"/>
              </w:rPr>
              <w:t>Соціальні та поведінкові науки</w:t>
            </w:r>
            <w:r>
              <w:rPr>
                <w:lang w:val="uk-UA"/>
              </w:rPr>
              <w:t xml:space="preserve"> (</w:t>
            </w:r>
            <w:r w:rsidRPr="002F5E1E">
              <w:rPr>
                <w:lang w:val="uk-UA"/>
              </w:rPr>
              <w:t>Економіка</w:t>
            </w:r>
            <w:r w:rsidR="00985B90">
              <w:rPr>
                <w:lang w:val="uk-UA"/>
              </w:rPr>
              <w:t xml:space="preserve">; </w:t>
            </w:r>
            <w:r w:rsidR="00985B90" w:rsidRPr="00985B90">
              <w:rPr>
                <w:lang w:val="uk-UA"/>
              </w:rPr>
              <w:t>Міжнародні економічні відносини</w:t>
            </w:r>
            <w:r>
              <w:rPr>
                <w:lang w:val="uk-UA"/>
              </w:rPr>
              <w:t xml:space="preserve">), </w:t>
            </w:r>
            <w:r w:rsidRPr="00D208C5">
              <w:rPr>
                <w:lang w:val="uk-UA"/>
              </w:rPr>
              <w:t>Управління та адміністрування</w:t>
            </w:r>
            <w:r>
              <w:rPr>
                <w:lang w:val="uk-UA"/>
              </w:rPr>
              <w:t xml:space="preserve"> (Облік і оподаткування; </w:t>
            </w:r>
            <w:r w:rsidRPr="002F5E1E">
              <w:rPr>
                <w:lang w:val="uk-UA"/>
              </w:rPr>
              <w:t>Фінанси, банківська справа та страхування</w:t>
            </w:r>
            <w:r w:rsidR="00985B90">
              <w:rPr>
                <w:lang w:val="uk-UA"/>
              </w:rPr>
              <w:t xml:space="preserve">; </w:t>
            </w:r>
            <w:r w:rsidR="00985B90" w:rsidRPr="00985B90">
              <w:rPr>
                <w:lang w:val="uk-UA"/>
              </w:rPr>
              <w:t>Менеджмент</w:t>
            </w:r>
            <w:r w:rsidR="00985B90">
              <w:rPr>
                <w:lang w:val="uk-UA"/>
              </w:rPr>
              <w:t xml:space="preserve">; </w:t>
            </w:r>
            <w:r w:rsidR="00985B90" w:rsidRPr="00985B90">
              <w:rPr>
                <w:lang w:val="uk-UA"/>
              </w:rPr>
              <w:t>Публічне управління та адміністрування</w:t>
            </w:r>
            <w:r>
              <w:rPr>
                <w:lang w:val="uk-UA"/>
              </w:rPr>
              <w:t>)</w:t>
            </w:r>
          </w:p>
        </w:tc>
      </w:tr>
      <w:tr w:rsidR="00E07ABB" w:rsidRPr="00E012A5" w:rsidTr="006E001B">
        <w:trPr>
          <w:trHeight w:val="70"/>
        </w:trPr>
        <w:tc>
          <w:tcPr>
            <w:tcW w:w="756" w:type="dxa"/>
          </w:tcPr>
          <w:p w:rsidR="00E07ABB" w:rsidRPr="00872580" w:rsidRDefault="00E07ABB" w:rsidP="00C36D8C">
            <w:pPr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2.2</w:t>
            </w:r>
          </w:p>
        </w:tc>
        <w:tc>
          <w:tcPr>
            <w:tcW w:w="3317" w:type="dxa"/>
          </w:tcPr>
          <w:p w:rsidR="00E07ABB" w:rsidRPr="00872580" w:rsidRDefault="00E07ABB" w:rsidP="00820A13">
            <w:pPr>
              <w:rPr>
                <w:caps/>
                <w:lang w:val="uk-UA"/>
              </w:rPr>
            </w:pPr>
            <w:r>
              <w:rPr>
                <w:lang w:val="uk-UA"/>
              </w:rPr>
              <w:t>Спеціальний д</w:t>
            </w:r>
            <w:r w:rsidRPr="0033133C">
              <w:rPr>
                <w:lang w:val="uk-UA"/>
              </w:rPr>
              <w:t>освід роботи</w:t>
            </w:r>
            <w:r>
              <w:rPr>
                <w:lang w:val="uk-UA"/>
              </w:rPr>
              <w:t xml:space="preserve"> (тривалість, сфера чи напрямок роботи)</w:t>
            </w:r>
          </w:p>
        </w:tc>
        <w:tc>
          <w:tcPr>
            <w:tcW w:w="5727" w:type="dxa"/>
          </w:tcPr>
          <w:p w:rsidR="00E07ABB" w:rsidRPr="00E66033" w:rsidRDefault="00E07ABB" w:rsidP="00820A13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E66033">
              <w:rPr>
                <w:lang w:val="uk-UA"/>
              </w:rPr>
              <w:t xml:space="preserve">Досвід роботи у фінансовій та економічній сферах, в тому числі в державному або приватному секторі. </w:t>
            </w:r>
          </w:p>
        </w:tc>
      </w:tr>
      <w:tr w:rsidR="00985B90" w:rsidRPr="00872580" w:rsidTr="006E001B">
        <w:tc>
          <w:tcPr>
            <w:tcW w:w="756" w:type="dxa"/>
          </w:tcPr>
          <w:p w:rsidR="00985B90" w:rsidRPr="00872580" w:rsidRDefault="00985B90" w:rsidP="00C36D8C">
            <w:pPr>
              <w:jc w:val="center"/>
              <w:rPr>
                <w:caps/>
                <w:lang w:val="uk-UA"/>
              </w:rPr>
            </w:pPr>
            <w:r w:rsidRPr="00872580">
              <w:rPr>
                <w:lang w:val="uk-UA"/>
              </w:rPr>
              <w:br w:type="page"/>
            </w:r>
            <w:r w:rsidRPr="00872580">
              <w:rPr>
                <w:lang w:val="uk-UA"/>
              </w:rPr>
              <w:br w:type="page"/>
            </w:r>
            <w:r w:rsidRPr="00872580">
              <w:rPr>
                <w:caps/>
                <w:lang w:val="uk-UA"/>
              </w:rPr>
              <w:t>2.3</w:t>
            </w:r>
          </w:p>
        </w:tc>
        <w:tc>
          <w:tcPr>
            <w:tcW w:w="3317" w:type="dxa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33133C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727" w:type="dxa"/>
          </w:tcPr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Конституція У</w:t>
            </w:r>
            <w:r>
              <w:rPr>
                <w:rFonts w:ascii="Times New Roman" w:hAnsi="Times New Roman"/>
                <w:sz w:val="24"/>
                <w:szCs w:val="24"/>
              </w:rPr>
              <w:t>країни;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Бюджетний кодекс України;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Митний кодекс України;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 xml:space="preserve">Податковий кодекс України; 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публічні закупівлі»;</w:t>
            </w:r>
          </w:p>
          <w:p w:rsidR="00985B90" w:rsidRPr="008F3E26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управління об'єктами державної власності».</w:t>
            </w:r>
          </w:p>
        </w:tc>
      </w:tr>
      <w:tr w:rsidR="00985B90" w:rsidRPr="00872580" w:rsidTr="006E001B">
        <w:tc>
          <w:tcPr>
            <w:tcW w:w="756" w:type="dxa"/>
          </w:tcPr>
          <w:p w:rsidR="00985B90" w:rsidRPr="00872580" w:rsidRDefault="00985B90" w:rsidP="00C36D8C">
            <w:pPr>
              <w:jc w:val="center"/>
              <w:rPr>
                <w:caps/>
                <w:lang w:val="uk-UA"/>
              </w:rPr>
            </w:pPr>
            <w:r w:rsidRPr="0033133C">
              <w:rPr>
                <w:caps/>
                <w:lang w:val="uk-UA"/>
              </w:rPr>
              <w:t>2.4</w:t>
            </w:r>
          </w:p>
        </w:tc>
        <w:tc>
          <w:tcPr>
            <w:tcW w:w="3317" w:type="dxa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33133C">
              <w:rPr>
                <w:lang w:val="uk-UA"/>
              </w:rPr>
              <w:t xml:space="preserve">Професійні знання </w:t>
            </w:r>
            <w:r>
              <w:rPr>
                <w:lang w:val="uk-UA"/>
              </w:rPr>
              <w:t>(відповідно до посади з урахуванням вимог спеціальних законів)</w:t>
            </w:r>
          </w:p>
        </w:tc>
        <w:tc>
          <w:tcPr>
            <w:tcW w:w="5727" w:type="dxa"/>
          </w:tcPr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методи збору та аналізу інформації, підготовки аналітичної документації;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розуміння принципів аналізу фінансово-господарської діяльності;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lastRenderedPageBreak/>
              <w:t>знання стандартів аудиту та регламентації бізнес-процесів;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досконале знання державної мови;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 xml:space="preserve">знання англійської мови на рівні не нижче </w:t>
            </w:r>
            <w:proofErr w:type="spellStart"/>
            <w:r w:rsidRPr="00180F0D">
              <w:rPr>
                <w:rFonts w:ascii="Times New Roman" w:hAnsi="Times New Roman"/>
                <w:sz w:val="24"/>
                <w:szCs w:val="24"/>
              </w:rPr>
              <w:t>Upper-Intermediate</w:t>
            </w:r>
            <w:proofErr w:type="spellEnd"/>
            <w:r w:rsidRPr="00180F0D">
              <w:rPr>
                <w:rFonts w:ascii="Times New Roman" w:hAnsi="Times New Roman"/>
                <w:sz w:val="24"/>
                <w:szCs w:val="24"/>
              </w:rPr>
              <w:t xml:space="preserve"> (додаткове знання інших іноземних мов);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E07ABB" w:rsidRPr="007C040A" w:rsidTr="006E001B">
        <w:tc>
          <w:tcPr>
            <w:tcW w:w="756" w:type="dxa"/>
          </w:tcPr>
          <w:p w:rsidR="00E07ABB" w:rsidRDefault="00E07ABB" w:rsidP="00C36D8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317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5727" w:type="dxa"/>
          </w:tcPr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допомагати колегам при вирішенні складних завдань.</w:t>
            </w:r>
          </w:p>
        </w:tc>
      </w:tr>
      <w:tr w:rsidR="00E07ABB" w:rsidRPr="007C040A" w:rsidTr="006E001B">
        <w:tc>
          <w:tcPr>
            <w:tcW w:w="756" w:type="dxa"/>
          </w:tcPr>
          <w:p w:rsidR="00E07ABB" w:rsidRDefault="00E07ABB" w:rsidP="00C36D8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317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5727" w:type="dxa"/>
          </w:tcPr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аналітичні здібності;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високий рівень розвитку дедуктивного та індуктивного мислення;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аналізувати багаторівневу інформацію;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інтуїція; </w:t>
            </w:r>
          </w:p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системне мислення.</w:t>
            </w:r>
          </w:p>
        </w:tc>
      </w:tr>
      <w:tr w:rsidR="00E07ABB" w:rsidRPr="007C040A" w:rsidTr="006E001B">
        <w:tc>
          <w:tcPr>
            <w:tcW w:w="756" w:type="dxa"/>
          </w:tcPr>
          <w:p w:rsidR="00E07ABB" w:rsidRDefault="00E07ABB" w:rsidP="00C36D8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317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Комунікація та взаємодія</w:t>
            </w:r>
          </w:p>
        </w:tc>
        <w:tc>
          <w:tcPr>
            <w:tcW w:w="5727" w:type="dxa"/>
          </w:tcPr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E07ABB" w:rsidRPr="002859E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сміливість, чесність та відп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овідальність за доручену справу.</w:t>
            </w:r>
          </w:p>
        </w:tc>
      </w:tr>
      <w:tr w:rsidR="00E07ABB" w:rsidRPr="007C040A" w:rsidTr="006E001B">
        <w:tc>
          <w:tcPr>
            <w:tcW w:w="756" w:type="dxa"/>
          </w:tcPr>
          <w:p w:rsidR="00E07ABB" w:rsidRPr="002B0AC2" w:rsidRDefault="00E07ABB" w:rsidP="00C36D8C">
            <w:pPr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2.8</w:t>
            </w:r>
          </w:p>
        </w:tc>
        <w:tc>
          <w:tcPr>
            <w:tcW w:w="3317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727" w:type="dxa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об’єктивність.</w:t>
            </w:r>
          </w:p>
        </w:tc>
      </w:tr>
      <w:tr w:rsidR="00E07ABB" w:rsidRPr="007C040A" w:rsidTr="006E001B">
        <w:tc>
          <w:tcPr>
            <w:tcW w:w="756" w:type="dxa"/>
          </w:tcPr>
          <w:p w:rsidR="00E07ABB" w:rsidRPr="002B0AC2" w:rsidRDefault="00E07ABB" w:rsidP="00C36D8C">
            <w:pPr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2.9</w:t>
            </w:r>
          </w:p>
        </w:tc>
        <w:tc>
          <w:tcPr>
            <w:tcW w:w="3317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Командна робота та взаємодія</w:t>
            </w:r>
          </w:p>
        </w:tc>
        <w:tc>
          <w:tcPr>
            <w:tcW w:w="5727" w:type="dxa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hAnsi="Times New Roman"/>
                <w:sz w:val="24"/>
                <w:szCs w:val="24"/>
              </w:rPr>
              <w:t>здатність виконувати колегіальну роботу;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інтелектуальна та емоційна зрілість.</w:t>
            </w:r>
          </w:p>
        </w:tc>
      </w:tr>
      <w:tr w:rsidR="00E07ABB" w:rsidRPr="007C040A" w:rsidTr="006E001B">
        <w:tc>
          <w:tcPr>
            <w:tcW w:w="756" w:type="dxa"/>
          </w:tcPr>
          <w:p w:rsidR="00E07ABB" w:rsidRPr="002B0AC2" w:rsidRDefault="00E07ABB" w:rsidP="00C36D8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</w:t>
            </w:r>
          </w:p>
        </w:tc>
        <w:tc>
          <w:tcPr>
            <w:tcW w:w="3317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Сприйняття змін</w:t>
            </w:r>
          </w:p>
        </w:tc>
        <w:tc>
          <w:tcPr>
            <w:tcW w:w="5727" w:type="dxa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стійкість до стресу.</w:t>
            </w:r>
          </w:p>
        </w:tc>
      </w:tr>
      <w:tr w:rsidR="00985B90" w:rsidRPr="000F39A2" w:rsidTr="006E001B">
        <w:tc>
          <w:tcPr>
            <w:tcW w:w="756" w:type="dxa"/>
          </w:tcPr>
          <w:p w:rsidR="00985B90" w:rsidRPr="002B0AC2" w:rsidRDefault="00985B90" w:rsidP="00C36D8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</w:t>
            </w:r>
          </w:p>
        </w:tc>
        <w:tc>
          <w:tcPr>
            <w:tcW w:w="3317" w:type="dxa"/>
          </w:tcPr>
          <w:p w:rsidR="00985B90" w:rsidRPr="002B0AC2" w:rsidRDefault="00985B90" w:rsidP="00985B90">
            <w:pPr>
              <w:rPr>
                <w:lang w:val="uk-UA"/>
              </w:rPr>
            </w:pPr>
            <w:r w:rsidRPr="002B0AC2">
              <w:rPr>
                <w:lang w:val="uk-UA"/>
              </w:rPr>
              <w:t>Технічні вміння</w:t>
            </w:r>
          </w:p>
        </w:tc>
        <w:tc>
          <w:tcPr>
            <w:tcW w:w="5727" w:type="dxa"/>
          </w:tcPr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 комп’ютерної техніки та програмного забезпечення, користування СУБД, досвідчений користувач MS Word, MS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Excel, MS Visio, MS PowerPoint, </w:t>
            </w:r>
            <w:r w:rsidRPr="00180F0D"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80F0D">
              <w:rPr>
                <w:rFonts w:ascii="Times New Roman" w:hAnsi="Times New Roman"/>
                <w:sz w:val="24"/>
                <w:szCs w:val="24"/>
                <w:lang w:val="en-US"/>
              </w:rPr>
              <w:t>SQL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7ABB" w:rsidRPr="00872580" w:rsidTr="006E001B">
        <w:tc>
          <w:tcPr>
            <w:tcW w:w="756" w:type="dxa"/>
          </w:tcPr>
          <w:p w:rsidR="00E07ABB" w:rsidRPr="002B0AC2" w:rsidRDefault="00E07ABB" w:rsidP="00C36D8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3317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Особистісні компетенції</w:t>
            </w:r>
          </w:p>
        </w:tc>
        <w:tc>
          <w:tcPr>
            <w:tcW w:w="5727" w:type="dxa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логічність мислення;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добре розвинена пам'ять;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позитивна репутація.</w:t>
            </w:r>
          </w:p>
        </w:tc>
      </w:tr>
      <w:tr w:rsidR="00E07ABB" w:rsidRPr="00872580" w:rsidTr="006E001B">
        <w:tc>
          <w:tcPr>
            <w:tcW w:w="756" w:type="dxa"/>
          </w:tcPr>
          <w:p w:rsidR="00E07ABB" w:rsidRPr="002F35C2" w:rsidRDefault="00E07ABB" w:rsidP="00C36D8C">
            <w:pPr>
              <w:jc w:val="center"/>
              <w:rPr>
                <w:b/>
                <w:caps/>
                <w:lang w:val="en-US"/>
              </w:rPr>
            </w:pPr>
            <w:r w:rsidRPr="002F35C2">
              <w:rPr>
                <w:b/>
                <w:caps/>
                <w:lang w:val="uk-UA"/>
              </w:rPr>
              <w:t>ІІІ</w:t>
            </w:r>
          </w:p>
        </w:tc>
        <w:tc>
          <w:tcPr>
            <w:tcW w:w="9044" w:type="dxa"/>
            <w:gridSpan w:val="2"/>
          </w:tcPr>
          <w:p w:rsidR="00E07ABB" w:rsidRPr="000E79C2" w:rsidRDefault="00E07ABB" w:rsidP="00820A13">
            <w:pPr>
              <w:pStyle w:val="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9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ІНШІ ВІДОМОСТІ</w:t>
            </w:r>
          </w:p>
        </w:tc>
      </w:tr>
      <w:tr w:rsidR="00E07ABB" w:rsidRPr="00872580" w:rsidTr="006E001B">
        <w:tc>
          <w:tcPr>
            <w:tcW w:w="756" w:type="dxa"/>
            <w:shd w:val="clear" w:color="auto" w:fill="auto"/>
          </w:tcPr>
          <w:p w:rsidR="00E07ABB" w:rsidRPr="002F35C2" w:rsidRDefault="00E07ABB" w:rsidP="00820A13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3.1</w:t>
            </w:r>
          </w:p>
        </w:tc>
        <w:tc>
          <w:tcPr>
            <w:tcW w:w="3317" w:type="dxa"/>
          </w:tcPr>
          <w:p w:rsidR="00E07ABB" w:rsidRPr="00B5309D" w:rsidRDefault="00E07ABB" w:rsidP="00820A13">
            <w:pPr>
              <w:rPr>
                <w:lang w:val="uk-UA"/>
              </w:rPr>
            </w:pPr>
            <w:r w:rsidRPr="00B5309D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727" w:type="dxa"/>
          </w:tcPr>
          <w:p w:rsidR="00884AE1" w:rsidRDefault="00884AE1" w:rsidP="0058677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на знання законодавства 1-го рівня (</w:t>
            </w:r>
            <w:hyperlink r:id="rId5" w:history="1">
              <w:r w:rsidRPr="00DF4EEA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https://nabu.gov.ua/perelik-pytan-do-kvalifikaciynogo-ispytu</w:t>
              </w:r>
            </w:hyperlink>
            <w:r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);</w:t>
            </w:r>
          </w:p>
          <w:p w:rsidR="00884AE1" w:rsidRPr="00884AE1" w:rsidRDefault="00884AE1" w:rsidP="0058677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загальних здібностей;</w:t>
            </w:r>
          </w:p>
          <w:p w:rsidR="00E07ABB" w:rsidRPr="00D07057" w:rsidRDefault="00884AE1" w:rsidP="0058677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hAnsi="Times New Roman"/>
                <w:sz w:val="24"/>
                <w:szCs w:val="24"/>
              </w:rPr>
            </w:pPr>
            <w:r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психологічне тестування</w:t>
            </w:r>
          </w:p>
        </w:tc>
      </w:tr>
      <w:tr w:rsidR="00C36D8C" w:rsidRPr="00872580" w:rsidTr="006E001B">
        <w:tc>
          <w:tcPr>
            <w:tcW w:w="756" w:type="dxa"/>
            <w:shd w:val="clear" w:color="auto" w:fill="auto"/>
          </w:tcPr>
          <w:p w:rsidR="00C36D8C" w:rsidRPr="002F35C2" w:rsidRDefault="00C36D8C" w:rsidP="00C36D8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3.2</w:t>
            </w:r>
          </w:p>
        </w:tc>
        <w:tc>
          <w:tcPr>
            <w:tcW w:w="3317" w:type="dxa"/>
          </w:tcPr>
          <w:p w:rsidR="00C36D8C" w:rsidRPr="00846C1B" w:rsidRDefault="00C36D8C" w:rsidP="00C36D8C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5727" w:type="dxa"/>
          </w:tcPr>
          <w:p w:rsidR="00C36D8C" w:rsidRDefault="00C36D8C" w:rsidP="00C36D8C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C36D8C" w:rsidRDefault="00C36D8C" w:rsidP="00C36D8C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паспорта громадянина України;</w:t>
            </w:r>
          </w:p>
          <w:p w:rsidR="00C36D8C" w:rsidRDefault="00C36D8C" w:rsidP="00C36D8C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реєстраційної картки платника податків;</w:t>
            </w:r>
          </w:p>
          <w:p w:rsidR="00C36D8C" w:rsidRDefault="00C36D8C" w:rsidP="00C36D8C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заповнена власноруч або за допомогою комп’ютера анкета кандидата на посаду до Національного антикорупційного бюро України та заповнена власноруч автобіографія;</w:t>
            </w:r>
          </w:p>
          <w:p w:rsidR="00C36D8C" w:rsidRDefault="00C36D8C" w:rsidP="00C36D8C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трудової книжки або витяг з послужного списку;</w:t>
            </w:r>
          </w:p>
          <w:p w:rsidR="00C36D8C" w:rsidRDefault="00C36D8C" w:rsidP="00C36D8C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фотокартка розміром 4 х 6 см;</w:t>
            </w:r>
          </w:p>
          <w:p w:rsidR="00C36D8C" w:rsidRDefault="00C36D8C" w:rsidP="00C36D8C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C36D8C" w:rsidRDefault="00C36D8C" w:rsidP="00C36D8C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посвідчення атестації щодо вільного володіння державною мовою або інші документи про підтвердження рівня вільного володіння державною мовою;</w:t>
            </w:r>
          </w:p>
          <w:p w:rsidR="00C36D8C" w:rsidRDefault="00C36D8C" w:rsidP="00C36D8C">
            <w:pPr>
              <w:numPr>
                <w:ilvl w:val="0"/>
                <w:numId w:val="4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C36D8C">
              <w:rPr>
                <w:color w:val="000000"/>
                <w:lang w:val="uk-UA"/>
              </w:rPr>
              <w:t>роздрукована копія декла</w:t>
            </w:r>
            <w:r w:rsidRPr="00C36D8C">
              <w:rPr>
                <w:lang w:val="uk-UA"/>
              </w:rPr>
              <w:t>рації</w:t>
            </w:r>
            <w:r w:rsidRPr="00C36D8C">
              <w:rPr>
                <w:color w:val="000000"/>
                <w:lang w:val="uk-UA"/>
              </w:rPr>
              <w:t xml:space="preserve"> особи, уповноваженої на виконання функцій держави або місцевого самоврядування (за 2020 рік), подана у порядку, встановленому Законом України «Про запобігання корупції», </w:t>
            </w:r>
            <w:r w:rsidRPr="00C36D8C">
              <w:rPr>
                <w:b/>
                <w:color w:val="000000"/>
                <w:lang w:val="uk-UA"/>
              </w:rPr>
              <w:t>як кандидата на посаду</w:t>
            </w:r>
            <w:r w:rsidRPr="00C36D8C">
              <w:rPr>
                <w:color w:val="000000"/>
                <w:lang w:val="uk-UA"/>
              </w:rPr>
              <w:t xml:space="preserve">.                            </w:t>
            </w:r>
            <w:r w:rsidRPr="00C36D8C">
              <w:rPr>
                <w:lang w:val="uk-UA"/>
              </w:rPr>
              <w:t>Під час заповнення декларації кандидат у графі «Місце роботи або проходження служби (або місце майбутньої роботи чи проходження служби для кандидатів)» розділу 2.1. зазначає «Національне антикорупційне бюро України», у графі «Займана посада (або посада, на яку пр</w:t>
            </w:r>
            <w:r>
              <w:rPr>
                <w:lang w:val="uk-UA"/>
              </w:rPr>
              <w:t xml:space="preserve">етендує як кандидат)» зазначає </w:t>
            </w:r>
            <w:r w:rsidRPr="00C36D8C">
              <w:rPr>
                <w:lang w:val="uk-UA"/>
              </w:rPr>
              <w:t>«Старший детектив Націон</w:t>
            </w:r>
            <w:r>
              <w:rPr>
                <w:lang w:val="uk-UA"/>
              </w:rPr>
              <w:t xml:space="preserve">ального бюро відділу детективів </w:t>
            </w:r>
            <w:r w:rsidRPr="00C36D8C">
              <w:rPr>
                <w:lang w:val="uk-UA"/>
              </w:rPr>
              <w:t>по виявленню неправомірної в</w:t>
            </w:r>
            <w:r>
              <w:rPr>
                <w:lang w:val="uk-UA"/>
              </w:rPr>
              <w:t xml:space="preserve">игоди та незаконного збагачення </w:t>
            </w:r>
            <w:r w:rsidRPr="00C36D8C">
              <w:rPr>
                <w:lang w:val="uk-UA"/>
              </w:rPr>
              <w:t>Управління аналітики та обробки інформації»</w:t>
            </w:r>
            <w:r>
              <w:rPr>
                <w:lang w:val="uk-UA"/>
              </w:rPr>
              <w:t>.</w:t>
            </w:r>
          </w:p>
          <w:p w:rsidR="00C36D8C" w:rsidRPr="00C36D8C" w:rsidRDefault="00C36D8C" w:rsidP="00C36D8C">
            <w:pPr>
              <w:numPr>
                <w:ilvl w:val="0"/>
                <w:numId w:val="4"/>
              </w:numPr>
              <w:tabs>
                <w:tab w:val="left" w:pos="211"/>
              </w:tabs>
              <w:spacing w:line="272" w:lineRule="exact"/>
              <w:ind w:left="69" w:firstLine="0"/>
              <w:jc w:val="both"/>
              <w:rPr>
                <w:lang w:val="uk-UA"/>
              </w:rPr>
            </w:pPr>
            <w:r w:rsidRPr="00C36D8C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оприлюднення відомостей стосовно неї відповідно до зазначеного Закону, або копія довідки встановленої форми про результати такої перевірки.</w:t>
            </w:r>
          </w:p>
          <w:p w:rsidR="00C36D8C" w:rsidRDefault="00C36D8C" w:rsidP="00C36D8C">
            <w:p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</w:p>
          <w:p w:rsidR="00C36D8C" w:rsidRDefault="00C36D8C" w:rsidP="00C36D8C">
            <w:pPr>
              <w:spacing w:line="272" w:lineRule="exact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C36D8C" w:rsidRDefault="00C36D8C" w:rsidP="00C36D8C">
            <w:pPr>
              <w:spacing w:line="272" w:lineRule="exact"/>
              <w:jc w:val="both"/>
              <w:rPr>
                <w:b/>
                <w:sz w:val="16"/>
                <w:szCs w:val="16"/>
                <w:lang w:val="uk-UA"/>
              </w:rPr>
            </w:pPr>
          </w:p>
          <w:p w:rsidR="00C36D8C" w:rsidRDefault="00C36D8C" w:rsidP="00C36D8C">
            <w:pPr>
              <w:tabs>
                <w:tab w:val="left" w:pos="273"/>
              </w:tabs>
              <w:spacing w:line="272" w:lineRule="exact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(</w:t>
            </w:r>
            <w:hyperlink r:id="rId6" w:history="1">
              <w:r>
                <w:rPr>
                  <w:rStyle w:val="a3"/>
                  <w:lang w:val="uk-UA" w:eastAsia="en-US"/>
                </w:rPr>
                <w:t>https://nabu.gov.ua/poryadok-provedennya-vidkrytogo-konkursu</w:t>
              </w:r>
            </w:hyperlink>
          </w:p>
          <w:p w:rsidR="00C36D8C" w:rsidRDefault="00C36D8C" w:rsidP="00C36D8C">
            <w:pPr>
              <w:tabs>
                <w:tab w:val="left" w:pos="27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ІІІ).</w:t>
            </w:r>
          </w:p>
          <w:p w:rsidR="00C36D8C" w:rsidRPr="00D2774E" w:rsidRDefault="00C36D8C" w:rsidP="00C36D8C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36D8C" w:rsidRPr="00872580" w:rsidTr="006E001B">
        <w:tc>
          <w:tcPr>
            <w:tcW w:w="756" w:type="dxa"/>
            <w:shd w:val="clear" w:color="auto" w:fill="auto"/>
          </w:tcPr>
          <w:p w:rsidR="00C36D8C" w:rsidRPr="002F35C2" w:rsidRDefault="00C36D8C" w:rsidP="00C36D8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317" w:type="dxa"/>
          </w:tcPr>
          <w:p w:rsidR="00C36D8C" w:rsidRPr="00846C1B" w:rsidRDefault="00C36D8C" w:rsidP="00C36D8C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5727" w:type="dxa"/>
            <w:vAlign w:val="center"/>
          </w:tcPr>
          <w:p w:rsidR="00C36D8C" w:rsidRDefault="00C36D8C" w:rsidP="00C36D8C">
            <w:pPr>
              <w:jc w:val="both"/>
              <w:rPr>
                <w:lang w:val="uk-UA"/>
              </w:rPr>
            </w:pPr>
            <w:r w:rsidRPr="00C36D8C">
              <w:rPr>
                <w:lang w:val="uk-UA"/>
              </w:rPr>
              <w:t>Протягом 10 календарних днів з дня оприлюднення повідомлення про проведення конкурсу.</w:t>
            </w:r>
          </w:p>
          <w:p w:rsidR="00C36D8C" w:rsidRPr="00C36D8C" w:rsidRDefault="00C36D8C" w:rsidP="00C36D8C">
            <w:pPr>
              <w:jc w:val="both"/>
              <w:rPr>
                <w:lang w:val="uk-UA"/>
              </w:rPr>
            </w:pPr>
          </w:p>
        </w:tc>
      </w:tr>
      <w:tr w:rsidR="00C36D8C" w:rsidRPr="00872580" w:rsidTr="006E001B">
        <w:tc>
          <w:tcPr>
            <w:tcW w:w="756" w:type="dxa"/>
            <w:shd w:val="clear" w:color="auto" w:fill="auto"/>
          </w:tcPr>
          <w:p w:rsidR="00C36D8C" w:rsidRPr="002F35C2" w:rsidRDefault="00C36D8C" w:rsidP="00C36D8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3.4</w:t>
            </w:r>
          </w:p>
          <w:p w:rsidR="00C36D8C" w:rsidRPr="002F35C2" w:rsidRDefault="00C36D8C" w:rsidP="00C36D8C">
            <w:pPr>
              <w:jc w:val="center"/>
              <w:rPr>
                <w:caps/>
                <w:lang w:val="uk-UA"/>
              </w:rPr>
            </w:pPr>
          </w:p>
        </w:tc>
        <w:tc>
          <w:tcPr>
            <w:tcW w:w="3317" w:type="dxa"/>
          </w:tcPr>
          <w:p w:rsidR="00C36D8C" w:rsidRPr="00846C1B" w:rsidRDefault="00C36D8C" w:rsidP="00C36D8C">
            <w:pPr>
              <w:rPr>
                <w:lang w:val="uk-UA"/>
              </w:rPr>
            </w:pPr>
            <w:r w:rsidRPr="00846C1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727" w:type="dxa"/>
          </w:tcPr>
          <w:p w:rsidR="00C36D8C" w:rsidRPr="00846C1B" w:rsidRDefault="00C36D8C" w:rsidP="00C36D8C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03035, м. Київ, вул. Василя Сурикова, 3</w:t>
            </w:r>
          </w:p>
        </w:tc>
      </w:tr>
      <w:tr w:rsidR="00C36D8C" w:rsidRPr="00521671" w:rsidTr="006E001B">
        <w:tc>
          <w:tcPr>
            <w:tcW w:w="756" w:type="dxa"/>
            <w:shd w:val="clear" w:color="auto" w:fill="auto"/>
          </w:tcPr>
          <w:p w:rsidR="00C36D8C" w:rsidRPr="002F35C2" w:rsidRDefault="00C36D8C" w:rsidP="00C36D8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3.5</w:t>
            </w:r>
          </w:p>
        </w:tc>
        <w:tc>
          <w:tcPr>
            <w:tcW w:w="3317" w:type="dxa"/>
          </w:tcPr>
          <w:p w:rsidR="00C36D8C" w:rsidRPr="00846C1B" w:rsidRDefault="00C36D8C" w:rsidP="00C36D8C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5727" w:type="dxa"/>
          </w:tcPr>
          <w:p w:rsidR="00C36D8C" w:rsidRDefault="00C36D8C" w:rsidP="00C36D8C">
            <w:pPr>
              <w:jc w:val="both"/>
              <w:rPr>
                <w:lang w:val="uk-UA"/>
              </w:rPr>
            </w:pPr>
            <w:r w:rsidRPr="0053580D">
              <w:rPr>
                <w:b/>
                <w:bCs/>
                <w:lang w:val="uk-UA"/>
              </w:rPr>
              <w:t>E-</w:t>
            </w:r>
            <w:proofErr w:type="spellStart"/>
            <w:r w:rsidRPr="0053580D">
              <w:rPr>
                <w:b/>
                <w:bCs/>
                <w:lang w:val="uk-UA"/>
              </w:rPr>
              <w:t>mail</w:t>
            </w:r>
            <w:proofErr w:type="spellEnd"/>
            <w:r w:rsidRPr="0053580D">
              <w:rPr>
                <w:b/>
                <w:bCs/>
                <w:lang w:val="uk-UA"/>
              </w:rPr>
              <w:t>:</w:t>
            </w:r>
            <w:r w:rsidRPr="0053580D">
              <w:rPr>
                <w:lang w:val="uk-UA"/>
              </w:rPr>
              <w:t> </w:t>
            </w:r>
            <w:hyperlink r:id="rId7" w:history="1">
              <w:r w:rsidRPr="0053580D">
                <w:rPr>
                  <w:rStyle w:val="a3"/>
                  <w:lang w:val="uk-UA"/>
                </w:rPr>
                <w:t>commission1@nabu.gov.ua</w:t>
              </w:r>
            </w:hyperlink>
          </w:p>
          <w:p w:rsidR="00C36D8C" w:rsidRDefault="00C36D8C" w:rsidP="00C36D8C">
            <w:pPr>
              <w:jc w:val="both"/>
              <w:rPr>
                <w:lang w:val="uk-UA"/>
              </w:rPr>
            </w:pPr>
            <w:r w:rsidRPr="00C62142">
              <w:rPr>
                <w:lang w:val="uk-UA"/>
              </w:rPr>
              <w:t>(044) 246-32-96</w:t>
            </w:r>
          </w:p>
          <w:p w:rsidR="00C36D8C" w:rsidRPr="00D2774E" w:rsidRDefault="00C36D8C" w:rsidP="00C36D8C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C36D8C" w:rsidRPr="00872580" w:rsidTr="006E001B">
        <w:tc>
          <w:tcPr>
            <w:tcW w:w="756" w:type="dxa"/>
            <w:shd w:val="clear" w:color="auto" w:fill="auto"/>
          </w:tcPr>
          <w:p w:rsidR="00C36D8C" w:rsidRPr="002F35C2" w:rsidRDefault="00C36D8C" w:rsidP="00C36D8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3.6</w:t>
            </w:r>
          </w:p>
        </w:tc>
        <w:tc>
          <w:tcPr>
            <w:tcW w:w="3317" w:type="dxa"/>
          </w:tcPr>
          <w:p w:rsidR="00C36D8C" w:rsidRPr="00872580" w:rsidRDefault="00C36D8C" w:rsidP="00C36D8C">
            <w:pPr>
              <w:rPr>
                <w:lang w:val="uk-UA"/>
              </w:rPr>
            </w:pPr>
            <w:r w:rsidRPr="00521671">
              <w:rPr>
                <w:lang w:val="uk-UA"/>
              </w:rPr>
              <w:t>Умови оплати праці</w:t>
            </w:r>
          </w:p>
        </w:tc>
        <w:tc>
          <w:tcPr>
            <w:tcW w:w="5727" w:type="dxa"/>
          </w:tcPr>
          <w:p w:rsidR="00C36D8C" w:rsidRDefault="00C36D8C" w:rsidP="00C36D8C">
            <w:pPr>
              <w:jc w:val="both"/>
              <w:rPr>
                <w:kern w:val="36"/>
                <w:lang w:val="uk-UA"/>
              </w:rPr>
            </w:pPr>
            <w:r w:rsidRPr="00223CED">
              <w:rPr>
                <w:kern w:val="36"/>
                <w:lang w:val="uk-UA"/>
              </w:rPr>
              <w:t>Посадовий оклад: 55 493,00 грн.*</w:t>
            </w:r>
          </w:p>
          <w:p w:rsidR="00C36D8C" w:rsidRPr="00A401EE" w:rsidRDefault="00C36D8C" w:rsidP="00C36D8C">
            <w:pPr>
              <w:jc w:val="both"/>
              <w:rPr>
                <w:kern w:val="36"/>
                <w:sz w:val="12"/>
                <w:lang w:val="uk-UA"/>
              </w:rPr>
            </w:pPr>
          </w:p>
          <w:p w:rsidR="00C36D8C" w:rsidRPr="0080028A" w:rsidRDefault="00C36D8C" w:rsidP="00C36D8C">
            <w:pPr>
              <w:jc w:val="both"/>
              <w:rPr>
                <w:kern w:val="36"/>
                <w:sz w:val="10"/>
                <w:szCs w:val="10"/>
              </w:rPr>
            </w:pPr>
            <w:r w:rsidRPr="00223CED">
              <w:rPr>
                <w:kern w:val="36"/>
                <w:lang w:val="uk-UA"/>
              </w:rPr>
              <w:t>Доплати: відповідно до статті 23 Закону України «Про Національне антикорупційне бюро України</w:t>
            </w:r>
          </w:p>
        </w:tc>
      </w:tr>
      <w:tr w:rsidR="00C36D8C" w:rsidRPr="00872580" w:rsidTr="006E001B">
        <w:tc>
          <w:tcPr>
            <w:tcW w:w="756" w:type="dxa"/>
            <w:shd w:val="clear" w:color="auto" w:fill="auto"/>
          </w:tcPr>
          <w:p w:rsidR="00C36D8C" w:rsidRPr="002F35C2" w:rsidRDefault="00C36D8C" w:rsidP="00C36D8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3.7</w:t>
            </w:r>
          </w:p>
        </w:tc>
        <w:tc>
          <w:tcPr>
            <w:tcW w:w="3317" w:type="dxa"/>
          </w:tcPr>
          <w:p w:rsidR="00C36D8C" w:rsidRPr="00521671" w:rsidRDefault="00C36D8C" w:rsidP="00C36D8C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727" w:type="dxa"/>
          </w:tcPr>
          <w:p w:rsidR="00C36D8C" w:rsidRDefault="00C36D8C" w:rsidP="00C36D8C">
            <w:pPr>
              <w:jc w:val="both"/>
              <w:rPr>
                <w:lang w:val="uk-UA"/>
              </w:rPr>
            </w:pPr>
            <w:r w:rsidRPr="00DF705D">
              <w:rPr>
                <w:lang w:val="uk-UA"/>
              </w:rPr>
              <w:t>м. Київ, вул. Василя Сурикова, 3 (адміністративна будівля Національного бюро)</w:t>
            </w:r>
          </w:p>
          <w:p w:rsidR="00C36D8C" w:rsidRPr="0080028A" w:rsidRDefault="00C36D8C" w:rsidP="00C36D8C">
            <w:pPr>
              <w:jc w:val="both"/>
              <w:rPr>
                <w:kern w:val="36"/>
                <w:sz w:val="10"/>
                <w:szCs w:val="10"/>
                <w:lang w:val="uk-UA"/>
              </w:rPr>
            </w:pPr>
          </w:p>
        </w:tc>
      </w:tr>
    </w:tbl>
    <w:p w:rsidR="00E07ABB" w:rsidRDefault="00E07ABB" w:rsidP="00E07ABB">
      <w:pPr>
        <w:jc w:val="center"/>
        <w:rPr>
          <w:lang w:val="uk-UA"/>
        </w:rPr>
      </w:pPr>
      <w:r w:rsidRPr="00872580">
        <w:rPr>
          <w:lang w:val="uk-UA"/>
        </w:rPr>
        <w:t xml:space="preserve"> </w:t>
      </w:r>
    </w:p>
    <w:p w:rsidR="00E07ABB" w:rsidRPr="00C36D8C" w:rsidRDefault="00E07ABB" w:rsidP="00C36D8C">
      <w:pPr>
        <w:ind w:firstLine="708"/>
        <w:jc w:val="both"/>
        <w:rPr>
          <w:lang w:val="uk-UA"/>
        </w:rPr>
      </w:pPr>
      <w:r w:rsidRPr="00CA1695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E07ABB" w:rsidRDefault="00E07ABB" w:rsidP="00E07ABB">
      <w:pPr>
        <w:jc w:val="both"/>
        <w:rPr>
          <w:color w:val="FF0000"/>
          <w:lang w:val="uk-UA"/>
        </w:rPr>
      </w:pPr>
    </w:p>
    <w:p w:rsidR="00E07ABB" w:rsidRPr="0053580D" w:rsidRDefault="00E07ABB" w:rsidP="00E07ABB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 w:rsidRPr="0053580D">
        <w:rPr>
          <w:b/>
          <w:u w:val="single"/>
          <w:lang w:val="uk-UA"/>
        </w:rPr>
        <w:t>ШАНОВНІ КАНДИДАТИ!</w:t>
      </w:r>
    </w:p>
    <w:p w:rsidR="00E07ABB" w:rsidRPr="0053580D" w:rsidRDefault="00E07ABB" w:rsidP="00E07ABB">
      <w:pPr>
        <w:spacing w:after="120"/>
        <w:jc w:val="center"/>
        <w:rPr>
          <w:b/>
          <w:u w:val="single"/>
          <w:lang w:val="uk-UA"/>
        </w:rPr>
      </w:pPr>
      <w:r w:rsidRPr="0053580D">
        <w:rPr>
          <w:b/>
          <w:u w:val="single"/>
          <w:lang w:val="uk-UA"/>
        </w:rPr>
        <w:t>ПРОСИМО ЗВЕРНУТИ УВАГУ!</w:t>
      </w:r>
    </w:p>
    <w:p w:rsidR="00E07ABB" w:rsidRPr="0053580D" w:rsidRDefault="00E07ABB" w:rsidP="00E07ABB">
      <w:pPr>
        <w:ind w:firstLine="708"/>
        <w:jc w:val="both"/>
        <w:rPr>
          <w:b/>
          <w:lang w:val="uk-UA"/>
        </w:rPr>
      </w:pPr>
      <w:r w:rsidRPr="0053580D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53580D">
        <w:rPr>
          <w:lang w:val="uk-UA"/>
        </w:rPr>
        <w:t>недопуску</w:t>
      </w:r>
      <w:proofErr w:type="spellEnd"/>
      <w:r w:rsidRPr="0053580D">
        <w:rPr>
          <w:lang w:val="uk-UA"/>
        </w:rPr>
        <w:t xml:space="preserve"> кандидатів до участі в конкурсах </w:t>
      </w:r>
      <w:r w:rsidRPr="0053580D">
        <w:rPr>
          <w:b/>
          <w:lang w:val="uk-UA"/>
        </w:rPr>
        <w:t>є відсутність роздрукованої копії декларації</w:t>
      </w:r>
      <w:r w:rsidRPr="0053580D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53580D">
        <w:rPr>
          <w:i/>
          <w:lang w:val="uk-UA"/>
        </w:rPr>
        <w:t>» (шляхом заповнення на офіційному веб-сайті Національного агентства з питань запобігання корупції</w:t>
      </w:r>
      <w:r w:rsidRPr="0053580D">
        <w:rPr>
          <w:lang w:val="uk-UA"/>
        </w:rPr>
        <w:t xml:space="preserve">),                                       </w:t>
      </w:r>
      <w:r w:rsidRPr="0053580D">
        <w:rPr>
          <w:b/>
          <w:lang w:val="uk-UA"/>
        </w:rPr>
        <w:t>як кандидата на посаду</w:t>
      </w:r>
      <w:r w:rsidRPr="0053580D">
        <w:rPr>
          <w:lang w:val="uk-UA"/>
        </w:rPr>
        <w:t>.</w:t>
      </w:r>
    </w:p>
    <w:p w:rsidR="00E07ABB" w:rsidRPr="0053580D" w:rsidRDefault="00E07ABB" w:rsidP="00E07ABB">
      <w:pPr>
        <w:jc w:val="both"/>
        <w:rPr>
          <w:lang w:val="uk-UA"/>
        </w:rPr>
      </w:pPr>
      <w:r w:rsidRPr="0053580D">
        <w:rPr>
          <w:b/>
          <w:lang w:val="uk-UA"/>
        </w:rPr>
        <w:tab/>
      </w:r>
      <w:r w:rsidRPr="0053580D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53580D">
        <w:rPr>
          <w:b/>
          <w:lang w:val="uk-UA"/>
        </w:rPr>
        <w:t>у термін подачі документів</w:t>
      </w:r>
      <w:r w:rsidRPr="0053580D">
        <w:rPr>
          <w:lang w:val="uk-UA"/>
        </w:rPr>
        <w:t xml:space="preserve"> </w:t>
      </w:r>
      <w:r w:rsidRPr="0053580D">
        <w:rPr>
          <w:b/>
          <w:lang w:val="uk-UA"/>
        </w:rPr>
        <w:t>роздруковану копію декларації</w:t>
      </w:r>
      <w:r w:rsidRPr="0053580D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53580D">
        <w:rPr>
          <w:b/>
          <w:lang w:val="uk-UA"/>
        </w:rPr>
        <w:t xml:space="preserve">кандидат на посаду </w:t>
      </w:r>
      <w:r w:rsidRPr="0053580D">
        <w:rPr>
          <w:b/>
          <w:i/>
          <w:lang w:val="uk-UA"/>
        </w:rPr>
        <w:t>(тип декларації «кандидата на посаду</w:t>
      </w:r>
      <w:r w:rsidRPr="0053580D">
        <w:rPr>
          <w:i/>
          <w:lang w:val="uk-UA"/>
        </w:rPr>
        <w:t xml:space="preserve">»), </w:t>
      </w:r>
      <w:r w:rsidRPr="0053580D">
        <w:rPr>
          <w:b/>
          <w:lang w:val="uk-UA"/>
        </w:rPr>
        <w:t>із зазначенням назви органу та посади, на яку Ви претендуєте.</w:t>
      </w:r>
    </w:p>
    <w:p w:rsidR="00E07ABB" w:rsidRPr="00BE0B76" w:rsidRDefault="00E07ABB" w:rsidP="00E07ABB">
      <w:pPr>
        <w:jc w:val="both"/>
        <w:rPr>
          <w:color w:val="FF0000"/>
          <w:lang w:val="uk-UA"/>
        </w:rPr>
      </w:pPr>
    </w:p>
    <w:p w:rsidR="00A422ED" w:rsidRDefault="000F39A2" w:rsidP="00E07ABB"/>
    <w:sectPr w:rsidR="00A422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F01D8"/>
    <w:multiLevelType w:val="hybridMultilevel"/>
    <w:tmpl w:val="F904BA2E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254448B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3"/>
    <w:rsid w:val="00001D9B"/>
    <w:rsid w:val="0001213D"/>
    <w:rsid w:val="000F39A2"/>
    <w:rsid w:val="001E4284"/>
    <w:rsid w:val="00223CED"/>
    <w:rsid w:val="00261DF1"/>
    <w:rsid w:val="0027379B"/>
    <w:rsid w:val="00287B73"/>
    <w:rsid w:val="0032719F"/>
    <w:rsid w:val="004F3B07"/>
    <w:rsid w:val="00586771"/>
    <w:rsid w:val="005A54A0"/>
    <w:rsid w:val="006E001B"/>
    <w:rsid w:val="00883034"/>
    <w:rsid w:val="00884AE1"/>
    <w:rsid w:val="00942A1A"/>
    <w:rsid w:val="00943831"/>
    <w:rsid w:val="00985B90"/>
    <w:rsid w:val="00A401EE"/>
    <w:rsid w:val="00C36D8C"/>
    <w:rsid w:val="00CB5EB3"/>
    <w:rsid w:val="00D07057"/>
    <w:rsid w:val="00D208C5"/>
    <w:rsid w:val="00D96E67"/>
    <w:rsid w:val="00E07ABB"/>
    <w:rsid w:val="00EC0ABF"/>
    <w:rsid w:val="00F34C66"/>
    <w:rsid w:val="00F5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2D82"/>
  <w15:chartTrackingRefBased/>
  <w15:docId w15:val="{32374252-8BE3-4489-B694-3997946E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BB"/>
    <w:pPr>
      <w:spacing w:after="0" w:line="240" w:lineRule="auto"/>
    </w:pPr>
    <w:rPr>
      <w:rFonts w:eastAsia="Calibri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E07ABB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uiPriority w:val="99"/>
    <w:unhideWhenUsed/>
    <w:rsid w:val="00E07ABB"/>
    <w:rPr>
      <w:color w:val="0000FF"/>
      <w:u w:val="single"/>
    </w:rPr>
  </w:style>
  <w:style w:type="paragraph" w:customStyle="1" w:styleId="2">
    <w:name w:val="Стиль таблицы 2"/>
    <w:rsid w:val="00E07ABB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0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ListParagraph1">
    <w:name w:val="List Paragraph1"/>
    <w:basedOn w:val="a"/>
    <w:rsid w:val="00287B7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20">
    <w:name w:val="Абзац списку2"/>
    <w:basedOn w:val="a"/>
    <w:rsid w:val="00985B9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77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86771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ission1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6295</Words>
  <Characters>3589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КМЮ</dc:creator>
  <cp:keywords/>
  <dc:description/>
  <cp:lastModifiedBy>Тритиниченко Юлія Григорівна</cp:lastModifiedBy>
  <cp:revision>5</cp:revision>
  <cp:lastPrinted>2021-04-28T07:06:00Z</cp:lastPrinted>
  <dcterms:created xsi:type="dcterms:W3CDTF">2021-04-28T07:05:00Z</dcterms:created>
  <dcterms:modified xsi:type="dcterms:W3CDTF">2021-04-29T11:43:00Z</dcterms:modified>
</cp:coreProperties>
</file>