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E24225" w:rsidRDefault="009C67C2" w:rsidP="008B3580">
      <w:pPr>
        <w:spacing w:after="0" w:line="240" w:lineRule="auto"/>
        <w:jc w:val="center"/>
        <w:rPr>
          <w:rFonts w:ascii="Times New Roman" w:hAnsi="Times New Roman" w:cs="Times New Roman"/>
          <w:b/>
          <w:sz w:val="28"/>
          <w:szCs w:val="28"/>
          <w:lang w:val="uk-UA"/>
        </w:rPr>
      </w:pPr>
      <w:r w:rsidRPr="00E24225">
        <w:rPr>
          <w:rFonts w:ascii="Times New Roman" w:hAnsi="Times New Roman" w:cs="Times New Roman"/>
          <w:b/>
          <w:sz w:val="28"/>
          <w:szCs w:val="28"/>
          <w:lang w:val="uk-UA"/>
        </w:rPr>
        <w:t>ПРОФІЛЬ ПОСАДИ</w:t>
      </w:r>
    </w:p>
    <w:p w:rsidR="009C67C2" w:rsidRPr="00E24225" w:rsidRDefault="009C67C2" w:rsidP="008B3580">
      <w:pPr>
        <w:spacing w:after="0" w:line="240" w:lineRule="auto"/>
        <w:jc w:val="center"/>
        <w:rPr>
          <w:rFonts w:ascii="Times New Roman" w:hAnsi="Times New Roman" w:cs="Times New Roman"/>
          <w:b/>
          <w:sz w:val="28"/>
          <w:szCs w:val="28"/>
          <w:lang w:val="uk-UA"/>
        </w:rPr>
      </w:pPr>
      <w:r w:rsidRPr="00E24225">
        <w:rPr>
          <w:rFonts w:ascii="Times New Roman" w:hAnsi="Times New Roman" w:cs="Times New Roman"/>
          <w:b/>
          <w:sz w:val="28"/>
          <w:szCs w:val="28"/>
          <w:lang w:val="uk-UA"/>
        </w:rPr>
        <w:t>«Детектив</w:t>
      </w:r>
      <w:r w:rsidR="00C507E2" w:rsidRPr="00E24225">
        <w:rPr>
          <w:rFonts w:ascii="Times New Roman" w:hAnsi="Times New Roman" w:cs="Times New Roman"/>
          <w:b/>
          <w:sz w:val="28"/>
          <w:szCs w:val="28"/>
          <w:lang w:val="uk-UA"/>
        </w:rPr>
        <w:t xml:space="preserve"> Національного бюро</w:t>
      </w:r>
      <w:r w:rsidRPr="00E24225">
        <w:rPr>
          <w:rFonts w:ascii="Times New Roman" w:hAnsi="Times New Roman" w:cs="Times New Roman"/>
          <w:b/>
          <w:sz w:val="28"/>
          <w:szCs w:val="28"/>
          <w:lang w:val="uk-UA"/>
        </w:rPr>
        <w:t>»</w:t>
      </w:r>
    </w:p>
    <w:p w:rsidR="009C67C2" w:rsidRPr="00E24225" w:rsidRDefault="009C67C2" w:rsidP="008B3580">
      <w:pPr>
        <w:spacing w:after="0" w:line="240" w:lineRule="auto"/>
        <w:jc w:val="center"/>
        <w:rPr>
          <w:rFonts w:ascii="Times New Roman" w:hAnsi="Times New Roman" w:cs="Times New Roman"/>
          <w:b/>
          <w:sz w:val="28"/>
          <w:szCs w:val="28"/>
          <w:lang w:val="uk-UA"/>
        </w:rPr>
      </w:pPr>
      <w:r w:rsidRPr="00E24225">
        <w:rPr>
          <w:rFonts w:ascii="Times New Roman" w:hAnsi="Times New Roman" w:cs="Times New Roman"/>
          <w:b/>
          <w:sz w:val="28"/>
          <w:szCs w:val="28"/>
          <w:lang w:val="uk-UA"/>
        </w:rPr>
        <w:t>Національного антикорупційного бюро України</w:t>
      </w:r>
    </w:p>
    <w:p w:rsidR="009C67C2" w:rsidRPr="00E24225" w:rsidRDefault="009C67C2" w:rsidP="008B3580">
      <w:pPr>
        <w:spacing w:after="0" w:line="240" w:lineRule="auto"/>
        <w:jc w:val="center"/>
        <w:rPr>
          <w:rFonts w:ascii="Times New Roman" w:hAnsi="Times New Roman" w:cs="Times New Roman"/>
          <w:i/>
          <w:sz w:val="24"/>
          <w:szCs w:val="24"/>
          <w:lang w:val="uk-UA"/>
        </w:rPr>
      </w:pPr>
      <w:r w:rsidRPr="00E24225">
        <w:rPr>
          <w:rFonts w:ascii="Times New Roman" w:hAnsi="Times New Roman" w:cs="Times New Roman"/>
          <w:b/>
          <w:i/>
          <w:sz w:val="28"/>
          <w:szCs w:val="28"/>
          <w:lang w:val="uk-UA"/>
        </w:rPr>
        <w:t>(з наданням робочого місця в м. Києві)</w:t>
      </w:r>
    </w:p>
    <w:p w:rsidR="009C67C2" w:rsidRPr="00E24225" w:rsidRDefault="009C67C2" w:rsidP="008B3580">
      <w:pPr>
        <w:spacing w:after="0" w:line="240" w:lineRule="auto"/>
        <w:jc w:val="center"/>
        <w:rPr>
          <w:rFonts w:ascii="Times New Roman" w:hAnsi="Times New Roman" w:cs="Times New Roman"/>
          <w:sz w:val="24"/>
          <w:szCs w:val="24"/>
          <w:lang w:val="uk-UA"/>
        </w:rPr>
      </w:pPr>
    </w:p>
    <w:p w:rsidR="009C67C2" w:rsidRPr="00E24225" w:rsidRDefault="009C67C2" w:rsidP="008B3580">
      <w:pPr>
        <w:spacing w:after="0" w:line="240" w:lineRule="auto"/>
        <w:ind w:left="5387"/>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E24225" w:rsidRPr="00E24225" w:rsidTr="009C67C2">
        <w:tc>
          <w:tcPr>
            <w:tcW w:w="9628" w:type="dxa"/>
          </w:tcPr>
          <w:p w:rsidR="009C67C2" w:rsidRPr="00E24225" w:rsidRDefault="009C67C2" w:rsidP="008B3580">
            <w:pPr>
              <w:rPr>
                <w:rFonts w:ascii="Times New Roman" w:hAnsi="Times New Roman" w:cs="Times New Roman"/>
                <w:sz w:val="28"/>
                <w:szCs w:val="28"/>
                <w:lang w:val="uk-UA"/>
              </w:rPr>
            </w:pPr>
            <w:r w:rsidRPr="00E24225">
              <w:rPr>
                <w:rFonts w:ascii="Times New Roman" w:hAnsi="Times New Roman" w:cs="Times New Roman"/>
                <w:sz w:val="28"/>
                <w:szCs w:val="28"/>
                <w:lang w:val="uk-UA"/>
              </w:rPr>
              <w:t>ЗАТВЕРДЖУЮ</w:t>
            </w:r>
          </w:p>
        </w:tc>
      </w:tr>
      <w:tr w:rsidR="00E24225" w:rsidRPr="00E24225" w:rsidTr="009C67C2">
        <w:tc>
          <w:tcPr>
            <w:tcW w:w="9628" w:type="dxa"/>
          </w:tcPr>
          <w:p w:rsidR="009C67C2" w:rsidRPr="00E24225" w:rsidRDefault="00FE5C23" w:rsidP="00FE5C23">
            <w:pPr>
              <w:tabs>
                <w:tab w:val="right" w:pos="9638"/>
              </w:tabs>
              <w:ind w:right="-142"/>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Т.в.п</w:t>
            </w:r>
            <w:proofErr w:type="spellEnd"/>
            <w:r>
              <w:rPr>
                <w:rFonts w:ascii="Times New Roman" w:hAnsi="Times New Roman" w:cs="Times New Roman"/>
                <w:b/>
                <w:sz w:val="28"/>
                <w:szCs w:val="28"/>
                <w:lang w:val="uk-UA"/>
              </w:rPr>
              <w:t xml:space="preserve">. </w:t>
            </w:r>
            <w:r w:rsidR="009C67C2" w:rsidRPr="00E24225">
              <w:rPr>
                <w:rFonts w:ascii="Times New Roman" w:hAnsi="Times New Roman" w:cs="Times New Roman"/>
                <w:b/>
                <w:sz w:val="28"/>
                <w:szCs w:val="28"/>
                <w:lang w:val="uk-UA"/>
              </w:rPr>
              <w:t>Директор</w:t>
            </w:r>
            <w:r>
              <w:rPr>
                <w:rFonts w:ascii="Times New Roman" w:hAnsi="Times New Roman" w:cs="Times New Roman"/>
                <w:b/>
                <w:sz w:val="28"/>
                <w:szCs w:val="28"/>
                <w:lang w:val="uk-UA"/>
              </w:rPr>
              <w:t>а</w:t>
            </w:r>
            <w:r w:rsidR="009C67C2" w:rsidRPr="00E24225">
              <w:rPr>
                <w:rFonts w:ascii="Times New Roman" w:hAnsi="Times New Roman" w:cs="Times New Roman"/>
                <w:b/>
                <w:sz w:val="28"/>
                <w:szCs w:val="28"/>
                <w:lang w:val="uk-UA"/>
              </w:rPr>
              <w:t xml:space="preserve"> </w:t>
            </w:r>
            <w:r w:rsidR="00534396">
              <w:rPr>
                <w:rFonts w:ascii="Times New Roman" w:hAnsi="Times New Roman" w:cs="Times New Roman"/>
                <w:b/>
                <w:sz w:val="28"/>
                <w:szCs w:val="28"/>
                <w:lang w:val="uk-UA"/>
              </w:rPr>
              <w:t xml:space="preserve">                </w:t>
            </w:r>
            <w:r w:rsidR="00B85BA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Г.Углава</w:t>
            </w:r>
            <w:proofErr w:type="spellEnd"/>
            <w:r w:rsidR="009C67C2" w:rsidRPr="00E24225">
              <w:rPr>
                <w:rFonts w:ascii="Times New Roman" w:hAnsi="Times New Roman" w:cs="Times New Roman"/>
                <w:b/>
                <w:sz w:val="28"/>
                <w:szCs w:val="28"/>
                <w:lang w:val="uk-UA"/>
              </w:rPr>
              <w:tab/>
              <w:t>А. Ситник</w:t>
            </w:r>
          </w:p>
        </w:tc>
      </w:tr>
    </w:tbl>
    <w:p w:rsidR="00E30289" w:rsidRPr="00E24225" w:rsidRDefault="009C67C2" w:rsidP="008B3580">
      <w:pPr>
        <w:spacing w:after="0" w:line="240" w:lineRule="auto"/>
        <w:ind w:left="4820"/>
        <w:jc w:val="both"/>
        <w:rPr>
          <w:rFonts w:ascii="Times New Roman" w:hAnsi="Times New Roman" w:cs="Times New Roman"/>
          <w:sz w:val="18"/>
          <w:szCs w:val="28"/>
          <w:lang w:val="uk-UA"/>
        </w:rPr>
      </w:pPr>
      <w:r w:rsidRPr="00E24225">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E24225" w:rsidRDefault="009C67C2" w:rsidP="008B3580">
      <w:pPr>
        <w:spacing w:after="0" w:line="240" w:lineRule="auto"/>
        <w:ind w:left="4820"/>
        <w:rPr>
          <w:rFonts w:ascii="Times New Roman" w:hAnsi="Times New Roman" w:cs="Times New Roman"/>
          <w:sz w:val="16"/>
          <w:szCs w:val="28"/>
          <w:lang w:val="uk-UA"/>
        </w:rPr>
      </w:pPr>
    </w:p>
    <w:p w:rsidR="00E30289" w:rsidRPr="00E24225" w:rsidRDefault="009C67C2" w:rsidP="008B3580">
      <w:pPr>
        <w:spacing w:after="0" w:line="240" w:lineRule="auto"/>
        <w:ind w:left="4820"/>
        <w:rPr>
          <w:rFonts w:ascii="Times New Roman" w:hAnsi="Times New Roman" w:cs="Times New Roman"/>
          <w:sz w:val="28"/>
          <w:szCs w:val="28"/>
          <w:lang w:val="uk-UA"/>
        </w:rPr>
      </w:pPr>
      <w:r w:rsidRPr="00E24225">
        <w:rPr>
          <w:rFonts w:ascii="Times New Roman" w:hAnsi="Times New Roman" w:cs="Times New Roman"/>
          <w:sz w:val="28"/>
          <w:szCs w:val="28"/>
          <w:lang w:val="uk-UA"/>
        </w:rPr>
        <w:t>«</w:t>
      </w:r>
      <w:r w:rsidR="007F4E79">
        <w:rPr>
          <w:rFonts w:ascii="Times New Roman" w:hAnsi="Times New Roman" w:cs="Times New Roman"/>
          <w:sz w:val="28"/>
          <w:szCs w:val="28"/>
          <w:lang w:val="uk-UA"/>
        </w:rPr>
        <w:t>19</w:t>
      </w:r>
      <w:bookmarkStart w:id="0" w:name="_GoBack"/>
      <w:bookmarkEnd w:id="0"/>
      <w:r w:rsidRPr="00E24225">
        <w:rPr>
          <w:rFonts w:ascii="Times New Roman" w:hAnsi="Times New Roman" w:cs="Times New Roman"/>
          <w:sz w:val="28"/>
          <w:szCs w:val="28"/>
          <w:lang w:val="uk-UA"/>
        </w:rPr>
        <w:t xml:space="preserve">» </w:t>
      </w:r>
      <w:r w:rsidR="00534396">
        <w:rPr>
          <w:rFonts w:ascii="Times New Roman" w:hAnsi="Times New Roman" w:cs="Times New Roman"/>
          <w:sz w:val="28"/>
          <w:szCs w:val="28"/>
          <w:lang w:val="uk-UA"/>
        </w:rPr>
        <w:t>серпня</w:t>
      </w:r>
      <w:r w:rsidR="00606613" w:rsidRPr="00E24225">
        <w:rPr>
          <w:rFonts w:ascii="Times New Roman" w:hAnsi="Times New Roman" w:cs="Times New Roman"/>
          <w:sz w:val="28"/>
          <w:szCs w:val="28"/>
          <w:lang w:val="uk-UA"/>
        </w:rPr>
        <w:t xml:space="preserve"> </w:t>
      </w:r>
      <w:r w:rsidR="00E30289" w:rsidRPr="00E24225">
        <w:rPr>
          <w:rFonts w:ascii="Times New Roman" w:hAnsi="Times New Roman" w:cs="Times New Roman"/>
          <w:sz w:val="28"/>
          <w:szCs w:val="28"/>
          <w:lang w:val="uk-UA"/>
        </w:rPr>
        <w:t>201</w:t>
      </w:r>
      <w:r w:rsidR="008855A9" w:rsidRPr="00E24225">
        <w:rPr>
          <w:rFonts w:ascii="Times New Roman" w:hAnsi="Times New Roman" w:cs="Times New Roman"/>
          <w:sz w:val="28"/>
          <w:szCs w:val="28"/>
          <w:lang w:val="uk-UA"/>
        </w:rPr>
        <w:t>9</w:t>
      </w:r>
      <w:r w:rsidRPr="00E24225">
        <w:rPr>
          <w:rFonts w:ascii="Times New Roman" w:hAnsi="Times New Roman" w:cs="Times New Roman"/>
          <w:sz w:val="28"/>
          <w:szCs w:val="28"/>
          <w:lang w:val="uk-UA"/>
        </w:rPr>
        <w:t xml:space="preserve"> року</w:t>
      </w:r>
    </w:p>
    <w:p w:rsidR="00E30289" w:rsidRPr="00E24225" w:rsidRDefault="00E30289" w:rsidP="008B3580">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72"/>
        <w:gridCol w:w="3911"/>
        <w:gridCol w:w="6"/>
        <w:gridCol w:w="5045"/>
      </w:tblGrid>
      <w:tr w:rsidR="00E30289" w:rsidRPr="00E63D74" w:rsidTr="008D102F">
        <w:trPr>
          <w:trHeight w:hRule="exact" w:val="454"/>
        </w:trPr>
        <w:tc>
          <w:tcPr>
            <w:tcW w:w="672" w:type="dxa"/>
            <w:vAlign w:val="center"/>
          </w:tcPr>
          <w:p w:rsidR="00E30289" w:rsidRPr="00E63D74" w:rsidRDefault="00E30289" w:rsidP="008E6CFD">
            <w:pPr>
              <w:jc w:val="center"/>
              <w:rPr>
                <w:rFonts w:ascii="Times New Roman" w:hAnsi="Times New Roman" w:cs="Times New Roman"/>
                <w:b/>
                <w:sz w:val="24"/>
                <w:szCs w:val="24"/>
                <w:lang w:val="uk-UA"/>
              </w:rPr>
            </w:pPr>
            <w:r w:rsidRPr="00E63D74">
              <w:rPr>
                <w:rFonts w:ascii="Times New Roman" w:hAnsi="Times New Roman" w:cs="Times New Roman"/>
                <w:b/>
                <w:sz w:val="24"/>
                <w:szCs w:val="24"/>
                <w:lang w:val="uk-UA"/>
              </w:rPr>
              <w:t>І.</w:t>
            </w:r>
          </w:p>
        </w:tc>
        <w:tc>
          <w:tcPr>
            <w:tcW w:w="8962" w:type="dxa"/>
            <w:gridSpan w:val="3"/>
            <w:vAlign w:val="center"/>
          </w:tcPr>
          <w:p w:rsidR="00E30289" w:rsidRPr="00E63D74" w:rsidRDefault="00E30289" w:rsidP="008E6CFD">
            <w:pPr>
              <w:rPr>
                <w:rFonts w:ascii="Times New Roman" w:hAnsi="Times New Roman" w:cs="Times New Roman"/>
                <w:b/>
                <w:sz w:val="24"/>
                <w:szCs w:val="24"/>
                <w:lang w:val="uk-UA"/>
              </w:rPr>
            </w:pPr>
            <w:r w:rsidRPr="00E63D74">
              <w:rPr>
                <w:rFonts w:ascii="Times New Roman" w:hAnsi="Times New Roman" w:cs="Times New Roman"/>
                <w:b/>
                <w:sz w:val="24"/>
                <w:szCs w:val="24"/>
                <w:lang w:val="uk-UA"/>
              </w:rPr>
              <w:t>ХАРАКТЕРИСТИКА ПОСАДИ</w:t>
            </w:r>
          </w:p>
        </w:tc>
      </w:tr>
      <w:tr w:rsidR="00E30289" w:rsidRPr="00E63D74" w:rsidTr="008D102F">
        <w:trPr>
          <w:trHeight w:hRule="exact" w:val="454"/>
        </w:trPr>
        <w:tc>
          <w:tcPr>
            <w:tcW w:w="672" w:type="dxa"/>
            <w:vAlign w:val="center"/>
          </w:tcPr>
          <w:p w:rsidR="00E30289" w:rsidRPr="00E63D74" w:rsidRDefault="00E30289"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w:t>
            </w:r>
          </w:p>
        </w:tc>
        <w:tc>
          <w:tcPr>
            <w:tcW w:w="3917" w:type="dxa"/>
            <w:gridSpan w:val="2"/>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Найменування державного органу</w:t>
            </w:r>
          </w:p>
        </w:tc>
        <w:tc>
          <w:tcPr>
            <w:tcW w:w="5045" w:type="dxa"/>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Національне антикорупційне бюро України</w:t>
            </w:r>
          </w:p>
        </w:tc>
      </w:tr>
      <w:tr w:rsidR="00E30289" w:rsidRPr="00E63D74" w:rsidTr="008D102F">
        <w:trPr>
          <w:trHeight w:hRule="exact" w:val="454"/>
        </w:trPr>
        <w:tc>
          <w:tcPr>
            <w:tcW w:w="672" w:type="dxa"/>
            <w:vAlign w:val="center"/>
          </w:tcPr>
          <w:p w:rsidR="00E30289" w:rsidRPr="00E63D74" w:rsidRDefault="002D7E2D"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2</w:t>
            </w:r>
            <w:r w:rsidR="00E30289" w:rsidRPr="00E63D74">
              <w:rPr>
                <w:rFonts w:ascii="Times New Roman" w:hAnsi="Times New Roman" w:cs="Times New Roman"/>
                <w:sz w:val="24"/>
                <w:szCs w:val="24"/>
                <w:lang w:val="uk-UA"/>
              </w:rPr>
              <w:t>.</w:t>
            </w:r>
          </w:p>
        </w:tc>
        <w:tc>
          <w:tcPr>
            <w:tcW w:w="3917" w:type="dxa"/>
            <w:gridSpan w:val="2"/>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Найменування посади</w:t>
            </w:r>
          </w:p>
        </w:tc>
        <w:tc>
          <w:tcPr>
            <w:tcW w:w="5045" w:type="dxa"/>
            <w:vAlign w:val="center"/>
          </w:tcPr>
          <w:p w:rsidR="00E30289" w:rsidRPr="00E63D74" w:rsidRDefault="005A2825"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Д</w:t>
            </w:r>
            <w:r w:rsidR="00E30289" w:rsidRPr="00E63D74">
              <w:rPr>
                <w:rFonts w:ascii="Times New Roman" w:hAnsi="Times New Roman" w:cs="Times New Roman"/>
                <w:sz w:val="24"/>
                <w:szCs w:val="24"/>
                <w:lang w:val="uk-UA"/>
              </w:rPr>
              <w:t>етектив</w:t>
            </w:r>
            <w:r w:rsidR="0041253D" w:rsidRPr="00E63D74">
              <w:rPr>
                <w:rFonts w:ascii="Times New Roman" w:hAnsi="Times New Roman" w:cs="Times New Roman"/>
                <w:sz w:val="24"/>
                <w:szCs w:val="24"/>
                <w:lang w:val="uk-UA"/>
              </w:rPr>
              <w:t xml:space="preserve"> Національного бюро</w:t>
            </w:r>
          </w:p>
        </w:tc>
      </w:tr>
      <w:tr w:rsidR="004A2F61" w:rsidRPr="00E63D74" w:rsidTr="008D102F">
        <w:trPr>
          <w:trHeight w:hRule="exact" w:val="454"/>
        </w:trPr>
        <w:tc>
          <w:tcPr>
            <w:tcW w:w="672" w:type="dxa"/>
            <w:vAlign w:val="center"/>
          </w:tcPr>
          <w:p w:rsidR="00E30289" w:rsidRPr="00E63D74" w:rsidRDefault="002D7E2D"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3</w:t>
            </w:r>
            <w:r w:rsidR="00E30289" w:rsidRPr="00E63D74">
              <w:rPr>
                <w:rFonts w:ascii="Times New Roman" w:hAnsi="Times New Roman" w:cs="Times New Roman"/>
                <w:sz w:val="24"/>
                <w:szCs w:val="24"/>
                <w:lang w:val="uk-UA"/>
              </w:rPr>
              <w:t>.</w:t>
            </w:r>
          </w:p>
        </w:tc>
        <w:tc>
          <w:tcPr>
            <w:tcW w:w="3917" w:type="dxa"/>
            <w:gridSpan w:val="2"/>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Категорія посади</w:t>
            </w:r>
          </w:p>
        </w:tc>
        <w:tc>
          <w:tcPr>
            <w:tcW w:w="5045" w:type="dxa"/>
            <w:vAlign w:val="center"/>
          </w:tcPr>
          <w:p w:rsidR="00E30289" w:rsidRPr="00E63D74" w:rsidRDefault="009C67C2"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w:t>
            </w:r>
            <w:r w:rsidR="00E30289" w:rsidRPr="00E63D74">
              <w:rPr>
                <w:rFonts w:ascii="Times New Roman" w:hAnsi="Times New Roman" w:cs="Times New Roman"/>
                <w:sz w:val="24"/>
                <w:szCs w:val="24"/>
                <w:lang w:val="uk-UA"/>
              </w:rPr>
              <w:t>В</w:t>
            </w:r>
            <w:r w:rsidRPr="00E63D74">
              <w:rPr>
                <w:rFonts w:ascii="Times New Roman" w:hAnsi="Times New Roman" w:cs="Times New Roman"/>
                <w:sz w:val="24"/>
                <w:szCs w:val="24"/>
                <w:lang w:val="uk-UA"/>
              </w:rPr>
              <w:t>»</w:t>
            </w:r>
          </w:p>
        </w:tc>
      </w:tr>
      <w:tr w:rsidR="004A2F61" w:rsidRPr="00E63D74" w:rsidTr="008D102F">
        <w:tc>
          <w:tcPr>
            <w:tcW w:w="672" w:type="dxa"/>
          </w:tcPr>
          <w:p w:rsidR="00E30289" w:rsidRPr="00E63D74" w:rsidRDefault="002D7E2D"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4</w:t>
            </w:r>
            <w:r w:rsidR="00E30289" w:rsidRPr="00E63D74">
              <w:rPr>
                <w:rFonts w:ascii="Times New Roman" w:hAnsi="Times New Roman" w:cs="Times New Roman"/>
                <w:sz w:val="24"/>
                <w:szCs w:val="24"/>
                <w:lang w:val="uk-UA"/>
              </w:rPr>
              <w:t>.</w:t>
            </w:r>
          </w:p>
        </w:tc>
        <w:tc>
          <w:tcPr>
            <w:tcW w:w="3917" w:type="dxa"/>
            <w:gridSpan w:val="2"/>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Мета посади</w:t>
            </w:r>
          </w:p>
        </w:tc>
        <w:tc>
          <w:tcPr>
            <w:tcW w:w="5045" w:type="dxa"/>
          </w:tcPr>
          <w:p w:rsidR="00E30289" w:rsidRPr="00E63D74" w:rsidRDefault="00E30289" w:rsidP="008E6CFD">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D7E2D" w:rsidRPr="00E63D74" w:rsidTr="008D102F">
        <w:tc>
          <w:tcPr>
            <w:tcW w:w="672" w:type="dxa"/>
          </w:tcPr>
          <w:p w:rsidR="002D7E2D" w:rsidRPr="00E63D74" w:rsidRDefault="002D7E2D"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5.</w:t>
            </w:r>
          </w:p>
        </w:tc>
        <w:tc>
          <w:tcPr>
            <w:tcW w:w="3917" w:type="dxa"/>
            <w:gridSpan w:val="2"/>
          </w:tcPr>
          <w:p w:rsidR="002D7E2D" w:rsidRPr="00E63D74" w:rsidRDefault="002D7E2D"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Зміст виконуваної за посадою роботи</w:t>
            </w:r>
          </w:p>
        </w:tc>
        <w:tc>
          <w:tcPr>
            <w:tcW w:w="5045" w:type="dxa"/>
          </w:tcPr>
          <w:p w:rsidR="002D7E2D" w:rsidRPr="00E63D74" w:rsidRDefault="002E172F" w:rsidP="008E6CFD">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В</w:t>
            </w:r>
            <w:r w:rsidR="002D7E2D" w:rsidRPr="00E63D74">
              <w:rPr>
                <w:rFonts w:ascii="Times New Roman" w:hAnsi="Times New Roman" w:cs="Times New Roman"/>
                <w:sz w:val="24"/>
                <w:szCs w:val="24"/>
                <w:lang w:val="uk-UA"/>
              </w:rPr>
              <w:t xml:space="preserve">иконання </w:t>
            </w:r>
            <w:r w:rsidR="00B1340A" w:rsidRPr="00E63D74">
              <w:rPr>
                <w:rFonts w:ascii="Times New Roman" w:hAnsi="Times New Roman" w:cs="Times New Roman"/>
                <w:sz w:val="24"/>
                <w:szCs w:val="24"/>
                <w:lang w:val="uk-UA"/>
              </w:rPr>
              <w:t xml:space="preserve">спеціальних </w:t>
            </w:r>
            <w:r w:rsidR="002D7E2D" w:rsidRPr="00E63D74">
              <w:rPr>
                <w:rFonts w:ascii="Times New Roman" w:hAnsi="Times New Roman" w:cs="Times New Roman"/>
                <w:sz w:val="24"/>
                <w:szCs w:val="24"/>
                <w:lang w:val="uk-UA"/>
              </w:rPr>
              <w:t xml:space="preserve">завдань </w:t>
            </w:r>
            <w:r w:rsidR="00475898" w:rsidRPr="00E63D74">
              <w:rPr>
                <w:rFonts w:ascii="Times New Roman" w:hAnsi="Times New Roman" w:cs="Times New Roman"/>
                <w:sz w:val="24"/>
                <w:szCs w:val="24"/>
                <w:lang w:val="uk-UA"/>
              </w:rPr>
              <w:t>у</w:t>
            </w:r>
            <w:r w:rsidR="00B1340A" w:rsidRPr="00E63D74">
              <w:rPr>
                <w:rFonts w:ascii="Times New Roman" w:hAnsi="Times New Roman" w:cs="Times New Roman"/>
                <w:sz w:val="24"/>
                <w:szCs w:val="24"/>
                <w:lang w:val="uk-UA"/>
              </w:rPr>
              <w:t xml:space="preserve"> порядку статті </w:t>
            </w:r>
            <w:r w:rsidRPr="00E63D74">
              <w:rPr>
                <w:rFonts w:ascii="Times New Roman" w:hAnsi="Times New Roman" w:cs="Times New Roman"/>
                <w:sz w:val="24"/>
                <w:szCs w:val="24"/>
                <w:lang w:val="uk-UA"/>
              </w:rPr>
              <w:t>2</w:t>
            </w:r>
            <w:r w:rsidR="00B1340A" w:rsidRPr="00E63D74">
              <w:rPr>
                <w:rFonts w:ascii="Times New Roman" w:hAnsi="Times New Roman" w:cs="Times New Roman"/>
                <w:sz w:val="24"/>
                <w:szCs w:val="24"/>
                <w:lang w:val="uk-UA"/>
              </w:rPr>
              <w:t xml:space="preserve">72 КПК України </w:t>
            </w:r>
            <w:r w:rsidR="00F17FF8" w:rsidRPr="00E63D74">
              <w:rPr>
                <w:rFonts w:ascii="Times New Roman" w:hAnsi="Times New Roman" w:cs="Times New Roman"/>
                <w:sz w:val="24"/>
                <w:szCs w:val="24"/>
                <w:lang w:val="uk-UA"/>
              </w:rPr>
              <w:t xml:space="preserve">та статті 8 Закону України «Про оперативну-розшукову діяльність» </w:t>
            </w:r>
            <w:r w:rsidR="00B1340A" w:rsidRPr="00E63D74">
              <w:rPr>
                <w:rFonts w:ascii="Times New Roman" w:hAnsi="Times New Roman" w:cs="Times New Roman"/>
                <w:sz w:val="24"/>
                <w:szCs w:val="24"/>
                <w:lang w:val="uk-UA"/>
              </w:rPr>
              <w:t>з метою отримання відомостей</w:t>
            </w:r>
            <w:r w:rsidR="00F17FF8" w:rsidRPr="00E63D74">
              <w:rPr>
                <w:rFonts w:ascii="Times New Roman" w:hAnsi="Times New Roman" w:cs="Times New Roman"/>
                <w:sz w:val="24"/>
                <w:szCs w:val="24"/>
                <w:lang w:val="uk-UA"/>
              </w:rPr>
              <w:t>,</w:t>
            </w:r>
            <w:r w:rsidR="00B1340A" w:rsidRPr="00E63D74">
              <w:rPr>
                <w:rFonts w:ascii="Times New Roman" w:hAnsi="Times New Roman" w:cs="Times New Roman"/>
                <w:sz w:val="24"/>
                <w:szCs w:val="24"/>
                <w:lang w:val="uk-UA"/>
              </w:rPr>
              <w:t xml:space="preserve">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 </w:t>
            </w:r>
            <w:r w:rsidR="00020683" w:rsidRPr="00E63D74">
              <w:rPr>
                <w:rFonts w:ascii="Times New Roman" w:hAnsi="Times New Roman" w:cs="Times New Roman"/>
                <w:sz w:val="24"/>
                <w:szCs w:val="24"/>
                <w:lang w:val="uk-UA"/>
              </w:rPr>
              <w:t>у тому числі підбір та</w:t>
            </w:r>
            <w:r w:rsidR="00B1340A" w:rsidRPr="00E63D74">
              <w:rPr>
                <w:rFonts w:ascii="Times New Roman" w:hAnsi="Times New Roman" w:cs="Times New Roman"/>
                <w:sz w:val="24"/>
                <w:szCs w:val="24"/>
                <w:lang w:val="uk-UA"/>
              </w:rPr>
              <w:t xml:space="preserve"> </w:t>
            </w:r>
            <w:r w:rsidRPr="00E63D74">
              <w:rPr>
                <w:rFonts w:ascii="Times New Roman" w:hAnsi="Times New Roman" w:cs="Times New Roman"/>
                <w:sz w:val="24"/>
                <w:szCs w:val="24"/>
                <w:lang w:val="uk-UA"/>
              </w:rPr>
              <w:t>залучення осіб для виконання</w:t>
            </w:r>
            <w:r w:rsidR="005404FC" w:rsidRPr="00E63D74">
              <w:rPr>
                <w:rFonts w:ascii="Times New Roman" w:hAnsi="Times New Roman" w:cs="Times New Roman"/>
                <w:sz w:val="24"/>
                <w:szCs w:val="24"/>
                <w:lang w:val="uk-UA"/>
              </w:rPr>
              <w:t xml:space="preserve"> спеціальних завдань</w:t>
            </w:r>
            <w:r w:rsidR="00020683" w:rsidRPr="00E63D74">
              <w:rPr>
                <w:rFonts w:ascii="Times New Roman" w:hAnsi="Times New Roman" w:cs="Times New Roman"/>
                <w:sz w:val="24"/>
                <w:szCs w:val="24"/>
                <w:lang w:val="uk-UA"/>
              </w:rPr>
              <w:t xml:space="preserve">, здійснення заходів, пов’язаних з </w:t>
            </w:r>
            <w:r w:rsidR="005404FC" w:rsidRPr="00E63D74">
              <w:rPr>
                <w:rFonts w:ascii="Times New Roman" w:hAnsi="Times New Roman" w:cs="Times New Roman"/>
                <w:sz w:val="24"/>
                <w:szCs w:val="24"/>
                <w:lang w:val="uk-UA"/>
              </w:rPr>
              <w:t xml:space="preserve">їх </w:t>
            </w:r>
            <w:r w:rsidR="00020683" w:rsidRPr="00E63D74">
              <w:rPr>
                <w:rFonts w:ascii="Times New Roman" w:hAnsi="Times New Roman" w:cs="Times New Roman"/>
                <w:sz w:val="24"/>
                <w:szCs w:val="24"/>
                <w:lang w:val="uk-UA"/>
              </w:rPr>
              <w:t xml:space="preserve">виконанням </w:t>
            </w:r>
          </w:p>
        </w:tc>
      </w:tr>
      <w:tr w:rsidR="00390450" w:rsidRPr="00E63D74" w:rsidTr="008D102F">
        <w:trPr>
          <w:trHeight w:hRule="exact" w:val="567"/>
        </w:trPr>
        <w:tc>
          <w:tcPr>
            <w:tcW w:w="672" w:type="dxa"/>
            <w:vAlign w:val="center"/>
          </w:tcPr>
          <w:p w:rsidR="00E30289" w:rsidRPr="00E63D74" w:rsidRDefault="00E30289" w:rsidP="008E6CFD">
            <w:pPr>
              <w:jc w:val="center"/>
              <w:rPr>
                <w:rFonts w:ascii="Times New Roman" w:hAnsi="Times New Roman" w:cs="Times New Roman"/>
                <w:b/>
                <w:sz w:val="24"/>
                <w:szCs w:val="24"/>
                <w:lang w:val="uk-UA"/>
              </w:rPr>
            </w:pPr>
            <w:r w:rsidRPr="00E63D74">
              <w:rPr>
                <w:rFonts w:ascii="Times New Roman" w:hAnsi="Times New Roman" w:cs="Times New Roman"/>
                <w:b/>
                <w:sz w:val="24"/>
                <w:szCs w:val="24"/>
                <w:lang w:val="uk-UA"/>
              </w:rPr>
              <w:t>ІІ.</w:t>
            </w:r>
          </w:p>
        </w:tc>
        <w:tc>
          <w:tcPr>
            <w:tcW w:w="8962" w:type="dxa"/>
            <w:gridSpan w:val="3"/>
            <w:vAlign w:val="center"/>
          </w:tcPr>
          <w:p w:rsidR="00E30289" w:rsidRPr="00E63D74" w:rsidRDefault="00E30289" w:rsidP="008E6CFD">
            <w:pPr>
              <w:rPr>
                <w:rFonts w:ascii="Times New Roman" w:hAnsi="Times New Roman" w:cs="Times New Roman"/>
                <w:b/>
                <w:sz w:val="24"/>
                <w:szCs w:val="24"/>
                <w:lang w:val="uk-UA"/>
              </w:rPr>
            </w:pPr>
            <w:r w:rsidRPr="00E63D74">
              <w:rPr>
                <w:rFonts w:ascii="Times New Roman" w:hAnsi="Times New Roman" w:cs="Times New Roman"/>
                <w:b/>
                <w:sz w:val="24"/>
                <w:szCs w:val="24"/>
                <w:lang w:val="uk-UA"/>
              </w:rPr>
              <w:t>КВАЛІФІКАЦІЙНІ ВИМОГИ</w:t>
            </w:r>
          </w:p>
        </w:tc>
      </w:tr>
      <w:tr w:rsidR="00AC42B0" w:rsidRPr="00E63D74" w:rsidTr="008D102F">
        <w:trPr>
          <w:trHeight w:hRule="exact" w:val="567"/>
        </w:trPr>
        <w:tc>
          <w:tcPr>
            <w:tcW w:w="9634" w:type="dxa"/>
            <w:gridSpan w:val="4"/>
            <w:vAlign w:val="center"/>
          </w:tcPr>
          <w:p w:rsidR="00AC42B0" w:rsidRPr="00E63D74" w:rsidRDefault="00AC42B0" w:rsidP="008E6CFD">
            <w:pPr>
              <w:jc w:val="center"/>
              <w:rPr>
                <w:rFonts w:ascii="Times New Roman" w:hAnsi="Times New Roman" w:cs="Times New Roman"/>
                <w:i/>
                <w:sz w:val="24"/>
                <w:szCs w:val="24"/>
                <w:lang w:val="uk-UA"/>
              </w:rPr>
            </w:pPr>
            <w:r w:rsidRPr="00E63D74">
              <w:rPr>
                <w:rFonts w:ascii="Times New Roman" w:hAnsi="Times New Roman" w:cs="Times New Roman"/>
                <w:i/>
                <w:sz w:val="24"/>
                <w:szCs w:val="24"/>
                <w:lang w:val="uk-UA"/>
              </w:rPr>
              <w:t>1. Загальні вимоги</w:t>
            </w:r>
          </w:p>
        </w:tc>
      </w:tr>
      <w:tr w:rsidR="00390450" w:rsidRPr="00E63D74" w:rsidTr="008D102F">
        <w:trPr>
          <w:trHeight w:hRule="exact" w:val="567"/>
        </w:trPr>
        <w:tc>
          <w:tcPr>
            <w:tcW w:w="672" w:type="dxa"/>
            <w:vMerge w:val="restart"/>
          </w:tcPr>
          <w:p w:rsidR="00E30289" w:rsidRPr="00E63D74" w:rsidRDefault="00E30289"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1.1.</w:t>
            </w:r>
          </w:p>
        </w:tc>
        <w:tc>
          <w:tcPr>
            <w:tcW w:w="3917" w:type="dxa"/>
            <w:gridSpan w:val="2"/>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Освіта </w:t>
            </w:r>
          </w:p>
        </w:tc>
        <w:tc>
          <w:tcPr>
            <w:tcW w:w="5045" w:type="dxa"/>
            <w:vAlign w:val="center"/>
          </w:tcPr>
          <w:p w:rsidR="00E30289" w:rsidRPr="00E63D74" w:rsidRDefault="00E30289" w:rsidP="008E6CFD">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Вища </w:t>
            </w:r>
          </w:p>
        </w:tc>
      </w:tr>
      <w:tr w:rsidR="00390450" w:rsidRPr="00E63D74" w:rsidTr="008D102F">
        <w:tc>
          <w:tcPr>
            <w:tcW w:w="672" w:type="dxa"/>
            <w:vMerge/>
          </w:tcPr>
          <w:p w:rsidR="00E30289" w:rsidRPr="00E63D74" w:rsidRDefault="00E30289" w:rsidP="008E6CFD">
            <w:pPr>
              <w:jc w:val="center"/>
              <w:rPr>
                <w:rFonts w:ascii="Times New Roman" w:hAnsi="Times New Roman" w:cs="Times New Roman"/>
                <w:sz w:val="24"/>
                <w:szCs w:val="24"/>
                <w:lang w:val="uk-UA"/>
              </w:rPr>
            </w:pPr>
          </w:p>
        </w:tc>
        <w:tc>
          <w:tcPr>
            <w:tcW w:w="3917" w:type="dxa"/>
            <w:gridSpan w:val="2"/>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Ступінь вищої освіти</w:t>
            </w:r>
          </w:p>
        </w:tc>
        <w:tc>
          <w:tcPr>
            <w:tcW w:w="5045" w:type="dxa"/>
          </w:tcPr>
          <w:p w:rsidR="00E30289" w:rsidRPr="00E63D74" w:rsidRDefault="00E30289" w:rsidP="008E6CFD">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Бакалавр (дипломований після 2015 року), </w:t>
            </w:r>
            <w:r w:rsidR="0041253D" w:rsidRPr="00E63D74">
              <w:rPr>
                <w:rFonts w:ascii="Times New Roman" w:hAnsi="Times New Roman" w:cs="Times New Roman"/>
                <w:sz w:val="24"/>
                <w:szCs w:val="24"/>
                <w:lang w:val="uk-UA"/>
              </w:rPr>
              <w:t xml:space="preserve">спеціаліст або </w:t>
            </w:r>
            <w:r w:rsidRPr="00E63D74">
              <w:rPr>
                <w:rFonts w:ascii="Times New Roman" w:hAnsi="Times New Roman" w:cs="Times New Roman"/>
                <w:sz w:val="24"/>
                <w:szCs w:val="24"/>
                <w:lang w:val="uk-UA"/>
              </w:rPr>
              <w:t xml:space="preserve">магістр </w:t>
            </w:r>
          </w:p>
        </w:tc>
      </w:tr>
      <w:tr w:rsidR="008E6CFD" w:rsidRPr="008E6CFD" w:rsidTr="008D102F">
        <w:tc>
          <w:tcPr>
            <w:tcW w:w="672" w:type="dxa"/>
          </w:tcPr>
          <w:p w:rsidR="00E30289" w:rsidRPr="008E6CFD" w:rsidRDefault="00E30289" w:rsidP="008E6CFD">
            <w:pPr>
              <w:jc w:val="center"/>
              <w:rPr>
                <w:rFonts w:ascii="Times New Roman" w:hAnsi="Times New Roman" w:cs="Times New Roman"/>
                <w:sz w:val="24"/>
                <w:szCs w:val="24"/>
                <w:lang w:val="uk-UA"/>
              </w:rPr>
            </w:pPr>
            <w:r w:rsidRPr="008E6CFD">
              <w:rPr>
                <w:rFonts w:ascii="Times New Roman" w:hAnsi="Times New Roman" w:cs="Times New Roman"/>
                <w:sz w:val="24"/>
                <w:szCs w:val="24"/>
                <w:lang w:val="uk-UA"/>
              </w:rPr>
              <w:t>1.2.</w:t>
            </w:r>
          </w:p>
        </w:tc>
        <w:tc>
          <w:tcPr>
            <w:tcW w:w="3917" w:type="dxa"/>
            <w:gridSpan w:val="2"/>
          </w:tcPr>
          <w:p w:rsidR="00E30289" w:rsidRPr="008E6CFD" w:rsidRDefault="00E30289" w:rsidP="008E6CFD">
            <w:pPr>
              <w:jc w:val="both"/>
              <w:rPr>
                <w:rFonts w:ascii="Times New Roman" w:hAnsi="Times New Roman" w:cs="Times New Roman"/>
                <w:sz w:val="24"/>
                <w:szCs w:val="24"/>
                <w:lang w:val="uk-UA"/>
              </w:rPr>
            </w:pPr>
            <w:r w:rsidRPr="008E6CFD">
              <w:rPr>
                <w:rFonts w:ascii="Times New Roman" w:hAnsi="Times New Roman" w:cs="Times New Roman"/>
                <w:sz w:val="24"/>
                <w:szCs w:val="24"/>
                <w:lang w:val="uk-UA"/>
              </w:rPr>
              <w:t>Стаж роботи (тривалість у роках,</w:t>
            </w:r>
            <w:r w:rsidR="005A2825" w:rsidRPr="008E6CFD">
              <w:rPr>
                <w:rFonts w:ascii="Times New Roman" w:hAnsi="Times New Roman" w:cs="Times New Roman"/>
                <w:sz w:val="24"/>
                <w:szCs w:val="24"/>
                <w:lang w:val="uk-UA"/>
              </w:rPr>
              <w:br/>
            </w:r>
            <w:r w:rsidRPr="008E6CFD">
              <w:rPr>
                <w:rFonts w:ascii="Times New Roman" w:hAnsi="Times New Roman" w:cs="Times New Roman"/>
                <w:sz w:val="24"/>
                <w:szCs w:val="24"/>
                <w:lang w:val="uk-UA"/>
              </w:rPr>
              <w:t>у тому числі на посадах певної категорії)</w:t>
            </w:r>
          </w:p>
        </w:tc>
        <w:tc>
          <w:tcPr>
            <w:tcW w:w="5045" w:type="dxa"/>
          </w:tcPr>
          <w:p w:rsidR="00E30289" w:rsidRPr="008E6CFD" w:rsidRDefault="00912087" w:rsidP="00C265F8">
            <w:pPr>
              <w:jc w:val="both"/>
              <w:rPr>
                <w:rFonts w:ascii="Times New Roman" w:hAnsi="Times New Roman" w:cs="Times New Roman"/>
                <w:sz w:val="24"/>
                <w:szCs w:val="24"/>
                <w:lang w:val="uk-UA"/>
              </w:rPr>
            </w:pPr>
            <w:r>
              <w:rPr>
                <w:rFonts w:ascii="Times New Roman" w:hAnsi="Times New Roman" w:cs="Times New Roman"/>
                <w:sz w:val="24"/>
                <w:szCs w:val="24"/>
                <w:lang w:val="uk-UA"/>
              </w:rPr>
              <w:t>Робота на посадах пов’язаних з</w:t>
            </w:r>
            <w:r w:rsidR="00133712" w:rsidRPr="008E6CFD">
              <w:rPr>
                <w:rFonts w:ascii="Times New Roman" w:hAnsi="Times New Roman" w:cs="Times New Roman"/>
                <w:sz w:val="24"/>
                <w:szCs w:val="24"/>
                <w:lang w:val="uk-UA"/>
              </w:rPr>
              <w:t xml:space="preserve"> </w:t>
            </w:r>
            <w:r w:rsidR="00133712">
              <w:rPr>
                <w:rFonts w:ascii="Times New Roman" w:hAnsi="Times New Roman" w:cs="Times New Roman"/>
                <w:sz w:val="24"/>
                <w:szCs w:val="24"/>
                <w:lang w:val="uk-UA"/>
              </w:rPr>
              <w:t xml:space="preserve">проведенням </w:t>
            </w:r>
            <w:r w:rsidR="00133712" w:rsidRPr="008E6CFD">
              <w:rPr>
                <w:rFonts w:ascii="Times New Roman" w:hAnsi="Times New Roman" w:cs="Times New Roman"/>
                <w:sz w:val="24"/>
                <w:szCs w:val="24"/>
                <w:lang w:val="uk-UA"/>
              </w:rPr>
              <w:t>досудового розслідування</w:t>
            </w:r>
            <w:r w:rsidR="0013371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здійсненням  </w:t>
            </w:r>
            <w:r w:rsidRPr="008E6CFD">
              <w:rPr>
                <w:rFonts w:ascii="Times New Roman" w:hAnsi="Times New Roman" w:cs="Times New Roman"/>
                <w:spacing w:val="-4"/>
                <w:sz w:val="24"/>
                <w:szCs w:val="24"/>
                <w:lang w:val="uk-UA"/>
              </w:rPr>
              <w:t xml:space="preserve">оперативно-розшукової, у </w:t>
            </w:r>
            <w:proofErr w:type="spellStart"/>
            <w:r w:rsidRPr="008E6CFD">
              <w:rPr>
                <w:rFonts w:ascii="Times New Roman" w:hAnsi="Times New Roman" w:cs="Times New Roman"/>
                <w:spacing w:val="-4"/>
                <w:sz w:val="24"/>
                <w:szCs w:val="24"/>
                <w:lang w:val="uk-UA"/>
              </w:rPr>
              <w:t>т.ч</w:t>
            </w:r>
            <w:proofErr w:type="spellEnd"/>
            <w:r w:rsidRPr="008E6CFD">
              <w:rPr>
                <w:rFonts w:ascii="Times New Roman" w:hAnsi="Times New Roman" w:cs="Times New Roman"/>
                <w:spacing w:val="-4"/>
                <w:sz w:val="24"/>
                <w:szCs w:val="24"/>
                <w:lang w:val="uk-UA"/>
              </w:rPr>
              <w:t>. розвідувальної</w:t>
            </w:r>
            <w:r w:rsidRPr="008E6CFD">
              <w:rPr>
                <w:rFonts w:ascii="Times New Roman" w:hAnsi="Times New Roman" w:cs="Times New Roman"/>
                <w:sz w:val="24"/>
                <w:szCs w:val="24"/>
                <w:lang w:val="uk-UA"/>
              </w:rPr>
              <w:t xml:space="preserve"> та контррозвідувальної діяльності</w:t>
            </w:r>
            <w:r>
              <w:rPr>
                <w:rFonts w:ascii="Times New Roman" w:hAnsi="Times New Roman" w:cs="Times New Roman"/>
                <w:sz w:val="24"/>
                <w:szCs w:val="24"/>
                <w:lang w:val="uk-UA"/>
              </w:rPr>
              <w:t>,</w:t>
            </w:r>
            <w:r w:rsidRPr="008E6CFD">
              <w:rPr>
                <w:rFonts w:ascii="Times New Roman" w:hAnsi="Times New Roman" w:cs="Times New Roman"/>
                <w:sz w:val="24"/>
                <w:szCs w:val="24"/>
                <w:lang w:val="uk-UA"/>
              </w:rPr>
              <w:t xml:space="preserve"> не менше</w:t>
            </w:r>
            <w:r w:rsidR="001055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E6CFD">
              <w:rPr>
                <w:rFonts w:ascii="Times New Roman" w:hAnsi="Times New Roman" w:cs="Times New Roman"/>
                <w:sz w:val="24"/>
                <w:szCs w:val="24"/>
                <w:lang w:val="uk-UA"/>
              </w:rPr>
              <w:t>3 років</w:t>
            </w:r>
            <w:r>
              <w:rPr>
                <w:rFonts w:ascii="Times New Roman" w:hAnsi="Times New Roman" w:cs="Times New Roman"/>
                <w:sz w:val="24"/>
                <w:szCs w:val="24"/>
                <w:lang w:val="uk-UA"/>
              </w:rPr>
              <w:t xml:space="preserve"> або загальний трудовий стаж (без врахування навчання) більше </w:t>
            </w:r>
            <w:r w:rsidR="00C265F8">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років</w:t>
            </w:r>
            <w:r w:rsidR="00E30289" w:rsidRPr="008E6CFD">
              <w:rPr>
                <w:rFonts w:ascii="Times New Roman" w:hAnsi="Times New Roman" w:cs="Times New Roman"/>
                <w:sz w:val="24"/>
                <w:szCs w:val="24"/>
                <w:lang w:val="uk-UA"/>
              </w:rPr>
              <w:t xml:space="preserve"> </w:t>
            </w:r>
          </w:p>
        </w:tc>
      </w:tr>
      <w:tr w:rsidR="00390450" w:rsidRPr="00E63D74" w:rsidTr="008D102F">
        <w:trPr>
          <w:trHeight w:hRule="exact" w:val="567"/>
        </w:trPr>
        <w:tc>
          <w:tcPr>
            <w:tcW w:w="672" w:type="dxa"/>
            <w:vAlign w:val="center"/>
          </w:tcPr>
          <w:p w:rsidR="00E30289" w:rsidRPr="00E63D74" w:rsidRDefault="00E30289" w:rsidP="008E6CFD">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1.3.</w:t>
            </w:r>
          </w:p>
        </w:tc>
        <w:tc>
          <w:tcPr>
            <w:tcW w:w="3917" w:type="dxa"/>
            <w:gridSpan w:val="2"/>
            <w:vAlign w:val="center"/>
          </w:tcPr>
          <w:p w:rsidR="00E30289" w:rsidRPr="00E63D74" w:rsidRDefault="00E30289" w:rsidP="008E6CFD">
            <w:pPr>
              <w:rPr>
                <w:rFonts w:ascii="Times New Roman" w:hAnsi="Times New Roman" w:cs="Times New Roman"/>
                <w:sz w:val="24"/>
                <w:szCs w:val="24"/>
                <w:lang w:val="uk-UA"/>
              </w:rPr>
            </w:pPr>
            <w:r w:rsidRPr="00E63D74">
              <w:rPr>
                <w:rFonts w:ascii="Times New Roman" w:hAnsi="Times New Roman" w:cs="Times New Roman"/>
                <w:sz w:val="24"/>
                <w:szCs w:val="24"/>
                <w:lang w:val="uk-UA"/>
              </w:rPr>
              <w:t>Володіння державною мовою</w:t>
            </w:r>
          </w:p>
        </w:tc>
        <w:tc>
          <w:tcPr>
            <w:tcW w:w="5045" w:type="dxa"/>
            <w:vAlign w:val="center"/>
          </w:tcPr>
          <w:p w:rsidR="00E30289" w:rsidRPr="00E63D74" w:rsidRDefault="00E30289" w:rsidP="008E6CFD">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Вільно</w:t>
            </w:r>
          </w:p>
        </w:tc>
      </w:tr>
      <w:tr w:rsidR="00720414" w:rsidRPr="00E63D74" w:rsidTr="008D102F">
        <w:trPr>
          <w:trHeight w:val="567"/>
        </w:trPr>
        <w:tc>
          <w:tcPr>
            <w:tcW w:w="672" w:type="dxa"/>
            <w:vAlign w:val="center"/>
          </w:tcPr>
          <w:p w:rsidR="00720414" w:rsidRPr="00E63D74" w:rsidRDefault="00720414" w:rsidP="008E6CFD">
            <w:pPr>
              <w:spacing w:line="266" w:lineRule="exact"/>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lastRenderedPageBreak/>
              <w:t>1.4.</w:t>
            </w:r>
          </w:p>
        </w:tc>
        <w:tc>
          <w:tcPr>
            <w:tcW w:w="3917" w:type="dxa"/>
            <w:gridSpan w:val="2"/>
            <w:vAlign w:val="center"/>
          </w:tcPr>
          <w:p w:rsidR="00720414" w:rsidRPr="00E63D74" w:rsidRDefault="00720414" w:rsidP="008E6CFD">
            <w:pPr>
              <w:spacing w:line="266" w:lineRule="exact"/>
              <w:rPr>
                <w:rFonts w:ascii="Times New Roman" w:hAnsi="Times New Roman" w:cs="Times New Roman"/>
                <w:sz w:val="24"/>
                <w:szCs w:val="24"/>
                <w:lang w:val="uk-UA"/>
              </w:rPr>
            </w:pPr>
            <w:r w:rsidRPr="00E63D74">
              <w:rPr>
                <w:rFonts w:ascii="Times New Roman" w:hAnsi="Times New Roman" w:cs="Times New Roman"/>
                <w:sz w:val="24"/>
                <w:szCs w:val="24"/>
                <w:lang w:val="uk-UA"/>
              </w:rPr>
              <w:t>Володіння іноземними мовами</w:t>
            </w:r>
          </w:p>
        </w:tc>
        <w:tc>
          <w:tcPr>
            <w:tcW w:w="5045" w:type="dxa"/>
            <w:vAlign w:val="center"/>
          </w:tcPr>
          <w:p w:rsidR="00720414" w:rsidRPr="00E63D74" w:rsidRDefault="00720414" w:rsidP="00A90E0C">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Володіння іноземною мовою (англійська</w:t>
            </w:r>
            <w:r w:rsidR="00A90E0C">
              <w:rPr>
                <w:rFonts w:ascii="Times New Roman" w:hAnsi="Times New Roman" w:cs="Times New Roman"/>
                <w:sz w:val="24"/>
                <w:szCs w:val="24"/>
                <w:lang w:val="uk-UA"/>
              </w:rPr>
              <w:t xml:space="preserve"> або </w:t>
            </w:r>
            <w:r w:rsidRPr="00E63D74">
              <w:rPr>
                <w:rFonts w:ascii="Times New Roman" w:hAnsi="Times New Roman" w:cs="Times New Roman"/>
                <w:sz w:val="24"/>
                <w:szCs w:val="24"/>
                <w:lang w:val="uk-UA"/>
              </w:rPr>
              <w:t>французька</w:t>
            </w:r>
            <w:r w:rsidR="00A90E0C">
              <w:rPr>
                <w:rFonts w:ascii="Times New Roman" w:hAnsi="Times New Roman" w:cs="Times New Roman"/>
                <w:sz w:val="24"/>
                <w:szCs w:val="24"/>
                <w:lang w:val="uk-UA"/>
              </w:rPr>
              <w:t xml:space="preserve"> або </w:t>
            </w:r>
            <w:r w:rsidRPr="00E63D74">
              <w:rPr>
                <w:rFonts w:ascii="Times New Roman" w:hAnsi="Times New Roman" w:cs="Times New Roman"/>
                <w:sz w:val="24"/>
                <w:szCs w:val="24"/>
                <w:lang w:val="uk-UA"/>
              </w:rPr>
              <w:t xml:space="preserve">німецька </w:t>
            </w:r>
            <w:r w:rsidR="00A90E0C">
              <w:rPr>
                <w:rFonts w:ascii="Times New Roman" w:hAnsi="Times New Roman" w:cs="Times New Roman"/>
                <w:sz w:val="24"/>
                <w:szCs w:val="24"/>
                <w:lang w:val="uk-UA"/>
              </w:rPr>
              <w:t xml:space="preserve">або </w:t>
            </w:r>
            <w:r w:rsidR="00AC42B0" w:rsidRPr="00E63D74">
              <w:rPr>
                <w:rFonts w:ascii="Times New Roman" w:hAnsi="Times New Roman" w:cs="Times New Roman"/>
                <w:sz w:val="24"/>
                <w:szCs w:val="24"/>
                <w:lang w:val="uk-UA"/>
              </w:rPr>
              <w:t>інші (російськ</w:t>
            </w:r>
            <w:r w:rsidR="00A47942">
              <w:rPr>
                <w:rFonts w:ascii="Times New Roman" w:hAnsi="Times New Roman" w:cs="Times New Roman"/>
                <w:sz w:val="24"/>
                <w:szCs w:val="24"/>
                <w:lang w:val="uk-UA"/>
              </w:rPr>
              <w:t>а не враховується</w:t>
            </w:r>
            <w:r w:rsidR="00AC42B0" w:rsidRPr="00E63D74">
              <w:rPr>
                <w:rFonts w:ascii="Times New Roman" w:hAnsi="Times New Roman" w:cs="Times New Roman"/>
                <w:sz w:val="24"/>
                <w:szCs w:val="24"/>
                <w:lang w:val="uk-UA"/>
              </w:rPr>
              <w:t xml:space="preserve">) рівня </w:t>
            </w:r>
            <w:proofErr w:type="spellStart"/>
            <w:r w:rsidR="00AC42B0" w:rsidRPr="00E63D74">
              <w:rPr>
                <w:rFonts w:ascii="Times New Roman" w:hAnsi="Times New Roman" w:cs="Times New Roman"/>
                <w:sz w:val="24"/>
                <w:szCs w:val="24"/>
                <w:lang w:val="uk-UA"/>
              </w:rPr>
              <w:t>pre-intermediate</w:t>
            </w:r>
            <w:proofErr w:type="spellEnd"/>
            <w:r w:rsidR="00AC42B0" w:rsidRPr="00E63D74">
              <w:rPr>
                <w:rFonts w:ascii="Times New Roman" w:hAnsi="Times New Roman" w:cs="Times New Roman"/>
                <w:sz w:val="24"/>
                <w:szCs w:val="24"/>
                <w:lang w:val="uk-UA"/>
              </w:rPr>
              <w:t xml:space="preserve"> та вище є додатковою перевагою</w:t>
            </w:r>
          </w:p>
        </w:tc>
      </w:tr>
      <w:tr w:rsidR="002E172F" w:rsidRPr="00E63D74" w:rsidTr="008D102F">
        <w:trPr>
          <w:trHeight w:val="567"/>
        </w:trPr>
        <w:tc>
          <w:tcPr>
            <w:tcW w:w="672" w:type="dxa"/>
            <w:vAlign w:val="center"/>
          </w:tcPr>
          <w:p w:rsidR="002E172F" w:rsidRPr="00E63D74" w:rsidRDefault="002E172F" w:rsidP="008E6CFD">
            <w:pPr>
              <w:spacing w:line="266" w:lineRule="exact"/>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1.5.</w:t>
            </w:r>
          </w:p>
        </w:tc>
        <w:tc>
          <w:tcPr>
            <w:tcW w:w="3917" w:type="dxa"/>
            <w:gridSpan w:val="2"/>
            <w:vAlign w:val="center"/>
          </w:tcPr>
          <w:p w:rsidR="002E172F" w:rsidRPr="00E63D74" w:rsidRDefault="002E172F" w:rsidP="008E6CFD">
            <w:pPr>
              <w:spacing w:line="266" w:lineRule="exact"/>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Керування </w:t>
            </w:r>
            <w:r w:rsidR="00B0071E" w:rsidRPr="00E63D74">
              <w:rPr>
                <w:rFonts w:ascii="Times New Roman" w:hAnsi="Times New Roman" w:cs="Times New Roman"/>
                <w:sz w:val="24"/>
                <w:szCs w:val="24"/>
                <w:lang w:val="uk-UA"/>
              </w:rPr>
              <w:t>транспортним засобом</w:t>
            </w:r>
          </w:p>
        </w:tc>
        <w:tc>
          <w:tcPr>
            <w:tcW w:w="5045" w:type="dxa"/>
            <w:vAlign w:val="center"/>
          </w:tcPr>
          <w:p w:rsidR="002E172F" w:rsidRPr="00E63D74" w:rsidRDefault="00F17FF8"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Наявність посвідчення водія </w:t>
            </w:r>
            <w:r w:rsidR="002E172F" w:rsidRPr="00E63D74">
              <w:rPr>
                <w:rFonts w:ascii="Times New Roman" w:hAnsi="Times New Roman" w:cs="Times New Roman"/>
                <w:sz w:val="24"/>
                <w:szCs w:val="24"/>
                <w:lang w:val="uk-UA"/>
              </w:rPr>
              <w:t>категорії «В», досвід керуванням автомобілем не менше</w:t>
            </w:r>
            <w:r w:rsidRPr="00E63D74">
              <w:rPr>
                <w:rFonts w:ascii="Times New Roman" w:hAnsi="Times New Roman" w:cs="Times New Roman"/>
                <w:sz w:val="24"/>
                <w:szCs w:val="24"/>
                <w:lang w:val="uk-UA"/>
              </w:rPr>
              <w:br/>
            </w:r>
            <w:r w:rsidR="002E172F" w:rsidRPr="00E63D74">
              <w:rPr>
                <w:rFonts w:ascii="Times New Roman" w:hAnsi="Times New Roman" w:cs="Times New Roman"/>
                <w:sz w:val="24"/>
                <w:szCs w:val="24"/>
                <w:lang w:val="uk-UA"/>
              </w:rPr>
              <w:t>5 років є додатковою перевагою</w:t>
            </w:r>
          </w:p>
        </w:tc>
      </w:tr>
      <w:tr w:rsidR="00390450" w:rsidRPr="00E63D74" w:rsidTr="008D102F">
        <w:tc>
          <w:tcPr>
            <w:tcW w:w="672" w:type="dxa"/>
          </w:tcPr>
          <w:p w:rsidR="00E30289" w:rsidRPr="00E63D74" w:rsidRDefault="00E30289" w:rsidP="008E6CFD">
            <w:pPr>
              <w:spacing w:line="266" w:lineRule="exact"/>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w:t>
            </w:r>
            <w:r w:rsidR="002E172F" w:rsidRPr="00E63D74">
              <w:rPr>
                <w:rFonts w:ascii="Times New Roman" w:hAnsi="Times New Roman" w:cs="Times New Roman"/>
                <w:sz w:val="24"/>
                <w:szCs w:val="24"/>
                <w:lang w:val="uk-UA"/>
              </w:rPr>
              <w:t>6</w:t>
            </w:r>
            <w:r w:rsidRPr="00E63D74">
              <w:rPr>
                <w:rFonts w:ascii="Times New Roman" w:hAnsi="Times New Roman" w:cs="Times New Roman"/>
                <w:sz w:val="24"/>
                <w:szCs w:val="24"/>
                <w:lang w:val="uk-UA"/>
              </w:rPr>
              <w:t>.</w:t>
            </w:r>
          </w:p>
        </w:tc>
        <w:tc>
          <w:tcPr>
            <w:tcW w:w="3917" w:type="dxa"/>
            <w:gridSpan w:val="2"/>
          </w:tcPr>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Інформація про строковість</w:t>
            </w:r>
            <w:r w:rsidR="005A2825" w:rsidRPr="00E63D74">
              <w:rPr>
                <w:rFonts w:ascii="Times New Roman" w:hAnsi="Times New Roman" w:cs="Times New Roman"/>
                <w:sz w:val="24"/>
                <w:szCs w:val="24"/>
                <w:lang w:val="uk-UA"/>
              </w:rPr>
              <w:br/>
            </w:r>
            <w:r w:rsidRPr="00E63D74">
              <w:rPr>
                <w:rFonts w:ascii="Times New Roman" w:hAnsi="Times New Roman" w:cs="Times New Roman"/>
                <w:sz w:val="24"/>
                <w:szCs w:val="24"/>
                <w:lang w:val="uk-UA"/>
              </w:rPr>
              <w:t>чи безстроковість призначення</w:t>
            </w:r>
            <w:r w:rsidR="005A2825" w:rsidRPr="00E63D74">
              <w:rPr>
                <w:rFonts w:ascii="Times New Roman" w:hAnsi="Times New Roman" w:cs="Times New Roman"/>
                <w:sz w:val="24"/>
                <w:szCs w:val="24"/>
                <w:lang w:val="uk-UA"/>
              </w:rPr>
              <w:br/>
            </w:r>
            <w:r w:rsidRPr="00E63D74">
              <w:rPr>
                <w:rFonts w:ascii="Times New Roman" w:hAnsi="Times New Roman" w:cs="Times New Roman"/>
                <w:sz w:val="24"/>
                <w:szCs w:val="24"/>
                <w:lang w:val="uk-UA"/>
              </w:rPr>
              <w:t>на посаду</w:t>
            </w:r>
          </w:p>
        </w:tc>
        <w:tc>
          <w:tcPr>
            <w:tcW w:w="5045" w:type="dxa"/>
          </w:tcPr>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Безстрокове</w:t>
            </w:r>
          </w:p>
        </w:tc>
      </w:tr>
      <w:tr w:rsidR="00AC42B0" w:rsidRPr="00E63D74" w:rsidTr="008D102F">
        <w:trPr>
          <w:trHeight w:hRule="exact" w:val="567"/>
        </w:trPr>
        <w:tc>
          <w:tcPr>
            <w:tcW w:w="9634" w:type="dxa"/>
            <w:gridSpan w:val="4"/>
            <w:vAlign w:val="center"/>
          </w:tcPr>
          <w:p w:rsidR="00AC42B0" w:rsidRPr="00E63D74" w:rsidRDefault="00AC42B0" w:rsidP="008E6CFD">
            <w:pPr>
              <w:spacing w:line="266" w:lineRule="exact"/>
              <w:jc w:val="center"/>
              <w:rPr>
                <w:rFonts w:ascii="Times New Roman" w:hAnsi="Times New Roman" w:cs="Times New Roman"/>
                <w:i/>
                <w:sz w:val="24"/>
                <w:szCs w:val="24"/>
                <w:lang w:val="uk-UA"/>
              </w:rPr>
            </w:pPr>
            <w:r w:rsidRPr="00E63D74">
              <w:rPr>
                <w:rFonts w:ascii="Times New Roman" w:hAnsi="Times New Roman" w:cs="Times New Roman"/>
                <w:i/>
                <w:sz w:val="24"/>
                <w:szCs w:val="24"/>
                <w:lang w:val="uk-UA"/>
              </w:rPr>
              <w:t>2. Спеціальні вимоги</w:t>
            </w:r>
          </w:p>
        </w:tc>
      </w:tr>
      <w:tr w:rsidR="00C2358B" w:rsidRPr="00E63D74" w:rsidTr="008D102F">
        <w:tc>
          <w:tcPr>
            <w:tcW w:w="672" w:type="dxa"/>
          </w:tcPr>
          <w:p w:rsidR="00E30289" w:rsidRPr="00E63D74" w:rsidRDefault="00E30289" w:rsidP="008E6CFD">
            <w:pPr>
              <w:spacing w:line="266" w:lineRule="exact"/>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2.</w:t>
            </w:r>
            <w:r w:rsidR="0084342C">
              <w:rPr>
                <w:rFonts w:ascii="Times New Roman" w:hAnsi="Times New Roman" w:cs="Times New Roman"/>
                <w:sz w:val="24"/>
                <w:szCs w:val="24"/>
                <w:lang w:val="uk-UA"/>
              </w:rPr>
              <w:t>1</w:t>
            </w:r>
            <w:r w:rsidRPr="00E63D74">
              <w:rPr>
                <w:rFonts w:ascii="Times New Roman" w:hAnsi="Times New Roman" w:cs="Times New Roman"/>
                <w:sz w:val="24"/>
                <w:szCs w:val="24"/>
                <w:lang w:val="uk-UA"/>
              </w:rPr>
              <w:t>.</w:t>
            </w:r>
          </w:p>
        </w:tc>
        <w:tc>
          <w:tcPr>
            <w:tcW w:w="3917" w:type="dxa"/>
            <w:gridSpan w:val="2"/>
          </w:tcPr>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Знання законодавства відповідно до посадових обов’язків</w:t>
            </w:r>
          </w:p>
        </w:tc>
        <w:tc>
          <w:tcPr>
            <w:tcW w:w="5045" w:type="dxa"/>
          </w:tcPr>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Конституція України;</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Закон України «Про Національне антикорупційне бюро України»;</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w:t>
            </w:r>
            <w:r w:rsidR="002D7E2D" w:rsidRPr="00E63D74">
              <w:rPr>
                <w:rFonts w:ascii="Times New Roman" w:hAnsi="Times New Roman" w:cs="Times New Roman"/>
                <w:sz w:val="24"/>
                <w:szCs w:val="24"/>
                <w:lang w:val="uk-UA"/>
              </w:rPr>
              <w:t>З</w:t>
            </w:r>
            <w:r w:rsidRPr="00E63D74">
              <w:rPr>
                <w:rFonts w:ascii="Times New Roman" w:hAnsi="Times New Roman" w:cs="Times New Roman"/>
                <w:sz w:val="24"/>
                <w:szCs w:val="24"/>
                <w:lang w:val="uk-UA"/>
              </w:rPr>
              <w:t>акон України «Про державну службу»;</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Кримінальний процесуальний кодекс України;</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Закон України «Про оперативно-розшукову діяльність»;</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Кримінальний кодекс України;</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Закон України «Про державну таємницю;</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E30289" w:rsidRPr="00E63D74" w:rsidRDefault="00E30289" w:rsidP="008E6CFD">
            <w:pPr>
              <w:spacing w:line="26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норми професійної етики та загальні принципи службової поведінки державних службовців;</w:t>
            </w:r>
          </w:p>
        </w:tc>
      </w:tr>
      <w:tr w:rsidR="00E24225" w:rsidRPr="00E24225" w:rsidTr="002E172F">
        <w:trPr>
          <w:trHeight w:val="20"/>
        </w:trPr>
        <w:tc>
          <w:tcPr>
            <w:tcW w:w="672" w:type="dxa"/>
          </w:tcPr>
          <w:p w:rsidR="00A8365A" w:rsidRPr="00E24225" w:rsidRDefault="00A8365A" w:rsidP="008E6CFD">
            <w:pPr>
              <w:spacing w:line="266" w:lineRule="exact"/>
              <w:jc w:val="center"/>
              <w:rPr>
                <w:rFonts w:ascii="Times New Roman" w:hAnsi="Times New Roman" w:cs="Times New Roman"/>
                <w:sz w:val="24"/>
                <w:szCs w:val="24"/>
                <w:lang w:val="uk-UA"/>
              </w:rPr>
            </w:pPr>
            <w:r w:rsidRPr="00E24225">
              <w:rPr>
                <w:rFonts w:ascii="Times New Roman" w:hAnsi="Times New Roman" w:cs="Times New Roman"/>
                <w:sz w:val="24"/>
                <w:szCs w:val="24"/>
                <w:lang w:val="uk-UA"/>
              </w:rPr>
              <w:t>2.</w:t>
            </w:r>
            <w:r w:rsidR="0084342C">
              <w:rPr>
                <w:rFonts w:ascii="Times New Roman" w:hAnsi="Times New Roman" w:cs="Times New Roman"/>
                <w:sz w:val="24"/>
                <w:szCs w:val="24"/>
                <w:lang w:val="uk-UA"/>
              </w:rPr>
              <w:t>2</w:t>
            </w:r>
            <w:r w:rsidRPr="00E24225">
              <w:rPr>
                <w:rFonts w:ascii="Times New Roman" w:hAnsi="Times New Roman" w:cs="Times New Roman"/>
                <w:sz w:val="24"/>
                <w:szCs w:val="24"/>
                <w:lang w:val="uk-UA"/>
              </w:rPr>
              <w:t>.</w:t>
            </w:r>
          </w:p>
        </w:tc>
        <w:tc>
          <w:tcPr>
            <w:tcW w:w="3917" w:type="dxa"/>
            <w:gridSpan w:val="2"/>
          </w:tcPr>
          <w:p w:rsidR="00A8365A" w:rsidRPr="00E24225" w:rsidRDefault="00A8365A" w:rsidP="008E6CFD">
            <w:pPr>
              <w:spacing w:line="266" w:lineRule="exact"/>
              <w:rPr>
                <w:rFonts w:ascii="Times New Roman" w:hAnsi="Times New Roman" w:cs="Times New Roman"/>
                <w:sz w:val="24"/>
                <w:szCs w:val="24"/>
                <w:lang w:val="uk-UA"/>
              </w:rPr>
            </w:pPr>
            <w:r w:rsidRPr="00E24225">
              <w:rPr>
                <w:rFonts w:ascii="Times New Roman" w:hAnsi="Times New Roman" w:cs="Times New Roman"/>
                <w:sz w:val="24"/>
                <w:szCs w:val="24"/>
                <w:lang w:val="uk-UA"/>
              </w:rPr>
              <w:t>Професійні знання та вміння</w:t>
            </w:r>
          </w:p>
        </w:tc>
        <w:tc>
          <w:tcPr>
            <w:tcW w:w="5045" w:type="dxa"/>
          </w:tcPr>
          <w:p w:rsidR="00A8365A" w:rsidRPr="00E24225" w:rsidRDefault="00A8365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знання методів збору та аналізу інформації;</w:t>
            </w:r>
          </w:p>
          <w:p w:rsidR="00A8365A" w:rsidRPr="00E24225" w:rsidRDefault="00A8365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xml:space="preserve">- знання </w:t>
            </w:r>
            <w:r w:rsidR="00723535" w:rsidRPr="00E24225">
              <w:rPr>
                <w:rFonts w:ascii="Times New Roman" w:hAnsi="Times New Roman" w:cs="Times New Roman"/>
                <w:sz w:val="24"/>
                <w:szCs w:val="24"/>
                <w:lang w:val="uk-UA"/>
              </w:rPr>
              <w:t xml:space="preserve">та розвинуті навички </w:t>
            </w:r>
            <w:r w:rsidRPr="00E24225">
              <w:rPr>
                <w:rFonts w:ascii="Times New Roman" w:hAnsi="Times New Roman" w:cs="Times New Roman"/>
                <w:sz w:val="24"/>
                <w:szCs w:val="24"/>
                <w:lang w:val="uk-UA"/>
              </w:rPr>
              <w:t>у сфері психології поведінки</w:t>
            </w:r>
            <w:r w:rsidR="00723535" w:rsidRPr="00E24225">
              <w:rPr>
                <w:rFonts w:ascii="Times New Roman" w:hAnsi="Times New Roman" w:cs="Times New Roman"/>
                <w:sz w:val="24"/>
                <w:szCs w:val="24"/>
                <w:lang w:val="uk-UA"/>
              </w:rPr>
              <w:t xml:space="preserve"> та міжособистісної ко</w:t>
            </w:r>
            <w:r w:rsidR="00DB28B7" w:rsidRPr="00E24225">
              <w:rPr>
                <w:rFonts w:ascii="Times New Roman" w:hAnsi="Times New Roman" w:cs="Times New Roman"/>
                <w:sz w:val="24"/>
                <w:szCs w:val="24"/>
                <w:lang w:val="uk-UA"/>
              </w:rPr>
              <w:t>м</w:t>
            </w:r>
            <w:r w:rsidR="00723535" w:rsidRPr="00E24225">
              <w:rPr>
                <w:rFonts w:ascii="Times New Roman" w:hAnsi="Times New Roman" w:cs="Times New Roman"/>
                <w:sz w:val="24"/>
                <w:szCs w:val="24"/>
                <w:lang w:val="uk-UA"/>
              </w:rPr>
              <w:t>унікації</w:t>
            </w:r>
            <w:r w:rsidRPr="00E24225">
              <w:rPr>
                <w:rFonts w:ascii="Times New Roman" w:hAnsi="Times New Roman" w:cs="Times New Roman"/>
                <w:sz w:val="24"/>
                <w:szCs w:val="24"/>
                <w:lang w:val="uk-UA"/>
              </w:rPr>
              <w:t>;</w:t>
            </w:r>
          </w:p>
          <w:p w:rsidR="00A8365A" w:rsidRPr="00E24225" w:rsidRDefault="00A8365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базові компетенції проектного менеджера;</w:t>
            </w:r>
          </w:p>
          <w:p w:rsidR="00A8365A" w:rsidRPr="00E24225" w:rsidRDefault="00A8365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E24225" w:rsidRPr="00E24225" w:rsidTr="008D102F">
        <w:tc>
          <w:tcPr>
            <w:tcW w:w="672" w:type="dxa"/>
          </w:tcPr>
          <w:p w:rsidR="00E30289" w:rsidRPr="00E24225" w:rsidRDefault="00E30289" w:rsidP="008E6CFD">
            <w:pPr>
              <w:spacing w:line="266" w:lineRule="exact"/>
              <w:jc w:val="center"/>
              <w:rPr>
                <w:rFonts w:ascii="Times New Roman" w:hAnsi="Times New Roman" w:cs="Times New Roman"/>
                <w:sz w:val="24"/>
                <w:szCs w:val="24"/>
                <w:lang w:val="uk-UA"/>
              </w:rPr>
            </w:pPr>
            <w:r w:rsidRPr="00E24225">
              <w:rPr>
                <w:rFonts w:ascii="Times New Roman" w:hAnsi="Times New Roman" w:cs="Times New Roman"/>
                <w:sz w:val="24"/>
                <w:szCs w:val="24"/>
                <w:lang w:val="uk-UA"/>
              </w:rPr>
              <w:t>2.</w:t>
            </w:r>
            <w:r w:rsidR="0084342C">
              <w:rPr>
                <w:rFonts w:ascii="Times New Roman" w:hAnsi="Times New Roman" w:cs="Times New Roman"/>
                <w:sz w:val="24"/>
                <w:szCs w:val="24"/>
                <w:lang w:val="uk-UA"/>
              </w:rPr>
              <w:t>3</w:t>
            </w:r>
            <w:r w:rsidRPr="00E24225">
              <w:rPr>
                <w:rFonts w:ascii="Times New Roman" w:hAnsi="Times New Roman" w:cs="Times New Roman"/>
                <w:sz w:val="24"/>
                <w:szCs w:val="24"/>
                <w:lang w:val="uk-UA"/>
              </w:rPr>
              <w:t>.</w:t>
            </w:r>
          </w:p>
        </w:tc>
        <w:tc>
          <w:tcPr>
            <w:tcW w:w="3917" w:type="dxa"/>
            <w:gridSpan w:val="2"/>
          </w:tcPr>
          <w:p w:rsidR="00E30289"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Якісне виконання поставлених завдань</w:t>
            </w:r>
          </w:p>
        </w:tc>
        <w:tc>
          <w:tcPr>
            <w:tcW w:w="5045" w:type="dxa"/>
          </w:tcPr>
          <w:p w:rsidR="00E30289"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xml:space="preserve">- вміння </w:t>
            </w:r>
            <w:proofErr w:type="spellStart"/>
            <w:r w:rsidR="00723535" w:rsidRPr="00E24225">
              <w:rPr>
                <w:rFonts w:ascii="Times New Roman" w:hAnsi="Times New Roman" w:cs="Times New Roman"/>
                <w:sz w:val="24"/>
                <w:szCs w:val="24"/>
                <w:lang w:val="uk-UA"/>
              </w:rPr>
              <w:t>само</w:t>
            </w:r>
            <w:r w:rsidRPr="00E24225">
              <w:rPr>
                <w:rFonts w:ascii="Times New Roman" w:hAnsi="Times New Roman" w:cs="Times New Roman"/>
                <w:sz w:val="24"/>
                <w:szCs w:val="24"/>
                <w:lang w:val="uk-UA"/>
              </w:rPr>
              <w:t>організовувати</w:t>
            </w:r>
            <w:r w:rsidR="00723535" w:rsidRPr="00E24225">
              <w:rPr>
                <w:rFonts w:ascii="Times New Roman" w:hAnsi="Times New Roman" w:cs="Times New Roman"/>
                <w:sz w:val="24"/>
                <w:szCs w:val="24"/>
                <w:lang w:val="uk-UA"/>
              </w:rPr>
              <w:t>ся</w:t>
            </w:r>
            <w:proofErr w:type="spellEnd"/>
            <w:r w:rsidRPr="00E24225">
              <w:rPr>
                <w:rFonts w:ascii="Times New Roman" w:hAnsi="Times New Roman" w:cs="Times New Roman"/>
                <w:sz w:val="24"/>
                <w:szCs w:val="24"/>
                <w:lang w:val="uk-UA"/>
              </w:rPr>
              <w:t xml:space="preserve"> та планувати роботу;</w:t>
            </w:r>
          </w:p>
          <w:p w:rsidR="00E30289"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вміння обґрунтувати власну позицію</w:t>
            </w:r>
            <w:r w:rsidR="00EE045B" w:rsidRPr="00E24225">
              <w:rPr>
                <w:rFonts w:ascii="Times New Roman" w:hAnsi="Times New Roman" w:cs="Times New Roman"/>
                <w:sz w:val="24"/>
                <w:szCs w:val="24"/>
                <w:lang w:val="uk-UA"/>
              </w:rPr>
              <w:t xml:space="preserve"> та відстоювати її;</w:t>
            </w:r>
          </w:p>
          <w:p w:rsidR="00EE045B" w:rsidRPr="00E24225" w:rsidRDefault="00EE045B"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E30289"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вміння орієнтуватися на досягнення кінцевих результатів;</w:t>
            </w:r>
          </w:p>
          <w:p w:rsidR="00E30289"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вміння вирішувати комплексні завдання;</w:t>
            </w:r>
          </w:p>
          <w:p w:rsidR="008E6CFD" w:rsidRPr="00E24225" w:rsidRDefault="008E6CFD" w:rsidP="008E6CFD">
            <w:pPr>
              <w:spacing w:line="266"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готовність до роботи в умовах ризику;  </w:t>
            </w:r>
          </w:p>
          <w:p w:rsidR="00B1340A"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вміння працювати з великими масивами інформації;</w:t>
            </w:r>
          </w:p>
          <w:p w:rsidR="00B1340A" w:rsidRPr="00E24225" w:rsidRDefault="00B1340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здатність працювати понаднормово</w:t>
            </w:r>
            <w:r w:rsidR="00723535" w:rsidRPr="00E24225">
              <w:rPr>
                <w:rFonts w:ascii="Times New Roman" w:hAnsi="Times New Roman" w:cs="Times New Roman"/>
                <w:sz w:val="24"/>
                <w:szCs w:val="24"/>
                <w:lang w:val="uk-UA"/>
              </w:rPr>
              <w:t xml:space="preserve"> та в умовах психічної перевантаженості</w:t>
            </w:r>
            <w:r w:rsidRPr="00E24225">
              <w:rPr>
                <w:rFonts w:ascii="Times New Roman" w:hAnsi="Times New Roman" w:cs="Times New Roman"/>
                <w:sz w:val="24"/>
                <w:szCs w:val="24"/>
                <w:lang w:val="uk-UA"/>
              </w:rPr>
              <w:t>;</w:t>
            </w:r>
          </w:p>
          <w:p w:rsidR="00E30289" w:rsidRPr="00E24225" w:rsidRDefault="00B1340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здатність працювати в умовах обмеженого часу;</w:t>
            </w:r>
          </w:p>
          <w:p w:rsidR="00B1340A" w:rsidRPr="00E24225" w:rsidRDefault="00B1340A"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xml:space="preserve">- готовність до </w:t>
            </w:r>
            <w:r w:rsidR="00723535" w:rsidRPr="00E24225">
              <w:rPr>
                <w:rFonts w:ascii="Times New Roman" w:hAnsi="Times New Roman" w:cs="Times New Roman"/>
                <w:sz w:val="24"/>
                <w:szCs w:val="24"/>
                <w:lang w:val="uk-UA"/>
              </w:rPr>
              <w:t>тривалих</w:t>
            </w:r>
            <w:r w:rsidRPr="00E24225">
              <w:rPr>
                <w:rFonts w:ascii="Times New Roman" w:hAnsi="Times New Roman" w:cs="Times New Roman"/>
                <w:sz w:val="24"/>
                <w:szCs w:val="24"/>
                <w:lang w:val="uk-UA"/>
              </w:rPr>
              <w:t xml:space="preserve"> відряджень;</w:t>
            </w:r>
          </w:p>
          <w:p w:rsidR="00E30289" w:rsidRPr="00E24225" w:rsidRDefault="00E30289" w:rsidP="008E6CFD">
            <w:pPr>
              <w:spacing w:line="26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вмінн</w:t>
            </w:r>
            <w:r w:rsidR="002E172F" w:rsidRPr="00E24225">
              <w:rPr>
                <w:rFonts w:ascii="Times New Roman" w:hAnsi="Times New Roman" w:cs="Times New Roman"/>
                <w:sz w:val="24"/>
                <w:szCs w:val="24"/>
                <w:lang w:val="uk-UA"/>
              </w:rPr>
              <w:t>я</w:t>
            </w:r>
            <w:r w:rsidRPr="00E24225">
              <w:rPr>
                <w:rFonts w:ascii="Times New Roman" w:hAnsi="Times New Roman" w:cs="Times New Roman"/>
                <w:sz w:val="24"/>
                <w:szCs w:val="24"/>
                <w:lang w:val="uk-UA"/>
              </w:rPr>
              <w:t xml:space="preserve"> встановлювати цілі та пріоритети</w:t>
            </w:r>
          </w:p>
        </w:tc>
      </w:tr>
      <w:tr w:rsidR="00E24225" w:rsidRPr="00E24225" w:rsidTr="008D102F">
        <w:tc>
          <w:tcPr>
            <w:tcW w:w="672" w:type="dxa"/>
          </w:tcPr>
          <w:p w:rsidR="00E30289" w:rsidRPr="00E24225" w:rsidRDefault="00E30289" w:rsidP="0084342C">
            <w:pPr>
              <w:jc w:val="center"/>
              <w:rPr>
                <w:rFonts w:ascii="Times New Roman" w:hAnsi="Times New Roman" w:cs="Times New Roman"/>
                <w:sz w:val="24"/>
                <w:szCs w:val="24"/>
                <w:lang w:val="uk-UA"/>
              </w:rPr>
            </w:pPr>
            <w:r w:rsidRPr="00E24225">
              <w:rPr>
                <w:rFonts w:ascii="Times New Roman" w:hAnsi="Times New Roman" w:cs="Times New Roman"/>
                <w:sz w:val="24"/>
                <w:szCs w:val="24"/>
                <w:lang w:val="uk-UA"/>
              </w:rPr>
              <w:lastRenderedPageBreak/>
              <w:t>2.</w:t>
            </w:r>
            <w:r w:rsidR="0084342C">
              <w:rPr>
                <w:rFonts w:ascii="Times New Roman" w:hAnsi="Times New Roman" w:cs="Times New Roman"/>
                <w:sz w:val="24"/>
                <w:szCs w:val="24"/>
                <w:lang w:val="uk-UA"/>
              </w:rPr>
              <w:t>4</w:t>
            </w:r>
            <w:r w:rsidRPr="00E24225">
              <w:rPr>
                <w:rFonts w:ascii="Times New Roman" w:hAnsi="Times New Roman" w:cs="Times New Roman"/>
                <w:sz w:val="24"/>
                <w:szCs w:val="24"/>
                <w:lang w:val="uk-UA"/>
              </w:rPr>
              <w:t>.</w:t>
            </w:r>
          </w:p>
        </w:tc>
        <w:tc>
          <w:tcPr>
            <w:tcW w:w="3917" w:type="dxa"/>
            <w:gridSpan w:val="2"/>
          </w:tcPr>
          <w:p w:rsidR="00E30289" w:rsidRPr="00E24225" w:rsidRDefault="00E30289" w:rsidP="008B3580">
            <w:pPr>
              <w:rPr>
                <w:rFonts w:ascii="Times New Roman" w:hAnsi="Times New Roman" w:cs="Times New Roman"/>
                <w:sz w:val="24"/>
                <w:szCs w:val="24"/>
                <w:lang w:val="uk-UA"/>
              </w:rPr>
            </w:pPr>
            <w:r w:rsidRPr="00E24225">
              <w:rPr>
                <w:rFonts w:ascii="Times New Roman" w:hAnsi="Times New Roman" w:cs="Times New Roman"/>
                <w:sz w:val="24"/>
                <w:szCs w:val="24"/>
                <w:lang w:val="uk-UA"/>
              </w:rPr>
              <w:t>Сприйняття та впровадження змін</w:t>
            </w:r>
          </w:p>
        </w:tc>
        <w:tc>
          <w:tcPr>
            <w:tcW w:w="5045" w:type="dxa"/>
          </w:tcPr>
          <w:p w:rsidR="00E30289" w:rsidRPr="00E24225" w:rsidRDefault="00E30289" w:rsidP="00145D27">
            <w:pPr>
              <w:spacing w:line="25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здатність приймати зміни і змінюватись;</w:t>
            </w:r>
          </w:p>
          <w:p w:rsidR="00E30289" w:rsidRPr="00E24225" w:rsidRDefault="00E30289" w:rsidP="00145D27">
            <w:pPr>
              <w:spacing w:line="25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здатність оцінювати ефективність здійснених змін</w:t>
            </w:r>
            <w:r w:rsidR="00723535" w:rsidRPr="00E24225">
              <w:rPr>
                <w:rFonts w:ascii="Times New Roman" w:hAnsi="Times New Roman" w:cs="Times New Roman"/>
                <w:sz w:val="24"/>
                <w:szCs w:val="24"/>
                <w:lang w:val="uk-UA"/>
              </w:rPr>
              <w:t>;</w:t>
            </w:r>
          </w:p>
          <w:p w:rsidR="00723535" w:rsidRPr="00E24225" w:rsidRDefault="00723535" w:rsidP="00145D27">
            <w:pPr>
              <w:spacing w:line="256" w:lineRule="exact"/>
              <w:jc w:val="both"/>
              <w:rPr>
                <w:rFonts w:ascii="Times New Roman" w:hAnsi="Times New Roman" w:cs="Times New Roman"/>
                <w:sz w:val="24"/>
                <w:szCs w:val="24"/>
                <w:lang w:val="uk-UA"/>
              </w:rPr>
            </w:pPr>
            <w:r w:rsidRPr="00E24225">
              <w:rPr>
                <w:rFonts w:ascii="Times New Roman" w:hAnsi="Times New Roman" w:cs="Times New Roman"/>
                <w:sz w:val="24"/>
                <w:szCs w:val="24"/>
                <w:lang w:val="uk-UA"/>
              </w:rPr>
              <w:t>- здатність ефективно працювати в умовах невизначеності ситуації</w:t>
            </w:r>
          </w:p>
        </w:tc>
      </w:tr>
      <w:tr w:rsidR="00723535" w:rsidRPr="00E63D74" w:rsidTr="008D102F">
        <w:tc>
          <w:tcPr>
            <w:tcW w:w="672" w:type="dxa"/>
          </w:tcPr>
          <w:p w:rsidR="00E30289" w:rsidRPr="00E63D74" w:rsidRDefault="00E30289" w:rsidP="0084342C">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2.</w:t>
            </w:r>
            <w:r w:rsidR="0084342C">
              <w:rPr>
                <w:rFonts w:ascii="Times New Roman" w:hAnsi="Times New Roman" w:cs="Times New Roman"/>
                <w:sz w:val="24"/>
                <w:szCs w:val="24"/>
                <w:lang w:val="uk-UA"/>
              </w:rPr>
              <w:t>5</w:t>
            </w:r>
            <w:r w:rsidRPr="00E63D74">
              <w:rPr>
                <w:rFonts w:ascii="Times New Roman" w:hAnsi="Times New Roman" w:cs="Times New Roman"/>
                <w:sz w:val="24"/>
                <w:szCs w:val="24"/>
                <w:lang w:val="uk-UA"/>
              </w:rPr>
              <w:t>.</w:t>
            </w:r>
          </w:p>
        </w:tc>
        <w:tc>
          <w:tcPr>
            <w:tcW w:w="3917" w:type="dxa"/>
            <w:gridSpan w:val="2"/>
          </w:tcPr>
          <w:p w:rsidR="00E30289" w:rsidRPr="00E63D74" w:rsidRDefault="00E30289" w:rsidP="008B3580">
            <w:pPr>
              <w:rPr>
                <w:rFonts w:ascii="Times New Roman" w:hAnsi="Times New Roman" w:cs="Times New Roman"/>
                <w:sz w:val="24"/>
                <w:szCs w:val="24"/>
                <w:lang w:val="uk-UA"/>
              </w:rPr>
            </w:pPr>
            <w:r w:rsidRPr="00E63D74">
              <w:rPr>
                <w:rFonts w:ascii="Times New Roman" w:hAnsi="Times New Roman" w:cs="Times New Roman"/>
                <w:sz w:val="24"/>
                <w:szCs w:val="24"/>
                <w:lang w:val="uk-UA"/>
              </w:rPr>
              <w:t>Комунікація і взаємодія</w:t>
            </w:r>
          </w:p>
        </w:tc>
        <w:tc>
          <w:tcPr>
            <w:tcW w:w="5045" w:type="dxa"/>
          </w:tcPr>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розви</w:t>
            </w:r>
            <w:r w:rsidR="005A2825" w:rsidRPr="00E63D74">
              <w:rPr>
                <w:rFonts w:ascii="Times New Roman" w:hAnsi="Times New Roman" w:cs="Times New Roman"/>
                <w:sz w:val="24"/>
                <w:szCs w:val="24"/>
                <w:lang w:val="uk-UA"/>
              </w:rPr>
              <w:t xml:space="preserve">нуті </w:t>
            </w:r>
            <w:r w:rsidRPr="00E63D74">
              <w:rPr>
                <w:rFonts w:ascii="Times New Roman" w:hAnsi="Times New Roman" w:cs="Times New Roman"/>
                <w:sz w:val="24"/>
                <w:szCs w:val="24"/>
                <w:lang w:val="uk-UA"/>
              </w:rPr>
              <w:t>комунікаційн</w:t>
            </w:r>
            <w:r w:rsidR="005A2825" w:rsidRPr="00E63D74">
              <w:rPr>
                <w:rFonts w:ascii="Times New Roman" w:hAnsi="Times New Roman" w:cs="Times New Roman"/>
                <w:sz w:val="24"/>
                <w:szCs w:val="24"/>
                <w:lang w:val="uk-UA"/>
              </w:rPr>
              <w:t>і</w:t>
            </w:r>
            <w:r w:rsidRPr="00E63D74">
              <w:rPr>
                <w:rFonts w:ascii="Times New Roman" w:hAnsi="Times New Roman" w:cs="Times New Roman"/>
                <w:sz w:val="24"/>
                <w:szCs w:val="24"/>
                <w:lang w:val="uk-UA"/>
              </w:rPr>
              <w:t xml:space="preserve"> якост</w:t>
            </w:r>
            <w:r w:rsidR="005A2825" w:rsidRPr="00E63D74">
              <w:rPr>
                <w:rFonts w:ascii="Times New Roman" w:hAnsi="Times New Roman" w:cs="Times New Roman"/>
                <w:sz w:val="24"/>
                <w:szCs w:val="24"/>
                <w:lang w:val="uk-UA"/>
              </w:rPr>
              <w:t>і</w:t>
            </w:r>
            <w:r w:rsidRPr="00E63D74">
              <w:rPr>
                <w:rFonts w:ascii="Times New Roman" w:hAnsi="Times New Roman" w:cs="Times New Roman"/>
                <w:sz w:val="24"/>
                <w:szCs w:val="24"/>
                <w:lang w:val="uk-UA"/>
              </w:rPr>
              <w:t>;</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здатність доводити свою точку зору;</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723535" w:rsidRPr="00E63D74" w:rsidRDefault="00723535"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здатність здійснювати емфатичне спілкування;</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здатність викликати довіру і симпатію;</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вміння володіти аудиторією;</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достатній словниковий запас</w:t>
            </w:r>
          </w:p>
        </w:tc>
      </w:tr>
      <w:tr w:rsidR="00723535" w:rsidRPr="00E63D74" w:rsidTr="008D102F">
        <w:tc>
          <w:tcPr>
            <w:tcW w:w="672" w:type="dxa"/>
          </w:tcPr>
          <w:p w:rsidR="00E30289" w:rsidRPr="00E63D74" w:rsidRDefault="00E30289" w:rsidP="0084342C">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2.</w:t>
            </w:r>
            <w:r w:rsidR="0084342C">
              <w:rPr>
                <w:rFonts w:ascii="Times New Roman" w:hAnsi="Times New Roman" w:cs="Times New Roman"/>
                <w:sz w:val="24"/>
                <w:szCs w:val="24"/>
                <w:lang w:val="uk-UA"/>
              </w:rPr>
              <w:t>6</w:t>
            </w:r>
            <w:r w:rsidRPr="00E63D74">
              <w:rPr>
                <w:rFonts w:ascii="Times New Roman" w:hAnsi="Times New Roman" w:cs="Times New Roman"/>
                <w:sz w:val="24"/>
                <w:szCs w:val="24"/>
                <w:lang w:val="uk-UA"/>
              </w:rPr>
              <w:t>.</w:t>
            </w:r>
          </w:p>
        </w:tc>
        <w:tc>
          <w:tcPr>
            <w:tcW w:w="3917" w:type="dxa"/>
            <w:gridSpan w:val="2"/>
          </w:tcPr>
          <w:p w:rsidR="00E30289" w:rsidRPr="00E63D74" w:rsidRDefault="00E30289" w:rsidP="008B3580">
            <w:pPr>
              <w:rPr>
                <w:rFonts w:ascii="Times New Roman" w:hAnsi="Times New Roman" w:cs="Times New Roman"/>
                <w:sz w:val="24"/>
                <w:szCs w:val="24"/>
                <w:lang w:val="uk-UA"/>
              </w:rPr>
            </w:pPr>
            <w:r w:rsidRPr="00E63D74">
              <w:rPr>
                <w:rFonts w:ascii="Times New Roman" w:hAnsi="Times New Roman" w:cs="Times New Roman"/>
                <w:sz w:val="24"/>
                <w:szCs w:val="24"/>
                <w:lang w:val="uk-UA"/>
              </w:rPr>
              <w:t>Особистісні компетенції</w:t>
            </w:r>
          </w:p>
        </w:tc>
        <w:tc>
          <w:tcPr>
            <w:tcW w:w="5045" w:type="dxa"/>
          </w:tcPr>
          <w:p w:rsidR="00EE045B" w:rsidRPr="00E63D74" w:rsidRDefault="00EE045B"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високий рівень вмотивованості</w:t>
            </w:r>
            <w:r w:rsidR="00F01520" w:rsidRPr="00E63D74">
              <w:rPr>
                <w:rFonts w:ascii="Times New Roman" w:hAnsi="Times New Roman" w:cs="Times New Roman"/>
                <w:sz w:val="24"/>
                <w:szCs w:val="24"/>
                <w:lang w:val="uk-UA"/>
              </w:rPr>
              <w:t xml:space="preserve"> нематеріальними стимулами</w:t>
            </w:r>
            <w:r w:rsidRPr="00E63D74">
              <w:rPr>
                <w:rFonts w:ascii="Times New Roman" w:hAnsi="Times New Roman" w:cs="Times New Roman"/>
                <w:sz w:val="24"/>
                <w:szCs w:val="24"/>
                <w:lang w:val="uk-UA"/>
              </w:rPr>
              <w:t>;</w:t>
            </w:r>
          </w:p>
          <w:p w:rsidR="0084342C" w:rsidRDefault="0084342C" w:rsidP="00145D27">
            <w:pPr>
              <w:spacing w:line="256"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нетерпимість до будь-яких проявів корупції; </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w:t>
            </w:r>
            <w:proofErr w:type="spellStart"/>
            <w:r w:rsidRPr="00E63D74">
              <w:rPr>
                <w:rFonts w:ascii="Times New Roman" w:hAnsi="Times New Roman" w:cs="Times New Roman"/>
                <w:sz w:val="24"/>
                <w:szCs w:val="24"/>
                <w:lang w:val="uk-UA"/>
              </w:rPr>
              <w:t>харизматичність</w:t>
            </w:r>
            <w:proofErr w:type="spellEnd"/>
            <w:r w:rsidRPr="00E63D74">
              <w:rPr>
                <w:rFonts w:ascii="Times New Roman" w:hAnsi="Times New Roman" w:cs="Times New Roman"/>
                <w:sz w:val="24"/>
                <w:szCs w:val="24"/>
                <w:lang w:val="uk-UA"/>
              </w:rPr>
              <w:t>;</w:t>
            </w:r>
          </w:p>
          <w:p w:rsidR="002E172F" w:rsidRPr="00E63D74" w:rsidRDefault="002E172F"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артистизм;</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w:t>
            </w:r>
            <w:r w:rsidR="002E172F" w:rsidRPr="00E63D74">
              <w:rPr>
                <w:rFonts w:ascii="Times New Roman" w:hAnsi="Times New Roman" w:cs="Times New Roman"/>
                <w:sz w:val="24"/>
                <w:szCs w:val="24"/>
                <w:lang w:val="uk-UA"/>
              </w:rPr>
              <w:t xml:space="preserve">розвинуті </w:t>
            </w:r>
            <w:r w:rsidRPr="00E63D74">
              <w:rPr>
                <w:rFonts w:ascii="Times New Roman" w:hAnsi="Times New Roman" w:cs="Times New Roman"/>
                <w:sz w:val="24"/>
                <w:szCs w:val="24"/>
                <w:lang w:val="uk-UA"/>
              </w:rPr>
              <w:t>аналітичні здібності;</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інтелектуальна та емоційна зрілість;</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самоорганізація та орієнтація на розвиток;</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стійкість до стресів;</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відповідальність;</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чесність і дисциплінованість;</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відповідальність за доручену справу;</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креативність та ініціативність;</w:t>
            </w:r>
          </w:p>
          <w:p w:rsidR="00E30289" w:rsidRPr="00E63D74" w:rsidRDefault="00E30289" w:rsidP="00145D27">
            <w:pPr>
              <w:spacing w:line="256"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уважність до деталей</w:t>
            </w:r>
          </w:p>
        </w:tc>
      </w:tr>
      <w:tr w:rsidR="00F01520" w:rsidRPr="00E63D74" w:rsidTr="008D102F">
        <w:trPr>
          <w:trHeight w:hRule="exact" w:val="454"/>
        </w:trPr>
        <w:tc>
          <w:tcPr>
            <w:tcW w:w="672" w:type="dxa"/>
            <w:vAlign w:val="center"/>
          </w:tcPr>
          <w:p w:rsidR="00E30289" w:rsidRPr="00E63D74" w:rsidRDefault="00E30289" w:rsidP="008B3580">
            <w:pPr>
              <w:jc w:val="center"/>
              <w:rPr>
                <w:rFonts w:ascii="Times New Roman" w:hAnsi="Times New Roman" w:cs="Times New Roman"/>
                <w:b/>
                <w:sz w:val="24"/>
                <w:szCs w:val="24"/>
                <w:lang w:val="uk-UA"/>
              </w:rPr>
            </w:pPr>
            <w:r w:rsidRPr="00E63D74">
              <w:rPr>
                <w:rFonts w:ascii="Times New Roman" w:hAnsi="Times New Roman" w:cs="Times New Roman"/>
                <w:b/>
                <w:sz w:val="24"/>
                <w:szCs w:val="24"/>
                <w:lang w:val="uk-UA"/>
              </w:rPr>
              <w:t>ІІІ.</w:t>
            </w:r>
          </w:p>
        </w:tc>
        <w:tc>
          <w:tcPr>
            <w:tcW w:w="8962" w:type="dxa"/>
            <w:gridSpan w:val="3"/>
            <w:vAlign w:val="center"/>
          </w:tcPr>
          <w:p w:rsidR="00E30289" w:rsidRPr="00E63D74" w:rsidRDefault="00E30289" w:rsidP="008B3580">
            <w:pPr>
              <w:jc w:val="both"/>
              <w:rPr>
                <w:rFonts w:ascii="Times New Roman" w:hAnsi="Times New Roman" w:cs="Times New Roman"/>
                <w:b/>
                <w:sz w:val="24"/>
                <w:szCs w:val="24"/>
                <w:lang w:val="uk-UA"/>
              </w:rPr>
            </w:pPr>
            <w:r w:rsidRPr="00E63D74">
              <w:rPr>
                <w:rFonts w:ascii="Times New Roman" w:hAnsi="Times New Roman" w:cs="Times New Roman"/>
                <w:b/>
                <w:sz w:val="24"/>
                <w:szCs w:val="24"/>
                <w:lang w:val="uk-UA"/>
              </w:rPr>
              <w:t>ІНШІ ВИМОГИ</w:t>
            </w:r>
          </w:p>
        </w:tc>
      </w:tr>
      <w:tr w:rsidR="00F01520" w:rsidRPr="00E63D74" w:rsidTr="008D102F">
        <w:tc>
          <w:tcPr>
            <w:tcW w:w="672" w:type="dxa"/>
          </w:tcPr>
          <w:p w:rsidR="00E30289" w:rsidRPr="00E63D74" w:rsidRDefault="00E30289" w:rsidP="008B3580">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1.</w:t>
            </w:r>
          </w:p>
        </w:tc>
        <w:tc>
          <w:tcPr>
            <w:tcW w:w="3917" w:type="dxa"/>
            <w:gridSpan w:val="2"/>
          </w:tcPr>
          <w:p w:rsidR="00E30289" w:rsidRPr="00E63D74" w:rsidRDefault="00E30289" w:rsidP="008B3580">
            <w:pPr>
              <w:rPr>
                <w:rFonts w:ascii="Times New Roman" w:hAnsi="Times New Roman" w:cs="Times New Roman"/>
                <w:sz w:val="24"/>
                <w:szCs w:val="24"/>
                <w:lang w:val="uk-UA"/>
              </w:rPr>
            </w:pPr>
            <w:r w:rsidRPr="00E63D74">
              <w:rPr>
                <w:rFonts w:ascii="Times New Roman" w:hAnsi="Times New Roman" w:cs="Times New Roman"/>
                <w:sz w:val="24"/>
                <w:szCs w:val="24"/>
                <w:lang w:val="uk-UA"/>
              </w:rPr>
              <w:t>Кваліфікаційний іспит (тестування)</w:t>
            </w:r>
          </w:p>
        </w:tc>
        <w:tc>
          <w:tcPr>
            <w:tcW w:w="5045" w:type="dxa"/>
          </w:tcPr>
          <w:p w:rsidR="00E30289" w:rsidRPr="00E63D74" w:rsidRDefault="00475898" w:rsidP="00145D27">
            <w:pPr>
              <w:spacing w:line="258"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т</w:t>
            </w:r>
            <w:r w:rsidR="00E30289" w:rsidRPr="00E63D74">
              <w:rPr>
                <w:rFonts w:ascii="Times New Roman" w:hAnsi="Times New Roman" w:cs="Times New Roman"/>
                <w:sz w:val="24"/>
                <w:szCs w:val="24"/>
                <w:lang w:val="uk-UA"/>
              </w:rPr>
              <w:t>естування на знання законодавства 1 рівня</w:t>
            </w:r>
            <w:r w:rsidR="002C00DF" w:rsidRPr="00E63D74">
              <w:rPr>
                <w:rFonts w:ascii="Times New Roman" w:hAnsi="Times New Roman" w:cs="Times New Roman"/>
                <w:sz w:val="24"/>
                <w:szCs w:val="24"/>
                <w:lang w:val="uk-UA"/>
              </w:rPr>
              <w:t xml:space="preserve"> (</w:t>
            </w:r>
            <w:hyperlink r:id="rId6" w:history="1">
              <w:r w:rsidR="002C00DF" w:rsidRPr="00E63D74">
                <w:rPr>
                  <w:rStyle w:val="a6"/>
                  <w:color w:val="auto"/>
                  <w:sz w:val="24"/>
                  <w:szCs w:val="24"/>
                  <w:lang w:val="uk-UA"/>
                </w:rPr>
                <w:t>https://nabu.gov.ua/perelik-pytan-do-kvalifikaciynogo-ispytu</w:t>
              </w:r>
            </w:hyperlink>
            <w:r w:rsidR="002C00DF" w:rsidRPr="00E63D74">
              <w:rPr>
                <w:rFonts w:ascii="Times New Roman" w:hAnsi="Times New Roman" w:cs="Times New Roman"/>
                <w:sz w:val="24"/>
                <w:szCs w:val="24"/>
                <w:lang w:val="uk-UA"/>
              </w:rPr>
              <w:t>)</w:t>
            </w:r>
            <w:r w:rsidRPr="00E63D74">
              <w:rPr>
                <w:rFonts w:ascii="Times New Roman" w:hAnsi="Times New Roman" w:cs="Times New Roman"/>
                <w:sz w:val="24"/>
                <w:szCs w:val="24"/>
                <w:lang w:val="uk-UA"/>
              </w:rPr>
              <w:t>;</w:t>
            </w:r>
          </w:p>
          <w:p w:rsidR="00F130C6" w:rsidRPr="00E63D74" w:rsidRDefault="00475898" w:rsidP="00145D27">
            <w:pPr>
              <w:spacing w:line="258"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т</w:t>
            </w:r>
            <w:r w:rsidR="00F130C6" w:rsidRPr="00E63D74">
              <w:rPr>
                <w:rFonts w:ascii="Times New Roman" w:hAnsi="Times New Roman" w:cs="Times New Roman"/>
                <w:sz w:val="24"/>
                <w:szCs w:val="24"/>
                <w:lang w:val="uk-UA"/>
              </w:rPr>
              <w:t>естування за</w:t>
            </w:r>
            <w:r w:rsidR="002E1A21" w:rsidRPr="00E63D74">
              <w:rPr>
                <w:rFonts w:ascii="Times New Roman" w:hAnsi="Times New Roman" w:cs="Times New Roman"/>
                <w:sz w:val="24"/>
                <w:szCs w:val="24"/>
                <w:lang w:val="uk-UA"/>
              </w:rPr>
              <w:t>га</w:t>
            </w:r>
            <w:r w:rsidR="00F130C6" w:rsidRPr="00E63D74">
              <w:rPr>
                <w:rFonts w:ascii="Times New Roman" w:hAnsi="Times New Roman" w:cs="Times New Roman"/>
                <w:sz w:val="24"/>
                <w:szCs w:val="24"/>
                <w:lang w:val="uk-UA"/>
              </w:rPr>
              <w:t>льних здібностей</w:t>
            </w:r>
            <w:r w:rsidRPr="00E63D74">
              <w:rPr>
                <w:rFonts w:ascii="Times New Roman" w:hAnsi="Times New Roman" w:cs="Times New Roman"/>
                <w:sz w:val="24"/>
                <w:szCs w:val="24"/>
                <w:lang w:val="uk-UA"/>
              </w:rPr>
              <w:t>;</w:t>
            </w:r>
          </w:p>
          <w:p w:rsidR="006D3977" w:rsidRPr="00E63D74" w:rsidRDefault="00475898" w:rsidP="00145D27">
            <w:pPr>
              <w:spacing w:line="258"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п</w:t>
            </w:r>
            <w:r w:rsidR="00AC42B0" w:rsidRPr="00E63D74">
              <w:rPr>
                <w:rFonts w:ascii="Times New Roman" w:hAnsi="Times New Roman" w:cs="Times New Roman"/>
                <w:sz w:val="24"/>
                <w:szCs w:val="24"/>
                <w:lang w:val="uk-UA"/>
              </w:rPr>
              <w:t>сихологічне тестування</w:t>
            </w:r>
          </w:p>
        </w:tc>
      </w:tr>
      <w:tr w:rsidR="00723535" w:rsidRPr="00E63D74" w:rsidTr="008D102F">
        <w:trPr>
          <w:trHeight w:val="56"/>
        </w:trPr>
        <w:tc>
          <w:tcPr>
            <w:tcW w:w="672" w:type="dxa"/>
          </w:tcPr>
          <w:p w:rsidR="00E30289" w:rsidRPr="00E63D74" w:rsidRDefault="005D3C43" w:rsidP="008B3580">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2</w:t>
            </w:r>
            <w:r w:rsidR="00E30289" w:rsidRPr="00E63D74">
              <w:rPr>
                <w:rFonts w:ascii="Times New Roman" w:hAnsi="Times New Roman" w:cs="Times New Roman"/>
                <w:sz w:val="24"/>
                <w:szCs w:val="24"/>
                <w:lang w:val="uk-UA"/>
              </w:rPr>
              <w:t>.</w:t>
            </w:r>
          </w:p>
        </w:tc>
        <w:tc>
          <w:tcPr>
            <w:tcW w:w="3917" w:type="dxa"/>
            <w:gridSpan w:val="2"/>
          </w:tcPr>
          <w:p w:rsidR="00E30289" w:rsidRPr="00E63D74" w:rsidRDefault="00E30289" w:rsidP="008B3580">
            <w:pPr>
              <w:rPr>
                <w:rFonts w:ascii="Times New Roman" w:hAnsi="Times New Roman" w:cs="Times New Roman"/>
                <w:sz w:val="24"/>
                <w:szCs w:val="24"/>
                <w:lang w:val="uk-UA"/>
              </w:rPr>
            </w:pPr>
            <w:r w:rsidRPr="00E63D74">
              <w:rPr>
                <w:rFonts w:ascii="Times New Roman" w:hAnsi="Times New Roman" w:cs="Times New Roman"/>
                <w:sz w:val="24"/>
                <w:szCs w:val="24"/>
                <w:lang w:val="uk-UA"/>
              </w:rPr>
              <w:t>Перелік документів</w:t>
            </w:r>
          </w:p>
        </w:tc>
        <w:tc>
          <w:tcPr>
            <w:tcW w:w="5045" w:type="dxa"/>
          </w:tcPr>
          <w:p w:rsidR="00E30289" w:rsidRPr="00E63D74" w:rsidRDefault="0010551E" w:rsidP="001842B9">
            <w:pPr>
              <w:spacing w:line="26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написана власноруч </w:t>
            </w:r>
            <w:r w:rsidR="00E30289" w:rsidRPr="00E63D74">
              <w:rPr>
                <w:rFonts w:ascii="Times New Roman" w:hAnsi="Times New Roman" w:cs="Times New Roman"/>
                <w:sz w:val="24"/>
                <w:szCs w:val="24"/>
                <w:lang w:val="uk-UA"/>
              </w:rPr>
              <w:t xml:space="preserve">письмова заява про участь у </w:t>
            </w:r>
            <w:r w:rsidR="00FA30DB" w:rsidRPr="00E63D74">
              <w:rPr>
                <w:rFonts w:ascii="Times New Roman" w:hAnsi="Times New Roman" w:cs="Times New Roman"/>
                <w:sz w:val="24"/>
                <w:szCs w:val="24"/>
                <w:lang w:val="uk-UA"/>
              </w:rPr>
              <w:t xml:space="preserve">конкурсному </w:t>
            </w:r>
            <w:r w:rsidR="00E30289" w:rsidRPr="00E63D74">
              <w:rPr>
                <w:rFonts w:ascii="Times New Roman" w:hAnsi="Times New Roman" w:cs="Times New Roman"/>
                <w:sz w:val="24"/>
                <w:szCs w:val="24"/>
                <w:lang w:val="uk-UA"/>
              </w:rPr>
              <w:t>відборі</w:t>
            </w:r>
            <w:r w:rsidR="002E172F" w:rsidRPr="00E63D74">
              <w:rPr>
                <w:rFonts w:ascii="Times New Roman" w:hAnsi="Times New Roman" w:cs="Times New Roman"/>
                <w:sz w:val="24"/>
                <w:szCs w:val="24"/>
                <w:lang w:val="uk-UA"/>
              </w:rPr>
              <w:t xml:space="preserve">, </w:t>
            </w:r>
            <w:r w:rsidR="00284293" w:rsidRPr="00E63D74">
              <w:rPr>
                <w:rFonts w:ascii="Times New Roman" w:hAnsi="Times New Roman"/>
                <w:color w:val="000000" w:themeColor="text1"/>
                <w:sz w:val="24"/>
                <w:szCs w:val="24"/>
                <w:lang w:val="uk-UA"/>
              </w:rPr>
              <w:t xml:space="preserve">із зазначенням </w:t>
            </w:r>
            <w:r w:rsidR="00F61A38" w:rsidRPr="00E63D74">
              <w:rPr>
                <w:rFonts w:ascii="Times New Roman" w:hAnsi="Times New Roman"/>
                <w:color w:val="000000" w:themeColor="text1"/>
                <w:sz w:val="24"/>
                <w:szCs w:val="24"/>
                <w:lang w:val="uk-UA"/>
              </w:rPr>
              <w:t xml:space="preserve">номера мобільного телефону, </w:t>
            </w:r>
            <w:r w:rsidR="00284293" w:rsidRPr="00E63D74">
              <w:rPr>
                <w:rFonts w:ascii="Times New Roman" w:hAnsi="Times New Roman"/>
                <w:color w:val="000000" w:themeColor="text1"/>
                <w:sz w:val="24"/>
                <w:szCs w:val="24"/>
                <w:lang w:val="uk-UA"/>
              </w:rPr>
              <w:t xml:space="preserve">адреси електронної пошти та номера мобільного телефону для інформаційного обміну між учасником </w:t>
            </w:r>
            <w:r w:rsidR="00FA30DB" w:rsidRPr="00E63D74">
              <w:rPr>
                <w:rFonts w:ascii="Times New Roman" w:hAnsi="Times New Roman"/>
                <w:color w:val="000000" w:themeColor="text1"/>
                <w:sz w:val="24"/>
                <w:szCs w:val="24"/>
                <w:lang w:val="uk-UA"/>
              </w:rPr>
              <w:t xml:space="preserve">конкурсного </w:t>
            </w:r>
            <w:r w:rsidR="00284293" w:rsidRPr="00E63D74">
              <w:rPr>
                <w:rFonts w:ascii="Times New Roman" w:hAnsi="Times New Roman"/>
                <w:color w:val="000000" w:themeColor="text1"/>
                <w:sz w:val="24"/>
                <w:szCs w:val="24"/>
                <w:lang w:val="uk-UA"/>
              </w:rPr>
              <w:t xml:space="preserve">відбору та членами конкурсної комісії за допомогою </w:t>
            </w:r>
            <w:proofErr w:type="spellStart"/>
            <w:r w:rsidR="00284293" w:rsidRPr="00E63D74">
              <w:rPr>
                <w:rFonts w:ascii="Times New Roman" w:hAnsi="Times New Roman"/>
                <w:sz w:val="24"/>
                <w:szCs w:val="24"/>
                <w:lang w:val="uk-UA"/>
              </w:rPr>
              <w:t>месенджера</w:t>
            </w:r>
            <w:proofErr w:type="spellEnd"/>
            <w:r w:rsidR="00284293" w:rsidRPr="00E63D74">
              <w:rPr>
                <w:rFonts w:ascii="Times New Roman" w:hAnsi="Times New Roman"/>
                <w:sz w:val="24"/>
                <w:szCs w:val="24"/>
                <w:lang w:val="uk-UA"/>
              </w:rPr>
              <w:t xml:space="preserve"> </w:t>
            </w:r>
            <w:r w:rsidR="00677FA1">
              <w:rPr>
                <w:rFonts w:ascii="Times New Roman" w:hAnsi="Times New Roman"/>
                <w:sz w:val="24"/>
                <w:szCs w:val="24"/>
                <w:lang w:val="en-US"/>
              </w:rPr>
              <w:t>Signal</w:t>
            </w:r>
            <w:r w:rsidR="002E172F" w:rsidRPr="00E63D74">
              <w:rPr>
                <w:rFonts w:ascii="Times New Roman" w:hAnsi="Times New Roman" w:cs="Times New Roman"/>
                <w:sz w:val="24"/>
                <w:szCs w:val="24"/>
                <w:lang w:val="uk-UA"/>
              </w:rPr>
              <w:t xml:space="preserve"> (</w:t>
            </w:r>
            <w:r w:rsidR="00E63D74" w:rsidRPr="00E63D74">
              <w:rPr>
                <w:rFonts w:ascii="Times New Roman" w:hAnsi="Times New Roman" w:cs="Times New Roman"/>
                <w:sz w:val="24"/>
                <w:szCs w:val="24"/>
                <w:u w:val="single"/>
                <w:lang w:val="uk-UA"/>
              </w:rPr>
              <w:t>додаток 1 до Профілю посади</w:t>
            </w:r>
            <w:r w:rsidR="002E172F" w:rsidRPr="00E63D74">
              <w:rPr>
                <w:rFonts w:ascii="Times New Roman" w:hAnsi="Times New Roman" w:cs="Times New Roman"/>
                <w:sz w:val="24"/>
                <w:szCs w:val="24"/>
                <w:lang w:val="uk-UA"/>
              </w:rPr>
              <w:t>)</w:t>
            </w:r>
            <w:r w:rsidR="00E30289" w:rsidRPr="00E63D74">
              <w:rPr>
                <w:rFonts w:ascii="Times New Roman" w:hAnsi="Times New Roman" w:cs="Times New Roman"/>
                <w:sz w:val="24"/>
                <w:szCs w:val="24"/>
                <w:lang w:val="uk-UA"/>
              </w:rPr>
              <w:t>;</w:t>
            </w:r>
          </w:p>
          <w:p w:rsidR="00E30289" w:rsidRPr="00E63D74" w:rsidRDefault="00E30289"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копія паспорта громадянина України;</w:t>
            </w:r>
          </w:p>
          <w:p w:rsidR="00E30289" w:rsidRPr="00E63D74" w:rsidRDefault="00E30289"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копія реєстраційної картки платника податків;</w:t>
            </w:r>
          </w:p>
          <w:p w:rsidR="00E30289" w:rsidRPr="00E63D74" w:rsidRDefault="00E30289"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заповнена власноруч особова картка державного службовця встановленого зразка;</w:t>
            </w:r>
          </w:p>
          <w:p w:rsidR="00E30289" w:rsidRPr="00E63D74" w:rsidRDefault="00E30289"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фотокартка розміром 4 х 6 см;</w:t>
            </w:r>
          </w:p>
          <w:p w:rsidR="00E30289" w:rsidRPr="00E63D74" w:rsidRDefault="00E30289"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копія (копії) документа (документів) про освіту із додатками, присвоєння вченого звання, присудження наукового ступеня;</w:t>
            </w:r>
          </w:p>
          <w:p w:rsidR="00390450" w:rsidRPr="00E63D74" w:rsidRDefault="00390450"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w:t>
            </w:r>
            <w:r w:rsidR="00EA0703">
              <w:rPr>
                <w:rFonts w:ascii="Times New Roman" w:hAnsi="Times New Roman" w:cs="Times New Roman"/>
                <w:sz w:val="24"/>
                <w:szCs w:val="24"/>
                <w:lang w:val="uk-UA"/>
              </w:rPr>
              <w:t xml:space="preserve">копія </w:t>
            </w:r>
            <w:r w:rsidRPr="00E63D74">
              <w:rPr>
                <w:rFonts w:ascii="Times New Roman" w:hAnsi="Times New Roman" w:cs="Times New Roman"/>
                <w:sz w:val="24"/>
                <w:szCs w:val="24"/>
                <w:lang w:val="uk-UA"/>
              </w:rPr>
              <w:t>посвідчення атестації щодо вільного володіння державною мовою;</w:t>
            </w:r>
          </w:p>
          <w:p w:rsidR="00390450" w:rsidRPr="00E63D74" w:rsidRDefault="00390450" w:rsidP="001842B9">
            <w:pPr>
              <w:spacing w:line="260" w:lineRule="exact"/>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деклараці</w:t>
            </w:r>
            <w:r w:rsidR="001842B9">
              <w:rPr>
                <w:rFonts w:ascii="Times New Roman" w:hAnsi="Times New Roman" w:cs="Times New Roman"/>
                <w:sz w:val="24"/>
                <w:szCs w:val="24"/>
                <w:lang w:val="uk-UA"/>
              </w:rPr>
              <w:t>я</w:t>
            </w:r>
            <w:r w:rsidRPr="00E63D74">
              <w:rPr>
                <w:rFonts w:ascii="Times New Roman" w:hAnsi="Times New Roman" w:cs="Times New Roman"/>
                <w:sz w:val="24"/>
                <w:szCs w:val="24"/>
                <w:lang w:val="uk-UA"/>
              </w:rPr>
              <w:t xml:space="preserve"> особи, уповноваженої на виконання функцій держави або місцевого самоврядування (за 201</w:t>
            </w:r>
            <w:r w:rsidR="002D7E2D" w:rsidRPr="00E63D74">
              <w:rPr>
                <w:rFonts w:ascii="Times New Roman" w:hAnsi="Times New Roman" w:cs="Times New Roman"/>
                <w:sz w:val="24"/>
                <w:szCs w:val="24"/>
                <w:lang w:val="uk-UA"/>
              </w:rPr>
              <w:t>8</w:t>
            </w:r>
            <w:r w:rsidRPr="00E63D74">
              <w:rPr>
                <w:rFonts w:ascii="Times New Roman" w:hAnsi="Times New Roman" w:cs="Times New Roman"/>
                <w:sz w:val="24"/>
                <w:szCs w:val="24"/>
                <w:lang w:val="uk-UA"/>
              </w:rPr>
              <w:t xml:space="preserve"> рік)</w:t>
            </w:r>
            <w:r w:rsidR="002E172F" w:rsidRPr="00E63D74">
              <w:rPr>
                <w:rFonts w:ascii="Times New Roman" w:hAnsi="Times New Roman" w:cs="Times New Roman"/>
                <w:sz w:val="24"/>
                <w:szCs w:val="24"/>
                <w:lang w:val="uk-UA"/>
              </w:rPr>
              <w:t xml:space="preserve"> </w:t>
            </w:r>
            <w:r w:rsidR="00284293" w:rsidRPr="00E63D74">
              <w:rPr>
                <w:rFonts w:ascii="Times New Roman" w:hAnsi="Times New Roman" w:cs="Times New Roman"/>
                <w:sz w:val="24"/>
                <w:szCs w:val="24"/>
                <w:lang w:val="uk-UA"/>
              </w:rPr>
              <w:t>у паперовому вигляді</w:t>
            </w:r>
            <w:r w:rsidR="002E172F" w:rsidRPr="00E63D74">
              <w:rPr>
                <w:rFonts w:ascii="Times New Roman" w:hAnsi="Times New Roman" w:cs="Times New Roman"/>
                <w:sz w:val="24"/>
                <w:szCs w:val="24"/>
                <w:lang w:val="uk-UA"/>
              </w:rPr>
              <w:t xml:space="preserve"> (</w:t>
            </w:r>
            <w:r w:rsidR="00E63D74" w:rsidRPr="00E63D74">
              <w:rPr>
                <w:rFonts w:ascii="Times New Roman" w:hAnsi="Times New Roman" w:cs="Times New Roman"/>
                <w:sz w:val="24"/>
                <w:szCs w:val="24"/>
                <w:u w:val="single"/>
                <w:lang w:val="uk-UA"/>
              </w:rPr>
              <w:t>додаток 2 до Профілю посади</w:t>
            </w:r>
            <w:r w:rsidR="00E63D74" w:rsidRPr="00E63D74">
              <w:rPr>
                <w:rFonts w:ascii="Times New Roman" w:hAnsi="Times New Roman" w:cs="Times New Roman"/>
                <w:sz w:val="24"/>
                <w:szCs w:val="24"/>
                <w:lang w:val="uk-UA"/>
              </w:rPr>
              <w:t>)</w:t>
            </w:r>
            <w:r w:rsidRPr="00E63D74">
              <w:rPr>
                <w:rFonts w:ascii="Times New Roman" w:hAnsi="Times New Roman" w:cs="Times New Roman"/>
                <w:sz w:val="24"/>
                <w:szCs w:val="24"/>
                <w:lang w:val="uk-UA"/>
              </w:rPr>
              <w:t>;</w:t>
            </w:r>
          </w:p>
          <w:p w:rsidR="00AC42B0" w:rsidRPr="00E63D74" w:rsidRDefault="00AC42B0" w:rsidP="008B3580">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lastRenderedPageBreak/>
              <w:t xml:space="preserve">-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w:t>
            </w:r>
            <w:r w:rsidR="00771338" w:rsidRPr="00E63D74">
              <w:rPr>
                <w:rFonts w:ascii="Times New Roman" w:hAnsi="Times New Roman" w:cs="Times New Roman"/>
                <w:sz w:val="24"/>
                <w:szCs w:val="24"/>
                <w:lang w:val="uk-UA"/>
              </w:rPr>
              <w:t>про результати такої перевірки</w:t>
            </w:r>
            <w:r w:rsidR="0028046C" w:rsidRPr="00E63D74">
              <w:rPr>
                <w:rFonts w:ascii="Times New Roman" w:hAnsi="Times New Roman" w:cs="Times New Roman"/>
                <w:sz w:val="24"/>
                <w:szCs w:val="24"/>
                <w:lang w:val="uk-UA"/>
              </w:rPr>
              <w:t>.</w:t>
            </w:r>
          </w:p>
          <w:p w:rsidR="00ED672E" w:rsidRPr="00E63D74" w:rsidRDefault="00ED672E" w:rsidP="008B3580">
            <w:pPr>
              <w:jc w:val="both"/>
              <w:rPr>
                <w:rFonts w:ascii="Times New Roman" w:hAnsi="Times New Roman" w:cs="Times New Roman"/>
                <w:sz w:val="24"/>
                <w:szCs w:val="24"/>
                <w:lang w:val="uk-UA"/>
              </w:rPr>
            </w:pPr>
          </w:p>
          <w:p w:rsidR="00ED672E" w:rsidRPr="00E63D74" w:rsidRDefault="00DE4A67" w:rsidP="008B3580">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Для підтвердження володіння іноземною мовою та наявності посвідчення водія подаються копії відповідних підтвердних документів.</w:t>
            </w:r>
          </w:p>
          <w:p w:rsidR="00DE4A67" w:rsidRPr="00E63D74" w:rsidRDefault="00DE4A67" w:rsidP="008B3580">
            <w:pPr>
              <w:jc w:val="both"/>
              <w:rPr>
                <w:rFonts w:ascii="Times New Roman" w:hAnsi="Times New Roman" w:cs="Times New Roman"/>
                <w:sz w:val="24"/>
                <w:szCs w:val="24"/>
                <w:lang w:val="uk-UA"/>
              </w:rPr>
            </w:pPr>
          </w:p>
          <w:p w:rsidR="00771338" w:rsidRPr="00E63D74" w:rsidRDefault="00771338" w:rsidP="008B3580">
            <w:pPr>
              <w:jc w:val="both"/>
              <w:rPr>
                <w:rFonts w:ascii="Times New Roman" w:hAnsi="Times New Roman" w:cs="Times New Roman"/>
                <w:color w:val="FF0000"/>
                <w:sz w:val="24"/>
                <w:szCs w:val="24"/>
                <w:lang w:val="uk-UA"/>
              </w:rPr>
            </w:pPr>
            <w:r w:rsidRPr="00E63D74">
              <w:rPr>
                <w:rFonts w:ascii="Times New Roman" w:hAnsi="Times New Roman" w:cs="Times New Roman"/>
                <w:sz w:val="24"/>
                <w:szCs w:val="24"/>
                <w:lang w:val="uk-UA"/>
              </w:rPr>
              <w:t xml:space="preserve">Інші зразки документів розміщені </w:t>
            </w:r>
            <w:r w:rsidR="00F175A6" w:rsidRPr="00E63D74">
              <w:rPr>
                <w:rFonts w:ascii="Times New Roman" w:hAnsi="Times New Roman" w:cs="Times New Roman"/>
                <w:sz w:val="24"/>
                <w:szCs w:val="24"/>
                <w:lang w:val="uk-UA"/>
              </w:rPr>
              <w:br/>
            </w:r>
            <w:r w:rsidRPr="00E63D74">
              <w:rPr>
                <w:rFonts w:ascii="Times New Roman" w:hAnsi="Times New Roman" w:cs="Times New Roman"/>
                <w:sz w:val="24"/>
                <w:szCs w:val="24"/>
                <w:lang w:val="uk-UA"/>
              </w:rPr>
              <w:t>на офіційному веб-сайті Національного бюро</w:t>
            </w:r>
            <w:r w:rsidR="002C00DF" w:rsidRPr="00E63D74">
              <w:rPr>
                <w:rFonts w:ascii="Times New Roman" w:hAnsi="Times New Roman" w:cs="Times New Roman"/>
                <w:sz w:val="24"/>
                <w:szCs w:val="24"/>
                <w:lang w:val="uk-UA"/>
              </w:rPr>
              <w:t xml:space="preserve"> (</w:t>
            </w:r>
            <w:hyperlink r:id="rId7" w:history="1">
              <w:r w:rsidR="002C00DF" w:rsidRPr="00E63D74">
                <w:rPr>
                  <w:rStyle w:val="a6"/>
                  <w:color w:val="auto"/>
                  <w:sz w:val="24"/>
                  <w:szCs w:val="24"/>
                  <w:lang w:val="uk-UA"/>
                </w:rPr>
                <w:t>https://nabu.gov.ua/poryadok-provedennya-vidkrytogo-konkursu</w:t>
              </w:r>
            </w:hyperlink>
            <w:r w:rsidR="002C00DF" w:rsidRPr="00E63D74">
              <w:rPr>
                <w:rFonts w:ascii="Times New Roman" w:hAnsi="Times New Roman" w:cs="Times New Roman"/>
                <w:sz w:val="24"/>
                <w:szCs w:val="24"/>
                <w:lang w:val="uk-UA"/>
              </w:rPr>
              <w:t xml:space="preserve"> Порядок проведення відкритого  конкурсу, розділ ІІІ)</w:t>
            </w:r>
          </w:p>
        </w:tc>
      </w:tr>
      <w:tr w:rsidR="0055106E" w:rsidRPr="00E63D74" w:rsidTr="008D102F">
        <w:trPr>
          <w:trHeight w:val="56"/>
        </w:trPr>
        <w:tc>
          <w:tcPr>
            <w:tcW w:w="672" w:type="dxa"/>
          </w:tcPr>
          <w:p w:rsidR="0055106E" w:rsidRPr="00E63D74" w:rsidRDefault="005D3C43" w:rsidP="008B3580">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lastRenderedPageBreak/>
              <w:t>3</w:t>
            </w:r>
            <w:r w:rsidR="0055106E" w:rsidRPr="00E63D74">
              <w:rPr>
                <w:rFonts w:ascii="Times New Roman" w:hAnsi="Times New Roman" w:cs="Times New Roman"/>
                <w:sz w:val="24"/>
                <w:szCs w:val="24"/>
                <w:lang w:val="uk-UA"/>
              </w:rPr>
              <w:t>.</w:t>
            </w:r>
          </w:p>
        </w:tc>
        <w:tc>
          <w:tcPr>
            <w:tcW w:w="3917" w:type="dxa"/>
            <w:gridSpan w:val="2"/>
          </w:tcPr>
          <w:p w:rsidR="0055106E" w:rsidRPr="00E63D74" w:rsidRDefault="0055106E" w:rsidP="008B3580">
            <w:pPr>
              <w:rPr>
                <w:rFonts w:ascii="Times New Roman" w:hAnsi="Times New Roman" w:cs="Times New Roman"/>
                <w:sz w:val="24"/>
                <w:szCs w:val="24"/>
                <w:lang w:val="uk-UA"/>
              </w:rPr>
            </w:pPr>
            <w:r w:rsidRPr="00E63D74">
              <w:rPr>
                <w:rFonts w:ascii="Times New Roman" w:hAnsi="Times New Roman" w:cs="Times New Roman"/>
                <w:sz w:val="24"/>
                <w:szCs w:val="24"/>
                <w:lang w:val="uk-UA"/>
              </w:rPr>
              <w:t>Термін подання документів</w:t>
            </w:r>
          </w:p>
        </w:tc>
        <w:tc>
          <w:tcPr>
            <w:tcW w:w="5045" w:type="dxa"/>
          </w:tcPr>
          <w:p w:rsidR="0055106E" w:rsidRPr="00E63D74" w:rsidRDefault="0055106E" w:rsidP="008B3580">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Протягом 10 календарних днів з дня оприлюднення повідомлення про проведення </w:t>
            </w:r>
            <w:r w:rsidR="00A33D80" w:rsidRPr="00E63D74">
              <w:rPr>
                <w:rFonts w:ascii="Times New Roman" w:hAnsi="Times New Roman" w:cs="Times New Roman"/>
                <w:sz w:val="24"/>
                <w:szCs w:val="24"/>
                <w:lang w:val="uk-UA"/>
              </w:rPr>
              <w:t>конкурсу</w:t>
            </w:r>
          </w:p>
        </w:tc>
      </w:tr>
      <w:tr w:rsidR="005D3C43" w:rsidRPr="00E63D74" w:rsidTr="008D102F">
        <w:trPr>
          <w:trHeight w:val="56"/>
        </w:trPr>
        <w:tc>
          <w:tcPr>
            <w:tcW w:w="672" w:type="dxa"/>
          </w:tcPr>
          <w:p w:rsidR="005D3C43" w:rsidRPr="00E63D74" w:rsidRDefault="005D3C43" w:rsidP="005D3C43">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4.</w:t>
            </w:r>
          </w:p>
        </w:tc>
        <w:tc>
          <w:tcPr>
            <w:tcW w:w="3917" w:type="dxa"/>
            <w:gridSpan w:val="2"/>
          </w:tcPr>
          <w:p w:rsidR="005D3C43" w:rsidRPr="00E63D74" w:rsidRDefault="005D3C43" w:rsidP="005D3C43">
            <w:pPr>
              <w:rPr>
                <w:rFonts w:ascii="Times New Roman" w:hAnsi="Times New Roman" w:cs="Times New Roman"/>
                <w:sz w:val="24"/>
                <w:szCs w:val="24"/>
                <w:lang w:val="uk-UA"/>
              </w:rPr>
            </w:pPr>
            <w:r w:rsidRPr="00E63D74">
              <w:rPr>
                <w:rFonts w:ascii="Times New Roman" w:hAnsi="Times New Roman" w:cs="Times New Roman"/>
                <w:sz w:val="24"/>
                <w:szCs w:val="24"/>
                <w:lang w:val="uk-UA"/>
              </w:rPr>
              <w:t>Порядок подання документів</w:t>
            </w:r>
          </w:p>
        </w:tc>
        <w:tc>
          <w:tcPr>
            <w:tcW w:w="5045" w:type="dxa"/>
          </w:tcPr>
          <w:p w:rsidR="005D3C43" w:rsidRPr="00E63D74" w:rsidRDefault="005D3C43" w:rsidP="00677FA1">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E63D74">
              <w:rPr>
                <w:rFonts w:ascii="Times New Roman" w:hAnsi="Times New Roman" w:cs="Times New Roman"/>
                <w:b/>
                <w:sz w:val="24"/>
                <w:szCs w:val="24"/>
                <w:lang w:val="uk-UA"/>
              </w:rPr>
              <w:t>особисто</w:t>
            </w:r>
            <w:r w:rsidRPr="00E63D74">
              <w:rPr>
                <w:rFonts w:ascii="Times New Roman" w:hAnsi="Times New Roman" w:cs="Times New Roman"/>
                <w:sz w:val="24"/>
                <w:szCs w:val="24"/>
                <w:lang w:val="uk-UA"/>
              </w:rPr>
              <w:t>. Дата</w:t>
            </w:r>
            <w:r w:rsidR="00B57836" w:rsidRPr="00E63D74">
              <w:rPr>
                <w:rFonts w:ascii="Times New Roman" w:hAnsi="Times New Roman" w:cs="Times New Roman"/>
                <w:sz w:val="24"/>
                <w:szCs w:val="24"/>
                <w:lang w:val="uk-UA"/>
              </w:rPr>
              <w:t xml:space="preserve">, </w:t>
            </w:r>
            <w:r w:rsidRPr="00E63D74">
              <w:rPr>
                <w:rFonts w:ascii="Times New Roman" w:hAnsi="Times New Roman" w:cs="Times New Roman"/>
                <w:sz w:val="24"/>
                <w:szCs w:val="24"/>
                <w:lang w:val="uk-UA"/>
              </w:rPr>
              <w:t>час</w:t>
            </w:r>
            <w:r w:rsidR="00B57836" w:rsidRPr="00E63D74">
              <w:rPr>
                <w:rFonts w:ascii="Times New Roman" w:hAnsi="Times New Roman" w:cs="Times New Roman"/>
                <w:sz w:val="24"/>
                <w:szCs w:val="24"/>
                <w:lang w:val="uk-UA"/>
              </w:rPr>
              <w:t xml:space="preserve"> і місце</w:t>
            </w:r>
            <w:r w:rsidRPr="00E63D74">
              <w:rPr>
                <w:rFonts w:ascii="Times New Roman" w:hAnsi="Times New Roman" w:cs="Times New Roman"/>
                <w:sz w:val="24"/>
                <w:szCs w:val="24"/>
                <w:lang w:val="uk-UA"/>
              </w:rPr>
              <w:t xml:space="preserve"> подання документів попередньо узгоджу</w:t>
            </w:r>
            <w:r w:rsidR="00F846F7" w:rsidRPr="00E63D74">
              <w:rPr>
                <w:rFonts w:ascii="Times New Roman" w:hAnsi="Times New Roman" w:cs="Times New Roman"/>
                <w:sz w:val="24"/>
                <w:szCs w:val="24"/>
                <w:lang w:val="uk-UA"/>
              </w:rPr>
              <w:t>ю</w:t>
            </w:r>
            <w:r w:rsidRPr="00E63D74">
              <w:rPr>
                <w:rFonts w:ascii="Times New Roman" w:hAnsi="Times New Roman" w:cs="Times New Roman"/>
                <w:sz w:val="24"/>
                <w:szCs w:val="24"/>
                <w:lang w:val="uk-UA"/>
              </w:rPr>
              <w:t xml:space="preserve">ться за допомогою </w:t>
            </w:r>
            <w:proofErr w:type="spellStart"/>
            <w:r w:rsidRPr="00E63D74">
              <w:rPr>
                <w:rFonts w:ascii="Times New Roman" w:hAnsi="Times New Roman"/>
                <w:sz w:val="24"/>
                <w:szCs w:val="24"/>
                <w:lang w:val="uk-UA"/>
              </w:rPr>
              <w:t>месенджера</w:t>
            </w:r>
            <w:proofErr w:type="spellEnd"/>
            <w:r w:rsidRPr="00E63D74">
              <w:rPr>
                <w:rFonts w:ascii="Times New Roman" w:hAnsi="Times New Roman"/>
                <w:sz w:val="24"/>
                <w:szCs w:val="24"/>
                <w:lang w:val="uk-UA"/>
              </w:rPr>
              <w:t xml:space="preserve"> </w:t>
            </w:r>
            <w:r w:rsidR="00677FA1">
              <w:rPr>
                <w:rFonts w:ascii="Times New Roman" w:hAnsi="Times New Roman"/>
                <w:sz w:val="24"/>
                <w:szCs w:val="24"/>
                <w:lang w:val="en-US"/>
              </w:rPr>
              <w:t>Signal</w:t>
            </w:r>
            <w:r w:rsidR="007A55B7" w:rsidRPr="00E63D74">
              <w:rPr>
                <w:rFonts w:ascii="Times New Roman" w:hAnsi="Times New Roman"/>
                <w:sz w:val="24"/>
                <w:szCs w:val="24"/>
                <w:lang w:val="uk-UA"/>
              </w:rPr>
              <w:t>.</w:t>
            </w:r>
          </w:p>
        </w:tc>
      </w:tr>
      <w:tr w:rsidR="005D3C43" w:rsidRPr="00E63D74" w:rsidTr="008D102F">
        <w:trPr>
          <w:trHeight w:val="56"/>
        </w:trPr>
        <w:tc>
          <w:tcPr>
            <w:tcW w:w="672" w:type="dxa"/>
          </w:tcPr>
          <w:p w:rsidR="005D3C43" w:rsidRPr="00E63D74" w:rsidRDefault="005D3C43" w:rsidP="005D3C43">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5.</w:t>
            </w:r>
          </w:p>
        </w:tc>
        <w:tc>
          <w:tcPr>
            <w:tcW w:w="3917" w:type="dxa"/>
            <w:gridSpan w:val="2"/>
          </w:tcPr>
          <w:p w:rsidR="005D3C43" w:rsidRPr="00E63D74" w:rsidRDefault="005D3C43" w:rsidP="005D3C43">
            <w:pPr>
              <w:rPr>
                <w:rFonts w:ascii="Times New Roman" w:hAnsi="Times New Roman" w:cs="Times New Roman"/>
                <w:sz w:val="24"/>
                <w:szCs w:val="24"/>
                <w:lang w:val="uk-UA"/>
              </w:rPr>
            </w:pPr>
            <w:r w:rsidRPr="00E63D74">
              <w:rPr>
                <w:rFonts w:ascii="Times New Roman" w:hAnsi="Times New Roman" w:cs="Times New Roman"/>
                <w:sz w:val="24"/>
                <w:szCs w:val="24"/>
                <w:lang w:val="uk-UA"/>
              </w:rPr>
              <w:t>Контактні дані</w:t>
            </w:r>
          </w:p>
        </w:tc>
        <w:tc>
          <w:tcPr>
            <w:tcW w:w="5045" w:type="dxa"/>
          </w:tcPr>
          <w:p w:rsidR="005D3C43" w:rsidRPr="00677FA1" w:rsidRDefault="005D3C43" w:rsidP="00677FA1">
            <w:pPr>
              <w:jc w:val="both"/>
              <w:rPr>
                <w:rFonts w:ascii="Times New Roman" w:hAnsi="Times New Roman" w:cs="Times New Roman"/>
                <w:sz w:val="24"/>
                <w:szCs w:val="24"/>
                <w:lang w:val="en-US"/>
              </w:rPr>
            </w:pPr>
            <w:proofErr w:type="spellStart"/>
            <w:r w:rsidRPr="00E63D74">
              <w:rPr>
                <w:rFonts w:ascii="Times New Roman" w:hAnsi="Times New Roman" w:cs="Times New Roman"/>
                <w:sz w:val="24"/>
                <w:szCs w:val="24"/>
                <w:lang w:val="uk-UA"/>
              </w:rPr>
              <w:t>Месенджер</w:t>
            </w:r>
            <w:proofErr w:type="spellEnd"/>
            <w:r w:rsidRPr="00E63D74">
              <w:rPr>
                <w:rFonts w:ascii="Times New Roman" w:hAnsi="Times New Roman" w:cs="Times New Roman"/>
                <w:sz w:val="24"/>
                <w:szCs w:val="24"/>
                <w:lang w:val="uk-UA"/>
              </w:rPr>
              <w:t xml:space="preserve"> </w:t>
            </w:r>
            <w:r w:rsidR="00677FA1">
              <w:rPr>
                <w:rFonts w:ascii="Times New Roman" w:hAnsi="Times New Roman"/>
                <w:sz w:val="24"/>
                <w:szCs w:val="24"/>
                <w:lang w:val="en-US"/>
              </w:rPr>
              <w:t>Signal</w:t>
            </w:r>
            <w:r w:rsidRPr="00E63D74">
              <w:rPr>
                <w:rFonts w:ascii="Times New Roman" w:hAnsi="Times New Roman"/>
                <w:sz w:val="24"/>
                <w:szCs w:val="24"/>
                <w:lang w:val="uk-UA"/>
              </w:rPr>
              <w:t>, номер телефону</w:t>
            </w:r>
            <w:r w:rsidRPr="00E63D74">
              <w:rPr>
                <w:rFonts w:ascii="Times New Roman" w:hAnsi="Times New Roman"/>
                <w:sz w:val="24"/>
                <w:szCs w:val="24"/>
                <w:lang w:val="uk-UA"/>
              </w:rPr>
              <w:br/>
            </w:r>
            <w:r w:rsidR="00FD1ED5" w:rsidRPr="00E63D74">
              <w:rPr>
                <w:rFonts w:ascii="Times New Roman" w:hAnsi="Times New Roman"/>
                <w:sz w:val="24"/>
                <w:szCs w:val="24"/>
                <w:lang w:val="uk-UA"/>
              </w:rPr>
              <w:t>+380</w:t>
            </w:r>
            <w:r w:rsidR="00677FA1">
              <w:rPr>
                <w:rFonts w:ascii="Times New Roman" w:hAnsi="Times New Roman"/>
                <w:sz w:val="24"/>
                <w:szCs w:val="24"/>
                <w:lang w:val="en-US"/>
              </w:rPr>
              <w:t>66</w:t>
            </w:r>
            <w:r w:rsidR="00FD1ED5" w:rsidRPr="00E63D74">
              <w:rPr>
                <w:rFonts w:ascii="Times New Roman" w:hAnsi="Times New Roman"/>
                <w:sz w:val="24"/>
                <w:szCs w:val="24"/>
                <w:lang w:val="uk-UA"/>
              </w:rPr>
              <w:t>-</w:t>
            </w:r>
            <w:r w:rsidR="00677FA1">
              <w:rPr>
                <w:rFonts w:ascii="Times New Roman" w:hAnsi="Times New Roman"/>
                <w:sz w:val="24"/>
                <w:szCs w:val="24"/>
                <w:lang w:val="en-US"/>
              </w:rPr>
              <w:t>004</w:t>
            </w:r>
            <w:r w:rsidR="00FD1ED5" w:rsidRPr="00E63D74">
              <w:rPr>
                <w:rFonts w:ascii="Times New Roman" w:hAnsi="Times New Roman"/>
                <w:sz w:val="24"/>
                <w:szCs w:val="24"/>
                <w:lang w:val="uk-UA"/>
              </w:rPr>
              <w:t>-</w:t>
            </w:r>
            <w:r w:rsidR="00677FA1">
              <w:rPr>
                <w:rFonts w:ascii="Times New Roman" w:hAnsi="Times New Roman"/>
                <w:sz w:val="24"/>
                <w:szCs w:val="24"/>
                <w:lang w:val="en-US"/>
              </w:rPr>
              <w:t>8815</w:t>
            </w:r>
          </w:p>
        </w:tc>
      </w:tr>
      <w:tr w:rsidR="005D3C43" w:rsidRPr="00E63D74" w:rsidTr="008D102F">
        <w:tc>
          <w:tcPr>
            <w:tcW w:w="672" w:type="dxa"/>
          </w:tcPr>
          <w:p w:rsidR="005D3C43" w:rsidRPr="00E63D74" w:rsidRDefault="005D3C43" w:rsidP="005D3C43">
            <w:pPr>
              <w:jc w:val="center"/>
              <w:rPr>
                <w:rFonts w:ascii="Times New Roman" w:hAnsi="Times New Roman" w:cs="Times New Roman"/>
                <w:sz w:val="24"/>
                <w:szCs w:val="24"/>
                <w:lang w:val="uk-UA"/>
              </w:rPr>
            </w:pPr>
            <w:r w:rsidRPr="00E63D74">
              <w:rPr>
                <w:rFonts w:ascii="Times New Roman" w:hAnsi="Times New Roman" w:cs="Times New Roman"/>
                <w:sz w:val="24"/>
                <w:szCs w:val="24"/>
                <w:lang w:val="uk-UA"/>
              </w:rPr>
              <w:t>6.</w:t>
            </w:r>
          </w:p>
        </w:tc>
        <w:tc>
          <w:tcPr>
            <w:tcW w:w="3911" w:type="dxa"/>
          </w:tcPr>
          <w:p w:rsidR="005D3C43" w:rsidRPr="00E63D74" w:rsidRDefault="005D3C43" w:rsidP="005D3C43">
            <w:pPr>
              <w:rPr>
                <w:rFonts w:ascii="Times New Roman" w:hAnsi="Times New Roman" w:cs="Times New Roman"/>
                <w:sz w:val="24"/>
                <w:szCs w:val="24"/>
                <w:lang w:val="uk-UA"/>
              </w:rPr>
            </w:pPr>
            <w:r w:rsidRPr="00E63D74">
              <w:rPr>
                <w:rFonts w:ascii="Times New Roman" w:hAnsi="Times New Roman" w:cs="Times New Roman"/>
                <w:sz w:val="24"/>
                <w:szCs w:val="24"/>
                <w:lang w:val="uk-UA"/>
              </w:rPr>
              <w:t>Умови оплати праці</w:t>
            </w:r>
          </w:p>
        </w:tc>
        <w:tc>
          <w:tcPr>
            <w:tcW w:w="5051" w:type="dxa"/>
            <w:gridSpan w:val="2"/>
          </w:tcPr>
          <w:p w:rsidR="005D3C43" w:rsidRPr="00E63D74" w:rsidRDefault="005D3C43" w:rsidP="005D3C43">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Посадовий оклад*: відповідно до законодавства.</w:t>
            </w:r>
          </w:p>
          <w:p w:rsidR="005D3C43" w:rsidRPr="00E63D74" w:rsidRDefault="005D3C43" w:rsidP="005D3C43">
            <w:pPr>
              <w:jc w:val="both"/>
              <w:rPr>
                <w:rFonts w:ascii="Times New Roman" w:hAnsi="Times New Roman" w:cs="Times New Roman"/>
                <w:sz w:val="24"/>
                <w:szCs w:val="24"/>
                <w:lang w:val="uk-UA"/>
              </w:rPr>
            </w:pPr>
            <w:r w:rsidRPr="00E63D74">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A9623E" w:rsidRDefault="00E30289" w:rsidP="00C507E2">
      <w:pPr>
        <w:spacing w:after="0" w:line="240" w:lineRule="auto"/>
        <w:rPr>
          <w:rFonts w:ascii="Times New Roman" w:hAnsi="Times New Roman" w:cs="Times New Roman"/>
          <w:b/>
          <w:color w:val="FF0000"/>
          <w:sz w:val="10"/>
          <w:szCs w:val="20"/>
          <w:lang w:val="uk-UA"/>
        </w:rPr>
      </w:pPr>
    </w:p>
    <w:p w:rsidR="00E30289" w:rsidRPr="00E63D74" w:rsidRDefault="00E30289" w:rsidP="008B3580">
      <w:pPr>
        <w:spacing w:after="0" w:line="240" w:lineRule="auto"/>
        <w:ind w:left="-142" w:firstLine="709"/>
        <w:jc w:val="both"/>
        <w:rPr>
          <w:rFonts w:ascii="Times New Roman" w:hAnsi="Times New Roman" w:cs="Times New Roman"/>
          <w:sz w:val="20"/>
          <w:szCs w:val="20"/>
          <w:lang w:val="uk-UA"/>
        </w:rPr>
      </w:pPr>
      <w:r w:rsidRPr="00E63D74">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F17FF8" w:rsidRPr="00A9623E" w:rsidRDefault="00F17FF8" w:rsidP="008B3580">
      <w:pPr>
        <w:spacing w:after="120" w:line="240" w:lineRule="auto"/>
        <w:ind w:left="-567" w:right="-144"/>
        <w:jc w:val="center"/>
        <w:rPr>
          <w:rFonts w:ascii="Times New Roman" w:eastAsia="Calibri" w:hAnsi="Times New Roman" w:cs="Times New Roman"/>
          <w:b/>
          <w:color w:val="FF0000"/>
          <w:sz w:val="8"/>
          <w:u w:val="single"/>
          <w:lang w:val="uk-UA"/>
        </w:rPr>
      </w:pPr>
    </w:p>
    <w:p w:rsidR="00BE272C" w:rsidRPr="00A9623E" w:rsidRDefault="00BE272C" w:rsidP="008B3580">
      <w:pPr>
        <w:spacing w:after="120" w:line="240" w:lineRule="auto"/>
        <w:ind w:left="-567" w:right="-144"/>
        <w:jc w:val="center"/>
        <w:rPr>
          <w:rFonts w:ascii="Times New Roman" w:eastAsia="Calibri" w:hAnsi="Times New Roman" w:cs="Times New Roman"/>
          <w:b/>
          <w:color w:val="FF0000"/>
          <w:sz w:val="8"/>
          <w:u w:val="single"/>
          <w:lang w:val="uk-UA"/>
        </w:rPr>
      </w:pPr>
    </w:p>
    <w:p w:rsidR="00F17FF8" w:rsidRPr="00E63D74" w:rsidRDefault="00F17FF8" w:rsidP="008B3580">
      <w:pPr>
        <w:spacing w:after="120" w:line="240" w:lineRule="auto"/>
        <w:ind w:left="-567" w:right="-142"/>
        <w:jc w:val="center"/>
        <w:rPr>
          <w:rFonts w:ascii="Times New Roman" w:eastAsia="Calibri" w:hAnsi="Times New Roman" w:cs="Times New Roman"/>
          <w:b/>
          <w:sz w:val="24"/>
          <w:szCs w:val="24"/>
          <w:u w:val="single"/>
          <w:lang w:val="uk-UA"/>
        </w:rPr>
      </w:pPr>
      <w:r w:rsidRPr="00E63D74">
        <w:rPr>
          <w:rFonts w:ascii="Times New Roman" w:eastAsia="Calibri" w:hAnsi="Times New Roman" w:cs="Times New Roman"/>
          <w:b/>
          <w:sz w:val="24"/>
          <w:szCs w:val="24"/>
          <w:u w:val="single"/>
          <w:lang w:val="uk-UA"/>
        </w:rPr>
        <w:t>ШАНОВНІ КАНДИДАТИ!</w:t>
      </w:r>
    </w:p>
    <w:p w:rsidR="00F17FF8" w:rsidRPr="00E63D74" w:rsidRDefault="00F17FF8" w:rsidP="008B3580">
      <w:pPr>
        <w:spacing w:after="120" w:line="240" w:lineRule="auto"/>
        <w:ind w:left="-567" w:right="-142"/>
        <w:jc w:val="center"/>
        <w:rPr>
          <w:rFonts w:ascii="Times New Roman" w:eastAsia="Calibri" w:hAnsi="Times New Roman" w:cs="Times New Roman"/>
          <w:b/>
          <w:sz w:val="24"/>
          <w:szCs w:val="24"/>
          <w:u w:val="single"/>
          <w:lang w:val="uk-UA"/>
        </w:rPr>
      </w:pPr>
      <w:r w:rsidRPr="00E63D74">
        <w:rPr>
          <w:rFonts w:ascii="Times New Roman" w:eastAsia="Calibri" w:hAnsi="Times New Roman" w:cs="Times New Roman"/>
          <w:b/>
          <w:sz w:val="24"/>
          <w:szCs w:val="24"/>
          <w:u w:val="single"/>
          <w:lang w:val="uk-UA"/>
        </w:rPr>
        <w:t>ПРОСИМО ЗВЕРНУТИ УВАГУ!</w:t>
      </w:r>
    </w:p>
    <w:p w:rsidR="00084F24" w:rsidRPr="00E63D74" w:rsidRDefault="00084F24" w:rsidP="00EC2AF1">
      <w:pPr>
        <w:spacing w:after="0" w:line="240" w:lineRule="auto"/>
        <w:ind w:firstLine="709"/>
        <w:jc w:val="both"/>
        <w:rPr>
          <w:rFonts w:ascii="Times New Roman" w:hAnsi="Times New Roman"/>
          <w:b/>
          <w:sz w:val="24"/>
          <w:szCs w:val="24"/>
          <w:lang w:val="uk-UA" w:eastAsia="uk-UA"/>
        </w:rPr>
      </w:pPr>
      <w:r w:rsidRPr="00E63D74">
        <w:rPr>
          <w:rFonts w:ascii="Times New Roman" w:hAnsi="Times New Roman"/>
          <w:sz w:val="24"/>
          <w:szCs w:val="24"/>
          <w:lang w:val="uk-UA" w:eastAsia="uk-UA"/>
        </w:rPr>
        <w:t xml:space="preserve">Документи для участі у конкурсному відборі подаються до Національного бюро кандидатами </w:t>
      </w:r>
      <w:r w:rsidRPr="00E63D74">
        <w:rPr>
          <w:rFonts w:ascii="Times New Roman" w:hAnsi="Times New Roman"/>
          <w:b/>
          <w:sz w:val="24"/>
          <w:szCs w:val="24"/>
          <w:lang w:val="uk-UA" w:eastAsia="uk-UA"/>
        </w:rPr>
        <w:t>особисто</w:t>
      </w:r>
      <w:r w:rsidRPr="00E63D74">
        <w:rPr>
          <w:rFonts w:ascii="Times New Roman" w:hAnsi="Times New Roman"/>
          <w:b/>
          <w:kern w:val="36"/>
          <w:sz w:val="24"/>
          <w:szCs w:val="24"/>
          <w:lang w:val="uk-UA"/>
        </w:rPr>
        <w:t xml:space="preserve"> протягом 10 календарних днів</w:t>
      </w:r>
      <w:r w:rsidRPr="00E63D74">
        <w:rPr>
          <w:rFonts w:ascii="Times New Roman" w:hAnsi="Times New Roman"/>
          <w:sz w:val="24"/>
          <w:szCs w:val="24"/>
          <w:lang w:val="uk-UA" w:eastAsia="uk-UA"/>
        </w:rPr>
        <w:t xml:space="preserve"> з дня оприлюднення цього оголошення на офіційному веб-сайті Національного бюро (</w:t>
      </w:r>
      <w:hyperlink r:id="rId8" w:history="1">
        <w:r w:rsidRPr="00E63D74">
          <w:rPr>
            <w:rStyle w:val="a6"/>
            <w:sz w:val="24"/>
            <w:szCs w:val="24"/>
            <w:lang w:val="uk-UA" w:eastAsia="uk-UA"/>
          </w:rPr>
          <w:t>www.nabu.gov.ua</w:t>
        </w:r>
      </w:hyperlink>
      <w:r w:rsidRPr="00E63D74">
        <w:rPr>
          <w:rFonts w:ascii="Times New Roman" w:hAnsi="Times New Roman"/>
          <w:sz w:val="24"/>
          <w:szCs w:val="24"/>
          <w:lang w:val="uk-UA" w:eastAsia="uk-UA"/>
        </w:rPr>
        <w:t>).</w:t>
      </w:r>
    </w:p>
    <w:p w:rsidR="00084F24" w:rsidRPr="00E63D74" w:rsidRDefault="00084F24" w:rsidP="00EC2AF1">
      <w:pPr>
        <w:spacing w:after="0" w:line="240" w:lineRule="auto"/>
        <w:ind w:firstLine="709"/>
        <w:jc w:val="both"/>
        <w:rPr>
          <w:rFonts w:ascii="Times New Roman" w:hAnsi="Times New Roman"/>
          <w:sz w:val="24"/>
          <w:szCs w:val="24"/>
          <w:lang w:val="uk-UA" w:eastAsia="uk-UA"/>
        </w:rPr>
      </w:pPr>
      <w:r w:rsidRPr="00E63D74">
        <w:rPr>
          <w:rFonts w:ascii="Times New Roman" w:hAnsi="Times New Roman"/>
          <w:b/>
          <w:sz w:val="24"/>
          <w:szCs w:val="24"/>
          <w:lang w:val="uk-UA" w:eastAsia="uk-UA"/>
        </w:rPr>
        <w:t>Звертаємо вашу увагу</w:t>
      </w:r>
      <w:r w:rsidRPr="00E63D74">
        <w:rPr>
          <w:rFonts w:ascii="Times New Roman" w:hAnsi="Times New Roman"/>
          <w:sz w:val="24"/>
          <w:szCs w:val="24"/>
          <w:lang w:val="uk-UA" w:eastAsia="uk-UA"/>
        </w:rPr>
        <w:t xml:space="preserve"> </w:t>
      </w:r>
      <w:r w:rsidRPr="00E63D74">
        <w:rPr>
          <w:rFonts w:ascii="Times New Roman" w:hAnsi="Times New Roman"/>
          <w:b/>
          <w:sz w:val="24"/>
          <w:szCs w:val="24"/>
          <w:lang w:val="uk-UA" w:eastAsia="uk-UA"/>
        </w:rPr>
        <w:t>на те, що:</w:t>
      </w:r>
    </w:p>
    <w:p w:rsidR="00084F24" w:rsidRDefault="00084F24" w:rsidP="00EC2AF1">
      <w:pPr>
        <w:spacing w:after="0" w:line="240" w:lineRule="auto"/>
        <w:ind w:firstLine="709"/>
        <w:jc w:val="both"/>
        <w:rPr>
          <w:rFonts w:ascii="Times New Roman" w:hAnsi="Times New Roman"/>
          <w:sz w:val="24"/>
          <w:szCs w:val="24"/>
          <w:lang w:val="uk-UA" w:eastAsia="uk-UA"/>
        </w:rPr>
      </w:pPr>
      <w:r w:rsidRPr="00E63D74">
        <w:rPr>
          <w:rFonts w:ascii="Times New Roman" w:hAnsi="Times New Roman"/>
          <w:sz w:val="24"/>
          <w:szCs w:val="24"/>
          <w:lang w:val="uk-UA" w:eastAsia="uk-UA"/>
        </w:rPr>
        <w:t>-  дат</w:t>
      </w:r>
      <w:r w:rsidR="00856096" w:rsidRPr="00E63D74">
        <w:rPr>
          <w:rFonts w:ascii="Times New Roman" w:hAnsi="Times New Roman"/>
          <w:sz w:val="24"/>
          <w:szCs w:val="24"/>
          <w:lang w:val="uk-UA" w:eastAsia="uk-UA"/>
        </w:rPr>
        <w:t>а,</w:t>
      </w:r>
      <w:r w:rsidRPr="00E63D74">
        <w:rPr>
          <w:rFonts w:ascii="Times New Roman" w:hAnsi="Times New Roman"/>
          <w:sz w:val="24"/>
          <w:szCs w:val="24"/>
          <w:lang w:val="uk-UA" w:eastAsia="uk-UA"/>
        </w:rPr>
        <w:t xml:space="preserve"> час</w:t>
      </w:r>
      <w:r w:rsidR="00856096" w:rsidRPr="00E63D74">
        <w:rPr>
          <w:rFonts w:ascii="Times New Roman" w:hAnsi="Times New Roman"/>
          <w:sz w:val="24"/>
          <w:szCs w:val="24"/>
          <w:lang w:val="uk-UA" w:eastAsia="uk-UA"/>
        </w:rPr>
        <w:t xml:space="preserve"> і місце</w:t>
      </w:r>
      <w:r w:rsidRPr="00E63D74">
        <w:rPr>
          <w:rFonts w:ascii="Times New Roman" w:hAnsi="Times New Roman"/>
          <w:sz w:val="24"/>
          <w:szCs w:val="24"/>
          <w:lang w:val="uk-UA" w:eastAsia="uk-UA"/>
        </w:rPr>
        <w:t xml:space="preserve"> подання документів узгодж</w:t>
      </w:r>
      <w:r w:rsidR="00856096" w:rsidRPr="00E63D74">
        <w:rPr>
          <w:rFonts w:ascii="Times New Roman" w:hAnsi="Times New Roman"/>
          <w:sz w:val="24"/>
          <w:szCs w:val="24"/>
          <w:lang w:val="uk-UA" w:eastAsia="uk-UA"/>
        </w:rPr>
        <w:t>уються</w:t>
      </w:r>
      <w:r w:rsidRPr="00E63D74">
        <w:rPr>
          <w:rFonts w:ascii="Times New Roman" w:hAnsi="Times New Roman"/>
          <w:sz w:val="24"/>
          <w:szCs w:val="24"/>
          <w:lang w:val="uk-UA" w:eastAsia="uk-UA"/>
        </w:rPr>
        <w:t xml:space="preserve"> за допомогою засобу зв’язку, визначеного у Профілі посади;</w:t>
      </w:r>
    </w:p>
    <w:p w:rsidR="00140AC1" w:rsidRPr="00F92C91" w:rsidRDefault="00140AC1" w:rsidP="00EC2AF1">
      <w:pPr>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 </w:t>
      </w:r>
      <w:r w:rsidRPr="00E63D74">
        <w:rPr>
          <w:rFonts w:ascii="Times New Roman" w:hAnsi="Times New Roman" w:cs="Times New Roman"/>
          <w:sz w:val="24"/>
          <w:szCs w:val="24"/>
          <w:lang w:val="uk-UA"/>
        </w:rPr>
        <w:t>письмова заява про участь у конкурсному відборі</w:t>
      </w:r>
      <w:r>
        <w:rPr>
          <w:rFonts w:ascii="Times New Roman" w:hAnsi="Times New Roman" w:cs="Times New Roman"/>
          <w:sz w:val="24"/>
          <w:szCs w:val="24"/>
          <w:lang w:val="uk-UA"/>
        </w:rPr>
        <w:t xml:space="preserve"> пишеться власноручно</w:t>
      </w:r>
      <w:r w:rsidR="00A9623E">
        <w:rPr>
          <w:rFonts w:ascii="Times New Roman" w:hAnsi="Times New Roman" w:cs="Times New Roman"/>
          <w:sz w:val="24"/>
          <w:szCs w:val="24"/>
          <w:lang w:val="uk-UA"/>
        </w:rPr>
        <w:br/>
      </w:r>
      <w:r>
        <w:rPr>
          <w:rFonts w:ascii="Times New Roman" w:hAnsi="Times New Roman" w:cs="Times New Roman"/>
          <w:sz w:val="24"/>
          <w:szCs w:val="24"/>
          <w:lang w:val="uk-UA"/>
        </w:rPr>
        <w:t xml:space="preserve">за зразком відповідно </w:t>
      </w:r>
      <w:r w:rsidRPr="00F92C91">
        <w:rPr>
          <w:rFonts w:ascii="Times New Roman" w:hAnsi="Times New Roman" w:cs="Times New Roman"/>
          <w:sz w:val="24"/>
          <w:szCs w:val="24"/>
          <w:lang w:val="uk-UA"/>
        </w:rPr>
        <w:t xml:space="preserve">до Додатку 1 до цього Профілю посади з </w:t>
      </w:r>
      <w:r w:rsidR="00A85BD1" w:rsidRPr="00F92C91">
        <w:rPr>
          <w:rFonts w:ascii="Times New Roman" w:hAnsi="Times New Roman" w:cs="Times New Roman"/>
          <w:sz w:val="24"/>
          <w:szCs w:val="24"/>
          <w:lang w:val="uk-UA"/>
        </w:rPr>
        <w:t>обов’язковим</w:t>
      </w:r>
      <w:r w:rsidRPr="00F92C91">
        <w:rPr>
          <w:rFonts w:ascii="Times New Roman" w:hAnsi="Times New Roman" w:cs="Times New Roman"/>
          <w:sz w:val="24"/>
          <w:szCs w:val="24"/>
          <w:lang w:val="uk-UA"/>
        </w:rPr>
        <w:t xml:space="preserve"> </w:t>
      </w:r>
      <w:r w:rsidR="00A85BD1" w:rsidRPr="00F92C91">
        <w:rPr>
          <w:rFonts w:ascii="Times New Roman" w:hAnsi="Times New Roman" w:cs="Times New Roman"/>
          <w:sz w:val="24"/>
          <w:szCs w:val="24"/>
          <w:lang w:val="uk-UA"/>
        </w:rPr>
        <w:t xml:space="preserve">зазначенням </w:t>
      </w:r>
      <w:r w:rsidRPr="00F92C91">
        <w:rPr>
          <w:rFonts w:ascii="Times New Roman" w:hAnsi="Times New Roman" w:cs="Times New Roman"/>
          <w:sz w:val="24"/>
          <w:szCs w:val="24"/>
          <w:lang w:val="uk-UA"/>
        </w:rPr>
        <w:t xml:space="preserve">кількості аркушів, що до неї додається; </w:t>
      </w:r>
    </w:p>
    <w:p w:rsidR="00084F24" w:rsidRPr="00F92C91" w:rsidRDefault="00084F24" w:rsidP="00EC2AF1">
      <w:pPr>
        <w:spacing w:after="0" w:line="240" w:lineRule="auto"/>
        <w:ind w:firstLine="709"/>
        <w:jc w:val="both"/>
        <w:rPr>
          <w:rFonts w:ascii="Times New Roman" w:hAnsi="Times New Roman"/>
          <w:sz w:val="24"/>
          <w:szCs w:val="24"/>
          <w:lang w:val="uk-UA"/>
        </w:rPr>
      </w:pPr>
      <w:r w:rsidRPr="00F92C91">
        <w:rPr>
          <w:rFonts w:ascii="Times New Roman" w:hAnsi="Times New Roman"/>
          <w:sz w:val="24"/>
          <w:szCs w:val="24"/>
          <w:lang w:val="uk-UA" w:eastAsia="uk-UA"/>
        </w:rPr>
        <w:t>- </w:t>
      </w:r>
      <w:r w:rsidRPr="00F92C91">
        <w:rPr>
          <w:rFonts w:ascii="Times New Roman" w:hAnsi="Times New Roman"/>
          <w:sz w:val="24"/>
          <w:szCs w:val="24"/>
          <w:lang w:val="uk-UA"/>
        </w:rPr>
        <w:t xml:space="preserve">кандидати декларацію особи, уповноваженої на виконання функцій держави або місцевого самоврядування (за 2018 рік) як кандидата на посаду подають у паперовому вигляді </w:t>
      </w:r>
      <w:r w:rsidRPr="00F92C91">
        <w:rPr>
          <w:rFonts w:ascii="Times New Roman" w:hAnsi="Times New Roman" w:cs="Times New Roman"/>
          <w:sz w:val="24"/>
          <w:szCs w:val="24"/>
          <w:lang w:val="uk-UA" w:eastAsia="uk-UA"/>
        </w:rPr>
        <w:t>(</w:t>
      </w:r>
      <w:r w:rsidR="00BE272C" w:rsidRPr="00F92C91">
        <w:rPr>
          <w:rFonts w:ascii="Times New Roman" w:hAnsi="Times New Roman" w:cs="Times New Roman"/>
          <w:sz w:val="24"/>
          <w:szCs w:val="24"/>
          <w:lang w:val="uk-UA" w:eastAsia="uk-UA"/>
        </w:rPr>
        <w:t xml:space="preserve">додаток </w:t>
      </w:r>
      <w:r w:rsidR="00A85BD1" w:rsidRPr="00F92C91">
        <w:rPr>
          <w:rFonts w:ascii="Times New Roman" w:hAnsi="Times New Roman" w:cs="Times New Roman"/>
          <w:sz w:val="24"/>
          <w:szCs w:val="24"/>
          <w:lang w:val="uk-UA" w:eastAsia="uk-UA"/>
        </w:rPr>
        <w:t>2</w:t>
      </w:r>
      <w:r w:rsidR="00BE272C" w:rsidRPr="00F92C91">
        <w:rPr>
          <w:rFonts w:ascii="Times New Roman" w:hAnsi="Times New Roman" w:cs="Times New Roman"/>
          <w:sz w:val="24"/>
          <w:szCs w:val="24"/>
          <w:lang w:val="uk-UA" w:eastAsia="uk-UA"/>
        </w:rPr>
        <w:t xml:space="preserve"> до Профілю посади)</w:t>
      </w:r>
      <w:r w:rsidRPr="00F92C91">
        <w:rPr>
          <w:rFonts w:ascii="Times New Roman" w:hAnsi="Times New Roman"/>
          <w:sz w:val="24"/>
          <w:szCs w:val="24"/>
          <w:lang w:val="uk-UA"/>
        </w:rPr>
        <w:t xml:space="preserve">, </w:t>
      </w:r>
      <w:r w:rsidRPr="00F92C91">
        <w:rPr>
          <w:rFonts w:ascii="Times New Roman" w:hAnsi="Times New Roman"/>
          <w:b/>
          <w:sz w:val="24"/>
          <w:szCs w:val="24"/>
          <w:lang w:val="uk-UA"/>
        </w:rPr>
        <w:t>електронну декларацію на сайті Національного агентства з питань запобігання корупції не заповнюють</w:t>
      </w:r>
      <w:r w:rsidRPr="00F92C91">
        <w:rPr>
          <w:rFonts w:ascii="Times New Roman" w:hAnsi="Times New Roman"/>
          <w:sz w:val="24"/>
          <w:szCs w:val="24"/>
          <w:lang w:val="uk-UA"/>
        </w:rPr>
        <w:t>;</w:t>
      </w:r>
    </w:p>
    <w:p w:rsidR="00084F24" w:rsidRDefault="00084F24" w:rsidP="00EC2AF1">
      <w:pPr>
        <w:spacing w:after="0" w:line="240" w:lineRule="auto"/>
        <w:ind w:firstLine="709"/>
        <w:jc w:val="both"/>
        <w:rPr>
          <w:rFonts w:ascii="Times New Roman" w:hAnsi="Times New Roman"/>
          <w:sz w:val="24"/>
          <w:szCs w:val="24"/>
          <w:lang w:val="uk-UA"/>
        </w:rPr>
      </w:pPr>
      <w:r w:rsidRPr="00F92C91">
        <w:rPr>
          <w:rFonts w:ascii="Times New Roman" w:hAnsi="Times New Roman"/>
          <w:sz w:val="24"/>
          <w:szCs w:val="24"/>
          <w:lang w:val="uk-UA"/>
        </w:rPr>
        <w:lastRenderedPageBreak/>
        <w:t xml:space="preserve">- заповнення </w:t>
      </w:r>
      <w:r w:rsidR="001842B9">
        <w:rPr>
          <w:rFonts w:ascii="Times New Roman" w:hAnsi="Times New Roman"/>
          <w:sz w:val="24"/>
          <w:szCs w:val="24"/>
          <w:lang w:val="uk-UA"/>
        </w:rPr>
        <w:t xml:space="preserve">бланку </w:t>
      </w:r>
      <w:r w:rsidRPr="00F92C91">
        <w:rPr>
          <w:rFonts w:ascii="Times New Roman" w:hAnsi="Times New Roman"/>
          <w:sz w:val="24"/>
          <w:szCs w:val="24"/>
          <w:lang w:val="uk-UA"/>
        </w:rPr>
        <w:t xml:space="preserve">паперової форми декларації </w:t>
      </w:r>
      <w:r w:rsidR="001842B9" w:rsidRPr="00F92C91">
        <w:rPr>
          <w:rFonts w:ascii="Times New Roman" w:hAnsi="Times New Roman"/>
          <w:sz w:val="24"/>
          <w:szCs w:val="24"/>
          <w:lang w:val="uk-UA"/>
        </w:rPr>
        <w:t xml:space="preserve">особи, уповноваженої на виконання функцій держави або місцевого самоврядування (за 2018 рік) як кандидата на посаду </w:t>
      </w:r>
      <w:r w:rsidRPr="00F92C91">
        <w:rPr>
          <w:rFonts w:ascii="Times New Roman" w:hAnsi="Times New Roman"/>
          <w:sz w:val="24"/>
          <w:szCs w:val="24"/>
          <w:lang w:val="uk-UA"/>
        </w:rPr>
        <w:t xml:space="preserve">здійснюється з урахуванням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корупції </w:t>
      </w:r>
      <w:r w:rsidR="001842B9">
        <w:rPr>
          <w:rFonts w:ascii="Times New Roman" w:hAnsi="Times New Roman"/>
          <w:sz w:val="24"/>
          <w:szCs w:val="24"/>
          <w:lang w:val="uk-UA"/>
        </w:rPr>
        <w:br/>
      </w:r>
      <w:r w:rsidRPr="00F92C91">
        <w:rPr>
          <w:rFonts w:ascii="Times New Roman" w:hAnsi="Times New Roman"/>
          <w:sz w:val="24"/>
          <w:szCs w:val="24"/>
          <w:lang w:val="uk-UA"/>
        </w:rPr>
        <w:t>від 11.08.2016 № 3</w:t>
      </w:r>
      <w:r w:rsidR="00EC2AF1">
        <w:rPr>
          <w:rFonts w:ascii="Times New Roman" w:hAnsi="Times New Roman"/>
          <w:sz w:val="24"/>
          <w:szCs w:val="24"/>
          <w:lang w:val="uk-UA"/>
        </w:rPr>
        <w:t>;</w:t>
      </w:r>
    </w:p>
    <w:p w:rsidR="00EC2AF1" w:rsidRDefault="00EC2AF1" w:rsidP="00C618E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w:t>
      </w:r>
      <w:r w:rsidR="00C618EC">
        <w:rPr>
          <w:rFonts w:ascii="Times New Roman" w:hAnsi="Times New Roman"/>
          <w:sz w:val="24"/>
          <w:szCs w:val="24"/>
          <w:lang w:val="uk-UA"/>
        </w:rPr>
        <w:t>у випадку заповнення бланк</w:t>
      </w:r>
      <w:r w:rsidR="001842B9">
        <w:rPr>
          <w:rFonts w:ascii="Times New Roman" w:hAnsi="Times New Roman"/>
          <w:sz w:val="24"/>
          <w:szCs w:val="24"/>
          <w:lang w:val="uk-UA"/>
        </w:rPr>
        <w:t>у</w:t>
      </w:r>
      <w:r w:rsidR="00C618EC">
        <w:rPr>
          <w:rFonts w:ascii="Times New Roman" w:hAnsi="Times New Roman"/>
          <w:sz w:val="24"/>
          <w:szCs w:val="24"/>
          <w:lang w:val="uk-UA"/>
        </w:rPr>
        <w:t xml:space="preserve"> паперової форми декларації </w:t>
      </w:r>
      <w:r w:rsidR="00C618EC" w:rsidRPr="00F92C91">
        <w:rPr>
          <w:rFonts w:ascii="Times New Roman" w:hAnsi="Times New Roman"/>
          <w:sz w:val="24"/>
          <w:szCs w:val="24"/>
          <w:lang w:val="uk-UA"/>
        </w:rPr>
        <w:t xml:space="preserve">особи, уповноваженої на виконання функцій держави або місцевого самоврядування (за 2018 рік) як кандидата на посаду </w:t>
      </w:r>
      <w:r w:rsidR="00C618EC">
        <w:rPr>
          <w:rFonts w:ascii="Times New Roman" w:hAnsi="Times New Roman"/>
          <w:sz w:val="24"/>
          <w:szCs w:val="24"/>
          <w:lang w:val="uk-UA"/>
        </w:rPr>
        <w:t>в електронному вигляді, на кожній сторінці бланк</w:t>
      </w:r>
      <w:r w:rsidR="001842B9">
        <w:rPr>
          <w:rFonts w:ascii="Times New Roman" w:hAnsi="Times New Roman"/>
          <w:sz w:val="24"/>
          <w:szCs w:val="24"/>
          <w:lang w:val="uk-UA"/>
        </w:rPr>
        <w:t>у</w:t>
      </w:r>
      <w:r w:rsidR="00C618EC">
        <w:rPr>
          <w:rFonts w:ascii="Times New Roman" w:hAnsi="Times New Roman"/>
          <w:sz w:val="24"/>
          <w:szCs w:val="24"/>
          <w:lang w:val="uk-UA"/>
        </w:rPr>
        <w:t xml:space="preserve"> паперової форми декларації необхідно поставити підпис.</w:t>
      </w:r>
    </w:p>
    <w:p w:rsidR="00217778" w:rsidRDefault="00084F24" w:rsidP="00EC2AF1">
      <w:pPr>
        <w:pStyle w:val="a9"/>
        <w:spacing w:before="0" w:beforeAutospacing="0" w:after="0" w:afterAutospacing="0"/>
        <w:ind w:firstLine="709"/>
        <w:jc w:val="both"/>
        <w:rPr>
          <w:shd w:val="clear" w:color="auto" w:fill="FFFFFF"/>
        </w:rPr>
      </w:pPr>
      <w:r w:rsidRPr="00F92C91">
        <w:rPr>
          <w:shd w:val="clear" w:color="auto" w:fill="FFFFFF"/>
        </w:rPr>
        <w:t xml:space="preserve">Кандидати, які подали документи з порушенням вимог, визначених </w:t>
      </w:r>
      <w:r w:rsidR="00217778" w:rsidRPr="00F92C91">
        <w:rPr>
          <w:shd w:val="clear" w:color="auto" w:fill="FFFFFF"/>
        </w:rPr>
        <w:t>в</w:t>
      </w:r>
      <w:r w:rsidRPr="00F92C91">
        <w:rPr>
          <w:shd w:val="clear" w:color="auto" w:fill="FFFFFF"/>
        </w:rPr>
        <w:t xml:space="preserve"> оголошенн</w:t>
      </w:r>
      <w:r w:rsidR="00217778" w:rsidRPr="00F92C91">
        <w:rPr>
          <w:shd w:val="clear" w:color="auto" w:fill="FFFFFF"/>
        </w:rPr>
        <w:t>і</w:t>
      </w:r>
      <w:r w:rsidRPr="00F92C91">
        <w:rPr>
          <w:shd w:val="clear" w:color="auto" w:fill="FFFFFF"/>
        </w:rPr>
        <w:t xml:space="preserve"> </w:t>
      </w:r>
      <w:r w:rsidRPr="00F92C91">
        <w:t>та Профіл</w:t>
      </w:r>
      <w:r w:rsidR="00217778" w:rsidRPr="00F92C91">
        <w:t>і</w:t>
      </w:r>
      <w:r w:rsidRPr="00F92C91">
        <w:t xml:space="preserve"> посади (</w:t>
      </w:r>
      <w:r w:rsidRPr="00F92C91">
        <w:rPr>
          <w:b/>
        </w:rPr>
        <w:t xml:space="preserve">у тому числі надіслали </w:t>
      </w:r>
      <w:r w:rsidR="00217778" w:rsidRPr="00F92C91">
        <w:rPr>
          <w:b/>
        </w:rPr>
        <w:t xml:space="preserve">документи </w:t>
      </w:r>
      <w:r w:rsidRPr="00F92C91">
        <w:rPr>
          <w:b/>
        </w:rPr>
        <w:t>поштою</w:t>
      </w:r>
      <w:r w:rsidR="009E5787" w:rsidRPr="00F92C91">
        <w:rPr>
          <w:b/>
        </w:rPr>
        <w:t>, подали</w:t>
      </w:r>
      <w:r w:rsidRPr="00F92C91">
        <w:rPr>
          <w:b/>
        </w:rPr>
        <w:t xml:space="preserve"> через скриньку Національного бюро</w:t>
      </w:r>
      <w:r w:rsidR="009E5787" w:rsidRPr="00F92C91">
        <w:rPr>
          <w:b/>
        </w:rPr>
        <w:t xml:space="preserve">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F92C91">
        <w:t xml:space="preserve">), не в повному обсязі подали документи або не в повному обсязі їх заповнили, </w:t>
      </w:r>
      <w:r w:rsidRPr="00F92C91">
        <w:rPr>
          <w:shd w:val="clear" w:color="auto" w:fill="FFFFFF"/>
        </w:rPr>
        <w:t xml:space="preserve">відмовилися від проходження будь-якого етапу кваліфікаційного тестування </w:t>
      </w:r>
      <w:r w:rsidR="00217778" w:rsidRPr="00F92C91">
        <w:rPr>
          <w:shd w:val="clear" w:color="auto" w:fill="FFFFFF"/>
        </w:rPr>
        <w:t>до участі у конкурсному відборі не допускаються.</w:t>
      </w:r>
    </w:p>
    <w:p w:rsidR="00F92C91" w:rsidRDefault="00F92C91" w:rsidP="00EC2AF1">
      <w:pPr>
        <w:pStyle w:val="a9"/>
        <w:spacing w:before="0" w:beforeAutospacing="0" w:after="0" w:afterAutospacing="0"/>
        <w:ind w:firstLine="709"/>
        <w:jc w:val="both"/>
        <w:rPr>
          <w:shd w:val="clear" w:color="auto" w:fill="FFFFFF"/>
        </w:rPr>
      </w:pPr>
    </w:p>
    <w:p w:rsidR="00F92C91" w:rsidRPr="003A48DB" w:rsidRDefault="003A48DB" w:rsidP="00EC2AF1">
      <w:pPr>
        <w:pStyle w:val="a9"/>
        <w:spacing w:before="0" w:beforeAutospacing="0" w:after="0" w:afterAutospacing="0"/>
        <w:ind w:firstLine="709"/>
        <w:jc w:val="both"/>
        <w:rPr>
          <w:b/>
          <w:u w:val="single"/>
          <w:shd w:val="clear" w:color="auto" w:fill="FFFFFF"/>
        </w:rPr>
      </w:pPr>
      <w:r>
        <w:rPr>
          <w:b/>
          <w:u w:val="single"/>
          <w:shd w:val="clear" w:color="auto" w:fill="FFFFFF"/>
        </w:rPr>
        <w:t>Звертаємо Вашу увагу на найпоширеніші</w:t>
      </w:r>
      <w:r w:rsidR="00F92C91" w:rsidRPr="003A48DB">
        <w:rPr>
          <w:b/>
          <w:u w:val="single"/>
          <w:shd w:val="clear" w:color="auto" w:fill="FFFFFF"/>
        </w:rPr>
        <w:t xml:space="preserve"> причини </w:t>
      </w:r>
      <w:proofErr w:type="spellStart"/>
      <w:r w:rsidR="00F92C91" w:rsidRPr="003A48DB">
        <w:rPr>
          <w:b/>
          <w:u w:val="single"/>
          <w:shd w:val="clear" w:color="auto" w:fill="FFFFFF"/>
        </w:rPr>
        <w:t>недопуску</w:t>
      </w:r>
      <w:proofErr w:type="spellEnd"/>
      <w:r w:rsidR="00F92C91" w:rsidRPr="003A48DB">
        <w:rPr>
          <w:b/>
          <w:u w:val="single"/>
          <w:shd w:val="clear" w:color="auto" w:fill="FFFFFF"/>
        </w:rPr>
        <w:t xml:space="preserve"> кандидатів </w:t>
      </w:r>
      <w:r>
        <w:rPr>
          <w:b/>
          <w:u w:val="single"/>
          <w:shd w:val="clear" w:color="auto" w:fill="FFFFFF"/>
        </w:rPr>
        <w:br/>
      </w:r>
      <w:r w:rsidR="00F92C91" w:rsidRPr="003A48DB">
        <w:rPr>
          <w:b/>
          <w:u w:val="single"/>
          <w:shd w:val="clear" w:color="auto" w:fill="FFFFFF"/>
        </w:rPr>
        <w:t>до участі у конкурсному відборі:</w:t>
      </w:r>
    </w:p>
    <w:p w:rsidR="00F92C91" w:rsidRDefault="00F92C91" w:rsidP="00EC2AF1">
      <w:pPr>
        <w:pStyle w:val="a9"/>
        <w:numPr>
          <w:ilvl w:val="0"/>
          <w:numId w:val="1"/>
        </w:numPr>
        <w:tabs>
          <w:tab w:val="left" w:pos="1134"/>
        </w:tabs>
        <w:spacing w:before="0" w:beforeAutospacing="0" w:after="0" w:afterAutospacing="0"/>
        <w:ind w:left="0" w:firstLine="709"/>
        <w:jc w:val="both"/>
        <w:rPr>
          <w:shd w:val="clear" w:color="auto" w:fill="FFFFFF"/>
        </w:rPr>
      </w:pPr>
      <w:r w:rsidRPr="003A48D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1842B9" w:rsidRPr="003A48DB" w:rsidRDefault="001842B9" w:rsidP="00EC2AF1">
      <w:pPr>
        <w:pStyle w:val="a9"/>
        <w:numPr>
          <w:ilvl w:val="0"/>
          <w:numId w:val="1"/>
        </w:numPr>
        <w:tabs>
          <w:tab w:val="left" w:pos="1134"/>
        </w:tabs>
        <w:spacing w:before="0" w:beforeAutospacing="0" w:after="0" w:afterAutospacing="0"/>
        <w:ind w:left="0" w:firstLine="709"/>
        <w:jc w:val="both"/>
        <w:rPr>
          <w:shd w:val="clear" w:color="auto" w:fill="FFFFFF"/>
        </w:rPr>
      </w:pPr>
      <w:r>
        <w:rPr>
          <w:shd w:val="clear" w:color="auto" w:fill="FFFFFF"/>
        </w:rPr>
        <w:t>Подання документів не в повному обсязі, незаповнених документів або документів без підпису кандидата.</w:t>
      </w:r>
    </w:p>
    <w:p w:rsidR="00F92C91" w:rsidRPr="003A48DB" w:rsidRDefault="00FC1E71" w:rsidP="00EC2AF1">
      <w:pPr>
        <w:pStyle w:val="a9"/>
        <w:numPr>
          <w:ilvl w:val="0"/>
          <w:numId w:val="1"/>
        </w:numPr>
        <w:tabs>
          <w:tab w:val="left" w:pos="1134"/>
        </w:tabs>
        <w:spacing w:before="0" w:beforeAutospacing="0" w:after="0" w:afterAutospacing="0"/>
        <w:ind w:left="0" w:firstLine="709"/>
        <w:jc w:val="both"/>
        <w:rPr>
          <w:shd w:val="clear" w:color="auto" w:fill="FFFFFF"/>
        </w:rPr>
      </w:pPr>
      <w:r w:rsidRPr="003A48DB">
        <w:rPr>
          <w:shd w:val="clear" w:color="auto" w:fill="FFFFFF"/>
        </w:rPr>
        <w:t xml:space="preserve">Заповнення заяви </w:t>
      </w:r>
      <w:r w:rsidR="003A48DB" w:rsidRPr="003A48DB">
        <w:t xml:space="preserve">про участь у конкурсному відборі </w:t>
      </w:r>
      <w:r w:rsidRPr="003A48DB">
        <w:rPr>
          <w:shd w:val="clear" w:color="auto" w:fill="FFFFFF"/>
        </w:rPr>
        <w:t xml:space="preserve">не власноручно, </w:t>
      </w:r>
      <w:r w:rsidR="00957B23">
        <w:rPr>
          <w:shd w:val="clear" w:color="auto" w:fill="FFFFFF"/>
        </w:rPr>
        <w:br/>
      </w:r>
      <w:r w:rsidRPr="003A48DB">
        <w:rPr>
          <w:shd w:val="clear" w:color="auto" w:fill="FFFFFF"/>
        </w:rPr>
        <w:t xml:space="preserve">а </w:t>
      </w:r>
      <w:r w:rsidR="003A48DB" w:rsidRPr="003A48DB">
        <w:rPr>
          <w:shd w:val="clear" w:color="auto" w:fill="FFFFFF"/>
        </w:rPr>
        <w:t>на роздрукованому бланку зразка заяв</w:t>
      </w:r>
      <w:r w:rsidR="00957B23">
        <w:rPr>
          <w:shd w:val="clear" w:color="auto" w:fill="FFFFFF"/>
        </w:rPr>
        <w:t>и</w:t>
      </w:r>
      <w:r w:rsidR="003A48DB" w:rsidRPr="003A48DB">
        <w:rPr>
          <w:shd w:val="clear" w:color="auto" w:fill="FFFFFF"/>
        </w:rPr>
        <w:t>.</w:t>
      </w:r>
    </w:p>
    <w:p w:rsidR="003A48DB" w:rsidRPr="003A48DB" w:rsidRDefault="003A48DB" w:rsidP="00EC2AF1">
      <w:pPr>
        <w:pStyle w:val="a9"/>
        <w:numPr>
          <w:ilvl w:val="0"/>
          <w:numId w:val="1"/>
        </w:numPr>
        <w:tabs>
          <w:tab w:val="left" w:pos="1134"/>
        </w:tabs>
        <w:spacing w:before="0" w:beforeAutospacing="0" w:after="0" w:afterAutospacing="0"/>
        <w:ind w:left="0" w:firstLine="709"/>
        <w:jc w:val="both"/>
        <w:rPr>
          <w:shd w:val="clear" w:color="auto" w:fill="FFFFFF"/>
        </w:rPr>
      </w:pPr>
      <w:r w:rsidRPr="003A48DB">
        <w:rPr>
          <w:shd w:val="clear" w:color="auto" w:fill="FFFFFF"/>
        </w:rPr>
        <w:t xml:space="preserve">Заповнення декларації як кандидата на посаду, визначену цим Профілем посади, </w:t>
      </w:r>
      <w:r w:rsidRPr="003A48DB">
        <w:t>на сайті Національного агентства з питань запобігання корупції.</w:t>
      </w:r>
    </w:p>
    <w:p w:rsidR="003A48DB" w:rsidRPr="00C618EC" w:rsidRDefault="003A48DB" w:rsidP="00EC2AF1">
      <w:pPr>
        <w:pStyle w:val="a9"/>
        <w:numPr>
          <w:ilvl w:val="0"/>
          <w:numId w:val="1"/>
        </w:numPr>
        <w:tabs>
          <w:tab w:val="left" w:pos="1134"/>
        </w:tabs>
        <w:spacing w:before="0" w:beforeAutospacing="0" w:after="0" w:afterAutospacing="0"/>
        <w:ind w:left="0" w:firstLine="709"/>
        <w:jc w:val="both"/>
        <w:rPr>
          <w:shd w:val="clear" w:color="auto" w:fill="FFFFFF"/>
        </w:rPr>
      </w:pPr>
      <w:r w:rsidRPr="00957B23">
        <w:t>Подання декларації особи, уповноваженої на виконання функцій держави або місцевого самоврядування (за 2018 рік)</w:t>
      </w:r>
      <w:r w:rsidR="006032F9" w:rsidRPr="00957B23">
        <w:t>,</w:t>
      </w:r>
      <w:r w:rsidRPr="00957B23">
        <w:t xml:space="preserve"> як кандидата на посаду</w:t>
      </w:r>
      <w:r w:rsidR="006032F9" w:rsidRPr="00957B23">
        <w:t>,</w:t>
      </w:r>
      <w:r w:rsidRPr="00957B23">
        <w:t xml:space="preserve"> </w:t>
      </w:r>
      <w:r w:rsidR="00957B23" w:rsidRPr="00957B23">
        <w:t>роздрукованої на сайті Національного агентства з питань запобігання корупції.</w:t>
      </w:r>
    </w:p>
    <w:p w:rsidR="00E63D74" w:rsidRPr="00F92C91" w:rsidRDefault="00E63D74" w:rsidP="00084F24">
      <w:pPr>
        <w:pStyle w:val="a9"/>
        <w:spacing w:before="0" w:beforeAutospacing="0" w:after="0" w:afterAutospacing="0"/>
        <w:ind w:firstLine="709"/>
        <w:jc w:val="both"/>
        <w:rPr>
          <w:shd w:val="clear" w:color="auto" w:fill="FFFFFF"/>
        </w:rPr>
      </w:pPr>
    </w:p>
    <w:p w:rsidR="00E63D74" w:rsidRPr="00E63D74" w:rsidRDefault="00E63D74">
      <w:pPr>
        <w:rPr>
          <w:rFonts w:ascii="Times New Roman" w:eastAsia="Calibri" w:hAnsi="Times New Roman" w:cs="Times New Roman"/>
          <w:sz w:val="24"/>
          <w:szCs w:val="24"/>
          <w:shd w:val="clear" w:color="auto" w:fill="FFFFFF"/>
          <w:lang w:val="uk-UA" w:eastAsia="uk-UA"/>
        </w:rPr>
      </w:pPr>
      <w:r w:rsidRPr="00E63D74">
        <w:rPr>
          <w:shd w:val="clear" w:color="auto" w:fill="FFFFFF"/>
          <w:lang w:val="uk-UA"/>
        </w:rPr>
        <w:br w:type="page"/>
      </w:r>
    </w:p>
    <w:p w:rsidR="00140AC1" w:rsidRPr="00E63D74" w:rsidRDefault="00140AC1" w:rsidP="00140AC1">
      <w:pPr>
        <w:pStyle w:val="tj"/>
        <w:shd w:val="clear" w:color="auto" w:fill="FFFFFF"/>
        <w:spacing w:before="0" w:beforeAutospacing="0" w:after="0" w:afterAutospacing="0"/>
        <w:ind w:left="7230"/>
        <w:jc w:val="both"/>
        <w:rPr>
          <w:rFonts w:eastAsia="Times New Roman"/>
          <w:szCs w:val="28"/>
          <w:lang w:eastAsia="en-US"/>
        </w:rPr>
      </w:pPr>
      <w:r w:rsidRPr="00E63D74">
        <w:rPr>
          <w:rFonts w:eastAsia="Times New Roman"/>
          <w:szCs w:val="28"/>
          <w:lang w:eastAsia="en-US"/>
        </w:rPr>
        <w:lastRenderedPageBreak/>
        <w:t xml:space="preserve">Додаток </w:t>
      </w:r>
      <w:r>
        <w:rPr>
          <w:rFonts w:eastAsia="Times New Roman"/>
          <w:szCs w:val="28"/>
          <w:lang w:eastAsia="en-US"/>
        </w:rPr>
        <w:t>1</w:t>
      </w:r>
      <w:r w:rsidRPr="00E63D74">
        <w:rPr>
          <w:rFonts w:eastAsia="Times New Roman"/>
          <w:szCs w:val="28"/>
          <w:lang w:eastAsia="en-US"/>
        </w:rPr>
        <w:t xml:space="preserve"> </w:t>
      </w:r>
    </w:p>
    <w:p w:rsidR="00140AC1" w:rsidRPr="00E63D74" w:rsidRDefault="00140AC1" w:rsidP="00140AC1">
      <w:pPr>
        <w:pStyle w:val="tj"/>
        <w:shd w:val="clear" w:color="auto" w:fill="FFFFFF"/>
        <w:spacing w:before="0" w:beforeAutospacing="0" w:after="0" w:afterAutospacing="0"/>
        <w:ind w:left="7230"/>
        <w:jc w:val="both"/>
        <w:rPr>
          <w:rFonts w:eastAsia="Times New Roman"/>
          <w:szCs w:val="28"/>
          <w:lang w:eastAsia="en-US"/>
        </w:rPr>
      </w:pPr>
      <w:r w:rsidRPr="00E63D74">
        <w:rPr>
          <w:rFonts w:eastAsia="Times New Roman"/>
          <w:szCs w:val="28"/>
          <w:lang w:eastAsia="en-US"/>
        </w:rPr>
        <w:t xml:space="preserve">до </w:t>
      </w:r>
      <w:r>
        <w:rPr>
          <w:rFonts w:eastAsia="Times New Roman"/>
          <w:szCs w:val="28"/>
          <w:lang w:eastAsia="en-US"/>
        </w:rPr>
        <w:t>Профілю посади</w:t>
      </w:r>
    </w:p>
    <w:p w:rsidR="00140AC1" w:rsidRPr="00E63D74" w:rsidRDefault="00140AC1" w:rsidP="00140AC1">
      <w:pPr>
        <w:spacing w:after="0" w:line="240" w:lineRule="auto"/>
        <w:ind w:left="3828"/>
        <w:jc w:val="both"/>
        <w:rPr>
          <w:rFonts w:ascii="Times New Roman" w:eastAsiaTheme="minorEastAsia" w:hAnsi="Times New Roman"/>
          <w:sz w:val="28"/>
          <w:szCs w:val="28"/>
          <w:lang w:val="uk-UA" w:eastAsia="uk-UA"/>
        </w:rPr>
      </w:pPr>
    </w:p>
    <w:p w:rsidR="00140AC1" w:rsidRPr="00E63D74" w:rsidRDefault="00140AC1" w:rsidP="00140AC1">
      <w:pPr>
        <w:spacing w:after="0" w:line="240" w:lineRule="auto"/>
        <w:ind w:left="3544"/>
        <w:jc w:val="both"/>
        <w:rPr>
          <w:rFonts w:ascii="Times New Roman" w:hAnsi="Times New Roman"/>
          <w:sz w:val="28"/>
          <w:szCs w:val="28"/>
          <w:lang w:val="uk-UA"/>
        </w:rPr>
      </w:pPr>
      <w:r w:rsidRPr="00E63D74">
        <w:rPr>
          <w:rFonts w:ascii="Times New Roman" w:hAnsi="Times New Roman"/>
          <w:sz w:val="28"/>
          <w:szCs w:val="28"/>
          <w:lang w:val="uk-UA"/>
        </w:rPr>
        <w:t>Окремій конкурсній комісії з проведення конкурсу на зайняття вакантних посад у Національному антикорупційному бюро України</w:t>
      </w:r>
    </w:p>
    <w:p w:rsidR="00140AC1" w:rsidRPr="00E63D74" w:rsidRDefault="00140AC1" w:rsidP="00140AC1">
      <w:pPr>
        <w:spacing w:after="0" w:line="240" w:lineRule="auto"/>
        <w:ind w:left="3544"/>
        <w:rPr>
          <w:rFonts w:ascii="Times New Roman" w:hAnsi="Times New Roman"/>
          <w:sz w:val="28"/>
          <w:szCs w:val="28"/>
          <w:lang w:val="uk-UA"/>
        </w:rPr>
      </w:pPr>
    </w:p>
    <w:p w:rsidR="00140AC1" w:rsidRPr="00E63D74" w:rsidRDefault="00140AC1" w:rsidP="00140AC1">
      <w:pPr>
        <w:spacing w:after="0" w:line="240" w:lineRule="auto"/>
        <w:ind w:left="3544"/>
        <w:rPr>
          <w:rFonts w:ascii="Times New Roman" w:hAnsi="Times New Roman"/>
          <w:sz w:val="28"/>
          <w:szCs w:val="28"/>
          <w:lang w:val="uk-UA"/>
        </w:rPr>
      </w:pPr>
      <w:r w:rsidRPr="00E63D74">
        <w:rPr>
          <w:rFonts w:ascii="Times New Roman" w:hAnsi="Times New Roman"/>
          <w:sz w:val="28"/>
          <w:szCs w:val="28"/>
          <w:lang w:val="uk-UA"/>
        </w:rPr>
        <w:t>________________________________________,</w:t>
      </w:r>
    </w:p>
    <w:p w:rsidR="00140AC1" w:rsidRPr="00E63D74" w:rsidRDefault="00140AC1" w:rsidP="00140AC1">
      <w:pPr>
        <w:spacing w:after="0" w:line="240" w:lineRule="auto"/>
        <w:ind w:left="3544"/>
        <w:jc w:val="center"/>
        <w:rPr>
          <w:rFonts w:ascii="Times New Roman" w:hAnsi="Times New Roman"/>
          <w:sz w:val="16"/>
          <w:szCs w:val="16"/>
          <w:lang w:val="uk-UA"/>
        </w:rPr>
      </w:pPr>
      <w:r w:rsidRPr="00E63D74">
        <w:rPr>
          <w:rFonts w:ascii="Times New Roman" w:hAnsi="Times New Roman"/>
          <w:sz w:val="16"/>
          <w:szCs w:val="16"/>
          <w:lang w:val="uk-UA"/>
        </w:rPr>
        <w:t>(прізвище, ім’я та по батькові кандидата в род. в.)</w:t>
      </w:r>
    </w:p>
    <w:p w:rsidR="00140AC1" w:rsidRPr="00E63D74" w:rsidRDefault="00140AC1" w:rsidP="00140AC1">
      <w:pPr>
        <w:spacing w:after="0" w:line="240" w:lineRule="auto"/>
        <w:ind w:left="3544"/>
        <w:rPr>
          <w:rFonts w:ascii="Times New Roman" w:hAnsi="Times New Roman"/>
          <w:sz w:val="28"/>
          <w:szCs w:val="28"/>
          <w:lang w:val="uk-UA"/>
        </w:rPr>
      </w:pPr>
      <w:r w:rsidRPr="00E63D74">
        <w:rPr>
          <w:rFonts w:ascii="Times New Roman" w:hAnsi="Times New Roman"/>
          <w:sz w:val="28"/>
          <w:szCs w:val="28"/>
          <w:lang w:val="uk-UA"/>
        </w:rPr>
        <w:t>проживає за адресою:</w:t>
      </w:r>
    </w:p>
    <w:p w:rsidR="00140AC1" w:rsidRPr="00E63D74" w:rsidRDefault="00140AC1" w:rsidP="00140AC1">
      <w:pPr>
        <w:spacing w:after="0" w:line="240" w:lineRule="auto"/>
        <w:ind w:left="3544"/>
        <w:rPr>
          <w:rFonts w:ascii="Times New Roman" w:hAnsi="Times New Roman"/>
          <w:sz w:val="28"/>
          <w:szCs w:val="28"/>
          <w:lang w:val="uk-UA"/>
        </w:rPr>
      </w:pPr>
      <w:r w:rsidRPr="00E63D74">
        <w:rPr>
          <w:rFonts w:ascii="Times New Roman" w:hAnsi="Times New Roman"/>
          <w:sz w:val="28"/>
          <w:szCs w:val="28"/>
          <w:lang w:val="uk-UA"/>
        </w:rPr>
        <w:t>________________________________________,</w:t>
      </w:r>
    </w:p>
    <w:p w:rsidR="00140AC1" w:rsidRPr="00E63D74" w:rsidRDefault="00140AC1" w:rsidP="00140AC1">
      <w:pPr>
        <w:spacing w:after="0" w:line="240" w:lineRule="auto"/>
        <w:ind w:left="3544"/>
        <w:rPr>
          <w:rFonts w:ascii="Times New Roman" w:hAnsi="Times New Roman"/>
          <w:sz w:val="16"/>
          <w:szCs w:val="28"/>
          <w:lang w:val="uk-UA"/>
        </w:rPr>
      </w:pPr>
    </w:p>
    <w:p w:rsidR="00140AC1" w:rsidRPr="00E63D74" w:rsidRDefault="00140AC1" w:rsidP="00140AC1">
      <w:pPr>
        <w:spacing w:after="0" w:line="240" w:lineRule="auto"/>
        <w:ind w:left="3544"/>
        <w:rPr>
          <w:rFonts w:ascii="Times New Roman" w:hAnsi="Times New Roman"/>
          <w:sz w:val="28"/>
          <w:szCs w:val="28"/>
          <w:lang w:val="uk-UA"/>
        </w:rPr>
      </w:pPr>
      <w:r w:rsidRPr="00E63D74">
        <w:rPr>
          <w:rFonts w:ascii="Times New Roman" w:hAnsi="Times New Roman"/>
          <w:sz w:val="28"/>
          <w:szCs w:val="28"/>
          <w:lang w:val="uk-UA"/>
        </w:rPr>
        <w:t>паспорт серія _______ № __________________,</w:t>
      </w:r>
    </w:p>
    <w:p w:rsidR="00140AC1" w:rsidRPr="00E63D74" w:rsidRDefault="00140AC1" w:rsidP="00140AC1">
      <w:pPr>
        <w:spacing w:after="0" w:line="240" w:lineRule="auto"/>
        <w:ind w:left="3544"/>
        <w:jc w:val="both"/>
        <w:rPr>
          <w:rFonts w:ascii="Times New Roman" w:hAnsi="Times New Roman"/>
          <w:sz w:val="28"/>
          <w:szCs w:val="28"/>
          <w:lang w:val="uk-UA"/>
        </w:rPr>
      </w:pPr>
      <w:r w:rsidRPr="00E63D74">
        <w:rPr>
          <w:rFonts w:ascii="Times New Roman" w:hAnsi="Times New Roman"/>
          <w:sz w:val="28"/>
          <w:szCs w:val="28"/>
          <w:lang w:val="uk-UA"/>
        </w:rPr>
        <w:t>номер облікової картки платника податків</w:t>
      </w:r>
      <w:r w:rsidRPr="00E63D74">
        <w:rPr>
          <w:rFonts w:ascii="Times New Roman" w:hAnsi="Times New Roman"/>
          <w:sz w:val="28"/>
          <w:szCs w:val="28"/>
          <w:lang w:val="uk-UA"/>
        </w:rPr>
        <w:br/>
        <w:t>________________________________________,</w:t>
      </w:r>
    </w:p>
    <w:p w:rsidR="00140AC1" w:rsidRPr="00E63D74" w:rsidRDefault="00140AC1" w:rsidP="00140AC1">
      <w:pPr>
        <w:spacing w:after="0" w:line="240" w:lineRule="auto"/>
        <w:ind w:left="3544"/>
        <w:jc w:val="both"/>
        <w:rPr>
          <w:rFonts w:ascii="Times New Roman" w:hAnsi="Times New Roman"/>
          <w:sz w:val="28"/>
          <w:szCs w:val="28"/>
          <w:lang w:val="uk-UA"/>
        </w:rPr>
      </w:pPr>
      <w:r w:rsidRPr="00E63D74">
        <w:rPr>
          <w:rFonts w:ascii="Times New Roman" w:hAnsi="Times New Roman"/>
          <w:color w:val="000000" w:themeColor="text1"/>
          <w:sz w:val="28"/>
          <w:szCs w:val="28"/>
          <w:lang w:val="uk-UA"/>
        </w:rPr>
        <w:t>номер мобільного телефону 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w:t>
      </w:r>
    </w:p>
    <w:p w:rsidR="00140AC1" w:rsidRPr="00E63D74" w:rsidRDefault="00140AC1" w:rsidP="00140AC1">
      <w:pPr>
        <w:spacing w:after="0" w:line="240" w:lineRule="auto"/>
        <w:ind w:left="3544"/>
        <w:rPr>
          <w:rFonts w:ascii="Times New Roman" w:hAnsi="Times New Roman"/>
          <w:sz w:val="28"/>
          <w:szCs w:val="28"/>
          <w:lang w:val="uk-UA"/>
        </w:rPr>
      </w:pPr>
      <w:r w:rsidRPr="00E63D74">
        <w:rPr>
          <w:rFonts w:ascii="Times New Roman" w:hAnsi="Times New Roman"/>
          <w:sz w:val="28"/>
          <w:szCs w:val="28"/>
          <w:lang w:val="uk-UA"/>
        </w:rPr>
        <w:t>e-</w:t>
      </w:r>
      <w:proofErr w:type="spellStart"/>
      <w:r w:rsidRPr="00E63D74">
        <w:rPr>
          <w:rFonts w:ascii="Times New Roman" w:hAnsi="Times New Roman"/>
          <w:sz w:val="28"/>
          <w:szCs w:val="28"/>
          <w:lang w:val="uk-UA"/>
        </w:rPr>
        <w:t>mail</w:t>
      </w:r>
      <w:proofErr w:type="spellEnd"/>
      <w:r w:rsidRPr="00E63D74">
        <w:rPr>
          <w:rFonts w:ascii="Times New Roman" w:hAnsi="Times New Roman"/>
          <w:sz w:val="28"/>
          <w:szCs w:val="28"/>
          <w:lang w:val="uk-UA"/>
        </w:rPr>
        <w:t xml:space="preserve"> </w:t>
      </w:r>
      <w:r>
        <w:rPr>
          <w:rFonts w:ascii="Times New Roman" w:hAnsi="Times New Roman"/>
          <w:color w:val="000000" w:themeColor="text1"/>
          <w:sz w:val="28"/>
          <w:szCs w:val="28"/>
          <w:lang w:val="uk-UA"/>
        </w:rPr>
        <w:t>____________</w:t>
      </w:r>
      <w:r w:rsidRPr="00E63D74">
        <w:rPr>
          <w:rFonts w:ascii="Times New Roman" w:hAnsi="Times New Roman"/>
          <w:sz w:val="28"/>
          <w:szCs w:val="28"/>
          <w:lang w:val="uk-UA"/>
        </w:rPr>
        <w:t xml:space="preserve"> (тільки українські ресурси) </w:t>
      </w:r>
    </w:p>
    <w:p w:rsidR="00140AC1" w:rsidRPr="00E63D74" w:rsidRDefault="00140AC1" w:rsidP="00140AC1">
      <w:pPr>
        <w:spacing w:after="0" w:line="240" w:lineRule="auto"/>
        <w:ind w:firstLine="851"/>
        <w:jc w:val="center"/>
        <w:rPr>
          <w:rFonts w:ascii="Times New Roman" w:hAnsi="Times New Roman"/>
          <w:sz w:val="28"/>
          <w:szCs w:val="28"/>
          <w:lang w:val="uk-UA"/>
        </w:rPr>
      </w:pPr>
    </w:p>
    <w:p w:rsidR="00140AC1" w:rsidRPr="00E63D74" w:rsidRDefault="00140AC1" w:rsidP="00140AC1">
      <w:pPr>
        <w:spacing w:after="0" w:line="240" w:lineRule="auto"/>
        <w:ind w:firstLine="851"/>
        <w:jc w:val="center"/>
        <w:rPr>
          <w:rFonts w:ascii="Times New Roman" w:hAnsi="Times New Roman"/>
          <w:sz w:val="28"/>
          <w:szCs w:val="28"/>
          <w:lang w:val="uk-UA"/>
        </w:rPr>
      </w:pPr>
    </w:p>
    <w:p w:rsidR="00140AC1" w:rsidRPr="00E63D74" w:rsidRDefault="00140AC1" w:rsidP="00140AC1">
      <w:pPr>
        <w:spacing w:after="0" w:line="240" w:lineRule="auto"/>
        <w:ind w:firstLine="851"/>
        <w:jc w:val="center"/>
        <w:rPr>
          <w:rFonts w:ascii="Times New Roman" w:hAnsi="Times New Roman"/>
          <w:b/>
          <w:sz w:val="28"/>
          <w:szCs w:val="28"/>
          <w:lang w:val="uk-UA"/>
        </w:rPr>
      </w:pPr>
      <w:r w:rsidRPr="00E63D74">
        <w:rPr>
          <w:rFonts w:ascii="Times New Roman" w:hAnsi="Times New Roman"/>
          <w:b/>
          <w:sz w:val="28"/>
          <w:szCs w:val="28"/>
          <w:lang w:val="uk-UA"/>
        </w:rPr>
        <w:t>ЗАЯВА</w:t>
      </w:r>
      <w:r w:rsidR="00B21001">
        <w:rPr>
          <w:rFonts w:ascii="Times New Roman" w:hAnsi="Times New Roman"/>
          <w:b/>
          <w:sz w:val="28"/>
          <w:szCs w:val="28"/>
          <w:lang w:val="uk-UA"/>
        </w:rPr>
        <w:t>*</w:t>
      </w:r>
    </w:p>
    <w:p w:rsidR="00140AC1" w:rsidRPr="00E63D74" w:rsidRDefault="00140AC1" w:rsidP="00140AC1">
      <w:pPr>
        <w:spacing w:after="0" w:line="240" w:lineRule="auto"/>
        <w:ind w:firstLine="851"/>
        <w:jc w:val="center"/>
        <w:rPr>
          <w:rFonts w:ascii="Times New Roman" w:hAnsi="Times New Roman"/>
          <w:sz w:val="28"/>
          <w:szCs w:val="28"/>
          <w:lang w:val="uk-UA"/>
        </w:rPr>
      </w:pP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Прошу допустити мене до участі у конкурсному відборі на зайняття посади ____________________________________________________________</w:t>
      </w:r>
    </w:p>
    <w:p w:rsidR="00140AC1" w:rsidRPr="00E63D74" w:rsidRDefault="00140AC1" w:rsidP="00140AC1">
      <w:pPr>
        <w:spacing w:after="0" w:line="240" w:lineRule="auto"/>
        <w:jc w:val="center"/>
        <w:rPr>
          <w:rFonts w:ascii="Times New Roman" w:hAnsi="Times New Roman"/>
          <w:sz w:val="28"/>
          <w:szCs w:val="28"/>
          <w:vertAlign w:val="superscript"/>
          <w:lang w:val="uk-UA"/>
        </w:rPr>
      </w:pPr>
      <w:r w:rsidRPr="00E63D74">
        <w:rPr>
          <w:rFonts w:ascii="Times New Roman" w:hAnsi="Times New Roman"/>
          <w:sz w:val="28"/>
          <w:szCs w:val="28"/>
          <w:lang w:val="uk-UA"/>
        </w:rPr>
        <w:t xml:space="preserve">__________________________________________________________________                                    </w:t>
      </w:r>
      <w:r w:rsidRPr="00E63D74">
        <w:rPr>
          <w:rFonts w:ascii="Times New Roman" w:hAnsi="Times New Roman"/>
          <w:sz w:val="28"/>
          <w:szCs w:val="28"/>
          <w:vertAlign w:val="superscript"/>
          <w:lang w:val="uk-UA"/>
        </w:rPr>
        <w:t>(вказати назву посади та, за наявності, код посади )</w:t>
      </w: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 xml:space="preserve">Зокрема, надаю згоду на: </w:t>
      </w: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w:t>
      </w:r>
      <w:r w:rsidRPr="00E63D74">
        <w:rPr>
          <w:rFonts w:ascii="Times New Roman" w:hAnsi="Times New Roman"/>
          <w:sz w:val="28"/>
          <w:szCs w:val="28"/>
          <w:lang w:val="uk-UA"/>
        </w:rPr>
        <w:lastRenderedPageBreak/>
        <w:t>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E63D74" w:rsidRDefault="00140AC1" w:rsidP="00140AC1">
      <w:pPr>
        <w:spacing w:after="0" w:line="240" w:lineRule="auto"/>
        <w:ind w:firstLine="709"/>
        <w:jc w:val="both"/>
        <w:rPr>
          <w:rFonts w:ascii="Times New Roman" w:hAnsi="Times New Roman"/>
          <w:sz w:val="28"/>
          <w:szCs w:val="28"/>
          <w:lang w:val="uk-UA"/>
        </w:rPr>
      </w:pPr>
      <w:r w:rsidRPr="00E63D74">
        <w:rPr>
          <w:rFonts w:ascii="Times New Roman" w:hAnsi="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E63D74">
        <w:rPr>
          <w:rFonts w:ascii="Times New Roman" w:hAnsi="Times New Roman"/>
          <w:bCs/>
          <w:sz w:val="28"/>
          <w:szCs w:val="28"/>
          <w:lang w:val="uk-UA"/>
        </w:rPr>
        <w:t xml:space="preserve">проведення відкритого конкурсного відбору для призначення на посаду та Профілем посади </w:t>
      </w:r>
      <w:r w:rsidRPr="00E63D74">
        <w:rPr>
          <w:rFonts w:ascii="Times New Roman" w:hAnsi="Times New Roman"/>
          <w:sz w:val="28"/>
          <w:szCs w:val="28"/>
          <w:lang w:val="uk-UA"/>
        </w:rPr>
        <w:t>ознайомлений(-а).</w:t>
      </w: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E63D74" w:rsidRDefault="00140AC1" w:rsidP="00140AC1">
      <w:pPr>
        <w:spacing w:after="0" w:line="240" w:lineRule="auto"/>
        <w:ind w:firstLine="851"/>
        <w:jc w:val="both"/>
        <w:rPr>
          <w:rFonts w:ascii="Times New Roman" w:hAnsi="Times New Roman"/>
          <w:sz w:val="28"/>
          <w:szCs w:val="28"/>
          <w:lang w:val="uk-UA"/>
        </w:rPr>
      </w:pPr>
      <w:r w:rsidRPr="00E63D74">
        <w:rPr>
          <w:rFonts w:ascii="Times New Roman" w:hAnsi="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8E6CFD" w:rsidRDefault="00140AC1" w:rsidP="00140AC1">
      <w:pPr>
        <w:spacing w:after="0" w:line="240" w:lineRule="auto"/>
        <w:ind w:firstLine="851"/>
        <w:jc w:val="both"/>
        <w:rPr>
          <w:rFonts w:ascii="Times New Roman" w:hAnsi="Times New Roman" w:cstheme="minorHAnsi"/>
          <w:spacing w:val="-4"/>
          <w:sz w:val="28"/>
          <w:szCs w:val="28"/>
          <w:lang w:val="uk-UA"/>
        </w:rPr>
      </w:pPr>
      <w:r w:rsidRPr="008E6CFD">
        <w:rPr>
          <w:rFonts w:ascii="Times New Roman" w:hAnsi="Times New Roman" w:cstheme="minorHAnsi"/>
          <w:spacing w:val="-4"/>
          <w:sz w:val="28"/>
          <w:szCs w:val="28"/>
          <w:lang w:val="uk-UA"/>
        </w:rPr>
        <w:t xml:space="preserve">До заяви додаю: документи для участі у конкурсному відборі </w:t>
      </w:r>
      <w:r w:rsidR="001842B9">
        <w:rPr>
          <w:rFonts w:ascii="Times New Roman" w:hAnsi="Times New Roman" w:cstheme="minorHAnsi"/>
          <w:spacing w:val="-4"/>
          <w:sz w:val="28"/>
          <w:szCs w:val="28"/>
          <w:lang w:val="uk-UA"/>
        </w:rPr>
        <w:br/>
      </w:r>
      <w:r w:rsidRPr="008E6CFD">
        <w:rPr>
          <w:rFonts w:ascii="Times New Roman" w:hAnsi="Times New Roman" w:cstheme="minorHAnsi"/>
          <w:spacing w:val="-4"/>
          <w:sz w:val="28"/>
          <w:szCs w:val="28"/>
          <w:lang w:val="uk-UA"/>
        </w:rPr>
        <w:t xml:space="preserve">на ___ </w:t>
      </w:r>
      <w:proofErr w:type="spellStart"/>
      <w:r w:rsidRPr="008E6CFD">
        <w:rPr>
          <w:rFonts w:ascii="Times New Roman" w:hAnsi="Times New Roman" w:cstheme="minorHAnsi"/>
          <w:spacing w:val="-4"/>
          <w:sz w:val="28"/>
          <w:szCs w:val="28"/>
          <w:lang w:val="uk-UA"/>
        </w:rPr>
        <w:t>арк</w:t>
      </w:r>
      <w:proofErr w:type="spellEnd"/>
      <w:r w:rsidRPr="008E6CFD">
        <w:rPr>
          <w:rFonts w:ascii="Times New Roman" w:hAnsi="Times New Roman" w:cstheme="minorHAnsi"/>
          <w:spacing w:val="-4"/>
          <w:sz w:val="28"/>
          <w:szCs w:val="28"/>
          <w:lang w:val="uk-UA"/>
        </w:rPr>
        <w:t xml:space="preserve">. </w:t>
      </w: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E63D74" w:rsidRDefault="00140AC1" w:rsidP="00140AC1">
      <w:pPr>
        <w:spacing w:after="0" w:line="240" w:lineRule="auto"/>
        <w:ind w:firstLine="851"/>
        <w:jc w:val="both"/>
        <w:rPr>
          <w:rFonts w:ascii="Times New Roman" w:hAnsi="Times New Roman"/>
          <w:sz w:val="28"/>
          <w:szCs w:val="28"/>
          <w:lang w:val="uk-UA"/>
        </w:rPr>
      </w:pPr>
    </w:p>
    <w:p w:rsidR="00140AC1" w:rsidRPr="00E63D74" w:rsidRDefault="00140AC1" w:rsidP="00140AC1">
      <w:pPr>
        <w:spacing w:after="0" w:line="240" w:lineRule="auto"/>
        <w:jc w:val="both"/>
        <w:rPr>
          <w:rFonts w:ascii="Times New Roman" w:hAnsi="Times New Roman"/>
          <w:sz w:val="28"/>
          <w:szCs w:val="28"/>
          <w:lang w:val="uk-UA"/>
        </w:rPr>
      </w:pPr>
      <w:r w:rsidRPr="00E63D74">
        <w:rPr>
          <w:rFonts w:ascii="Times New Roman" w:hAnsi="Times New Roman"/>
          <w:sz w:val="28"/>
          <w:szCs w:val="28"/>
          <w:lang w:val="uk-UA"/>
        </w:rPr>
        <w:t xml:space="preserve">“___” __________ 20___ р.                                  </w:t>
      </w:r>
      <w:r>
        <w:rPr>
          <w:rFonts w:ascii="Times New Roman" w:hAnsi="Times New Roman"/>
          <w:sz w:val="28"/>
          <w:szCs w:val="28"/>
          <w:lang w:val="uk-UA"/>
        </w:rPr>
        <w:t xml:space="preserve">                    </w:t>
      </w:r>
      <w:r w:rsidR="00B21001">
        <w:rPr>
          <w:rFonts w:ascii="Times New Roman" w:hAnsi="Times New Roman"/>
          <w:sz w:val="28"/>
          <w:szCs w:val="28"/>
          <w:lang w:val="uk-UA"/>
        </w:rPr>
        <w:t xml:space="preserve">   </w:t>
      </w:r>
      <w:r>
        <w:rPr>
          <w:rFonts w:ascii="Times New Roman" w:hAnsi="Times New Roman"/>
          <w:sz w:val="28"/>
          <w:szCs w:val="28"/>
          <w:lang w:val="uk-UA"/>
        </w:rPr>
        <w:t xml:space="preserve">       </w:t>
      </w:r>
      <w:r w:rsidRPr="00E63D74">
        <w:rPr>
          <w:rFonts w:ascii="Times New Roman" w:hAnsi="Times New Roman"/>
          <w:sz w:val="28"/>
          <w:szCs w:val="28"/>
          <w:lang w:val="uk-UA"/>
        </w:rPr>
        <w:t xml:space="preserve"> __________ </w:t>
      </w:r>
    </w:p>
    <w:p w:rsidR="00140AC1" w:rsidRPr="00E63D74" w:rsidRDefault="00140AC1" w:rsidP="00140AC1">
      <w:pPr>
        <w:spacing w:after="0" w:line="240" w:lineRule="auto"/>
        <w:ind w:left="7799"/>
        <w:jc w:val="both"/>
        <w:rPr>
          <w:rFonts w:ascii="Times New Roman" w:hAnsi="Times New Roman"/>
          <w:color w:val="FF0000"/>
          <w:sz w:val="28"/>
          <w:szCs w:val="28"/>
          <w:lang w:val="uk-UA"/>
        </w:rPr>
      </w:pPr>
      <w:r w:rsidRPr="00E63D74">
        <w:rPr>
          <w:rFonts w:ascii="Times New Roman" w:hAnsi="Times New Roman"/>
          <w:sz w:val="16"/>
          <w:szCs w:val="16"/>
          <w:lang w:val="uk-UA"/>
        </w:rPr>
        <w:t xml:space="preserve">          (підпис)</w:t>
      </w:r>
    </w:p>
    <w:p w:rsidR="00140AC1" w:rsidRDefault="00140AC1" w:rsidP="00B21001">
      <w:pPr>
        <w:spacing w:after="0" w:line="240" w:lineRule="auto"/>
        <w:jc w:val="both"/>
        <w:rPr>
          <w:rFonts w:ascii="Times New Roman" w:hAnsi="Times New Roman"/>
          <w:color w:val="FF0000"/>
          <w:sz w:val="28"/>
          <w:szCs w:val="28"/>
          <w:lang w:val="uk-UA"/>
        </w:rPr>
      </w:pPr>
    </w:p>
    <w:p w:rsidR="00B21001" w:rsidRDefault="00B21001" w:rsidP="00B21001">
      <w:pPr>
        <w:spacing w:after="0" w:line="240" w:lineRule="auto"/>
        <w:jc w:val="both"/>
        <w:rPr>
          <w:rFonts w:ascii="Times New Roman" w:hAnsi="Times New Roman"/>
          <w:color w:val="FF0000"/>
          <w:sz w:val="28"/>
          <w:szCs w:val="28"/>
          <w:lang w:val="uk-UA"/>
        </w:rPr>
      </w:pPr>
    </w:p>
    <w:p w:rsidR="00B21001" w:rsidRDefault="00B21001" w:rsidP="00B21001">
      <w:pPr>
        <w:spacing w:after="0" w:line="240" w:lineRule="auto"/>
        <w:jc w:val="both"/>
        <w:rPr>
          <w:rFonts w:ascii="Times New Roman" w:hAnsi="Times New Roman"/>
          <w:color w:val="FF0000"/>
          <w:sz w:val="28"/>
          <w:szCs w:val="28"/>
          <w:lang w:val="uk-UA"/>
        </w:rPr>
      </w:pPr>
    </w:p>
    <w:p w:rsidR="00B21001" w:rsidRDefault="00B21001" w:rsidP="00B21001">
      <w:pPr>
        <w:spacing w:after="0" w:line="240" w:lineRule="auto"/>
        <w:jc w:val="both"/>
        <w:rPr>
          <w:rFonts w:ascii="Times New Roman" w:hAnsi="Times New Roman"/>
          <w:color w:val="FF0000"/>
          <w:sz w:val="28"/>
          <w:szCs w:val="28"/>
          <w:lang w:val="uk-UA"/>
        </w:rPr>
      </w:pPr>
    </w:p>
    <w:p w:rsidR="00B21001" w:rsidRDefault="00B21001" w:rsidP="00B21001">
      <w:pPr>
        <w:spacing w:after="0" w:line="240" w:lineRule="auto"/>
        <w:jc w:val="both"/>
        <w:rPr>
          <w:rFonts w:ascii="Times New Roman" w:hAnsi="Times New Roman"/>
          <w:color w:val="FF0000"/>
          <w:sz w:val="24"/>
          <w:szCs w:val="24"/>
          <w:lang w:val="uk-UA"/>
        </w:rPr>
      </w:pPr>
    </w:p>
    <w:p w:rsidR="00B21001" w:rsidRDefault="00B21001" w:rsidP="00B21001">
      <w:pPr>
        <w:spacing w:after="0" w:line="240" w:lineRule="auto"/>
        <w:jc w:val="both"/>
        <w:rPr>
          <w:rFonts w:ascii="Times New Roman" w:hAnsi="Times New Roman"/>
          <w:color w:val="FF0000"/>
          <w:sz w:val="24"/>
          <w:szCs w:val="24"/>
          <w:lang w:val="uk-UA"/>
        </w:rPr>
      </w:pPr>
    </w:p>
    <w:p w:rsidR="00B21001" w:rsidRDefault="00B21001" w:rsidP="00B21001">
      <w:pPr>
        <w:spacing w:after="0" w:line="240" w:lineRule="auto"/>
        <w:jc w:val="both"/>
        <w:rPr>
          <w:rFonts w:ascii="Times New Roman" w:hAnsi="Times New Roman"/>
          <w:color w:val="FF0000"/>
          <w:sz w:val="24"/>
          <w:szCs w:val="24"/>
          <w:lang w:val="uk-UA"/>
        </w:rPr>
      </w:pPr>
    </w:p>
    <w:p w:rsidR="00B21001" w:rsidRDefault="00B21001" w:rsidP="00B21001">
      <w:pPr>
        <w:spacing w:after="0" w:line="240" w:lineRule="auto"/>
        <w:jc w:val="both"/>
        <w:rPr>
          <w:rFonts w:ascii="Times New Roman" w:hAnsi="Times New Roman"/>
          <w:color w:val="FF0000"/>
          <w:sz w:val="24"/>
          <w:szCs w:val="24"/>
          <w:lang w:val="uk-UA"/>
        </w:rPr>
      </w:pPr>
    </w:p>
    <w:p w:rsidR="00B21001" w:rsidRPr="00C97C82" w:rsidRDefault="00B21001" w:rsidP="00B21001">
      <w:pPr>
        <w:spacing w:after="0" w:line="240" w:lineRule="auto"/>
        <w:jc w:val="both"/>
        <w:rPr>
          <w:rFonts w:ascii="Times New Roman" w:hAnsi="Times New Roman"/>
          <w:sz w:val="24"/>
          <w:szCs w:val="24"/>
          <w:lang w:val="uk-UA"/>
        </w:rPr>
      </w:pPr>
      <w:r w:rsidRPr="00C97C82">
        <w:rPr>
          <w:rFonts w:ascii="Times New Roman" w:hAnsi="Times New Roman"/>
          <w:sz w:val="24"/>
          <w:szCs w:val="24"/>
          <w:lang w:val="uk-UA"/>
        </w:rPr>
        <w:t>* Пишеться власноручно</w:t>
      </w:r>
    </w:p>
    <w:p w:rsidR="00140AC1" w:rsidRDefault="00140AC1" w:rsidP="00140AC1">
      <w:pPr>
        <w:rPr>
          <w:rFonts w:ascii="Times New Roman" w:eastAsia="Calibri" w:hAnsi="Times New Roman" w:cs="Times New Roman"/>
          <w:sz w:val="24"/>
          <w:szCs w:val="24"/>
          <w:shd w:val="clear" w:color="auto" w:fill="FFFFFF"/>
          <w:lang w:val="uk-UA" w:eastAsia="uk-UA"/>
        </w:rPr>
      </w:pPr>
      <w:r>
        <w:rPr>
          <w:shd w:val="clear" w:color="auto" w:fill="FFFFFF"/>
        </w:rPr>
        <w:br w:type="page"/>
      </w:r>
    </w:p>
    <w:p w:rsidR="00E63D74" w:rsidRPr="00E63D74" w:rsidRDefault="00140AC1" w:rsidP="00E63D74">
      <w:pPr>
        <w:pStyle w:val="tj"/>
        <w:shd w:val="clear" w:color="auto" w:fill="FFFFFF"/>
        <w:spacing w:before="0" w:beforeAutospacing="0" w:after="0" w:afterAutospacing="0"/>
        <w:ind w:left="7230"/>
        <w:jc w:val="both"/>
        <w:rPr>
          <w:rFonts w:eastAsia="Times New Roman"/>
          <w:szCs w:val="28"/>
          <w:lang w:eastAsia="en-US"/>
        </w:rPr>
      </w:pPr>
      <w:r>
        <w:rPr>
          <w:rFonts w:eastAsia="Times New Roman"/>
          <w:szCs w:val="28"/>
          <w:lang w:eastAsia="en-US"/>
        </w:rPr>
        <w:lastRenderedPageBreak/>
        <w:t>Додаток 2</w:t>
      </w:r>
    </w:p>
    <w:p w:rsidR="00E63D74" w:rsidRPr="00E63D74" w:rsidRDefault="00E63D74" w:rsidP="00E63D74">
      <w:pPr>
        <w:pStyle w:val="tj"/>
        <w:shd w:val="clear" w:color="auto" w:fill="FFFFFF"/>
        <w:spacing w:before="0" w:beforeAutospacing="0" w:after="0" w:afterAutospacing="0"/>
        <w:ind w:left="7230"/>
        <w:jc w:val="both"/>
        <w:rPr>
          <w:rFonts w:eastAsia="Times New Roman"/>
          <w:szCs w:val="28"/>
          <w:lang w:eastAsia="en-US"/>
        </w:rPr>
      </w:pPr>
      <w:r w:rsidRPr="00E63D74">
        <w:rPr>
          <w:rFonts w:eastAsia="Times New Roman"/>
          <w:szCs w:val="28"/>
          <w:lang w:eastAsia="en-US"/>
        </w:rPr>
        <w:t>до Профілю посади</w:t>
      </w:r>
    </w:p>
    <w:p w:rsidR="00E63D74" w:rsidRPr="00E63D74" w:rsidRDefault="00E63D74" w:rsidP="00E63D74">
      <w:pPr>
        <w:pStyle w:val="3"/>
        <w:tabs>
          <w:tab w:val="left" w:pos="4820"/>
        </w:tabs>
        <w:ind w:left="4820"/>
        <w:jc w:val="both"/>
        <w:rPr>
          <w:rFonts w:eastAsiaTheme="minorEastAsia"/>
          <w:sz w:val="20"/>
        </w:rPr>
      </w:pPr>
    </w:p>
    <w:p w:rsidR="00E63D74" w:rsidRPr="00E63D74" w:rsidRDefault="00E63D74" w:rsidP="00E63D74">
      <w:pPr>
        <w:pStyle w:val="1"/>
        <w:shd w:val="clear" w:color="auto" w:fill="FFFFFF"/>
        <w:jc w:val="center"/>
        <w:rPr>
          <w:rFonts w:eastAsiaTheme="minorEastAsia"/>
          <w:b w:val="0"/>
          <w:bCs/>
          <w:sz w:val="28"/>
          <w:szCs w:val="28"/>
        </w:rPr>
      </w:pPr>
      <w:r w:rsidRPr="00E63D74">
        <w:rPr>
          <w:rFonts w:eastAsiaTheme="minorEastAsia"/>
          <w:bCs/>
          <w:sz w:val="28"/>
          <w:szCs w:val="28"/>
        </w:rPr>
        <w:t>ДЕКЛАРАЦІЯ</w:t>
      </w:r>
    </w:p>
    <w:p w:rsidR="00E63D74" w:rsidRPr="00E63D74" w:rsidRDefault="00E63D74" w:rsidP="00E63D74">
      <w:pPr>
        <w:pStyle w:val="1"/>
        <w:shd w:val="clear" w:color="auto" w:fill="FFFFFF"/>
        <w:jc w:val="center"/>
        <w:rPr>
          <w:rFonts w:eastAsiaTheme="minorEastAsia"/>
          <w:b w:val="0"/>
          <w:bCs/>
          <w:sz w:val="28"/>
          <w:szCs w:val="28"/>
        </w:rPr>
      </w:pPr>
      <w:r w:rsidRPr="00E63D74">
        <w:rPr>
          <w:rFonts w:eastAsiaTheme="minorEastAsia"/>
          <w:bCs/>
          <w:sz w:val="28"/>
          <w:szCs w:val="28"/>
        </w:rPr>
        <w:t xml:space="preserve">особи, уповноваженої на виконання функцій держави </w:t>
      </w:r>
    </w:p>
    <w:p w:rsidR="00E63D74" w:rsidRPr="00E63D74" w:rsidRDefault="00E63D74" w:rsidP="00E63D74">
      <w:pPr>
        <w:pStyle w:val="1"/>
        <w:shd w:val="clear" w:color="auto" w:fill="FFFFFF"/>
        <w:jc w:val="center"/>
        <w:rPr>
          <w:rFonts w:eastAsiaTheme="minorEastAsia"/>
          <w:sz w:val="28"/>
          <w:szCs w:val="28"/>
        </w:rPr>
      </w:pPr>
      <w:r w:rsidRPr="00E63D74">
        <w:rPr>
          <w:rFonts w:eastAsiaTheme="minorEastAsia"/>
          <w:bCs/>
          <w:sz w:val="28"/>
          <w:szCs w:val="28"/>
        </w:rPr>
        <w:t>або місцевого самоврядування</w:t>
      </w:r>
    </w:p>
    <w:p w:rsidR="00E63D74" w:rsidRPr="00E63D74" w:rsidRDefault="00E63D74" w:rsidP="00E63D74">
      <w:pPr>
        <w:spacing w:after="0" w:line="240" w:lineRule="auto"/>
        <w:jc w:val="center"/>
        <w:rPr>
          <w:rFonts w:ascii="Times New Roman" w:eastAsiaTheme="minorEastAsia" w:hAnsi="Times New Roman"/>
          <w:b/>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1.   ТИП ДЕКЛАРАЦІЇ ТА ЗВІТНИЙ ПЕРІОД</w:t>
      </w:r>
    </w:p>
    <w:p w:rsidR="00E63D74" w:rsidRPr="00E63D74" w:rsidRDefault="00E63D74" w:rsidP="00E63D74">
      <w:pPr>
        <w:spacing w:after="0" w:line="240" w:lineRule="auto"/>
        <w:rPr>
          <w:rFonts w:ascii="Arial" w:eastAsia="Times New Roman" w:hAnsi="Arial" w:cs="Arial"/>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493"/>
      </w:tblGrid>
      <w:tr w:rsidR="00E63D74" w:rsidRPr="00E63D74" w:rsidTr="00E63D74">
        <w:tc>
          <w:tcPr>
            <w:tcW w:w="9525" w:type="dxa"/>
            <w:gridSpan w:val="2"/>
            <w:hideMark/>
          </w:tcPr>
          <w:p w:rsidR="00E63D74" w:rsidRPr="00E63D74" w:rsidRDefault="00E63D74">
            <w:pPr>
              <w:jc w:val="both"/>
              <w:rPr>
                <w:rFonts w:ascii="Times New Roman" w:eastAsia="Times New Roman" w:hAnsi="Times New Roman" w:cs="Times New Roman"/>
                <w:bCs/>
                <w:sz w:val="28"/>
                <w:szCs w:val="28"/>
                <w:lang w:val="uk-UA" w:eastAsia="ru-RU"/>
              </w:rPr>
            </w:pPr>
            <w:r w:rsidRPr="00E63D74">
              <w:rPr>
                <w:rFonts w:ascii="Times New Roman" w:eastAsia="Times New Roman" w:hAnsi="Times New Roman"/>
                <w:b/>
                <w:bCs/>
                <w:sz w:val="28"/>
                <w:szCs w:val="28"/>
                <w:lang w:val="uk-UA" w:eastAsia="ru-RU"/>
              </w:rPr>
              <w:t xml:space="preserve">Кандидата на посаду </w:t>
            </w:r>
            <w:r w:rsidRPr="00E63D74">
              <w:rPr>
                <w:rFonts w:ascii="Times New Roman" w:eastAsia="Times New Roman" w:hAnsi="Times New Roman"/>
                <w:bCs/>
                <w:sz w:val="28"/>
                <w:szCs w:val="28"/>
                <w:lang w:val="uk-UA" w:eastAsia="ru-RU"/>
              </w:rPr>
              <w:t xml:space="preserve">особи, уповноваженої на виконання функцій держави </w:t>
            </w:r>
          </w:p>
        </w:tc>
      </w:tr>
      <w:tr w:rsidR="00E63D74" w:rsidRPr="00E63D74" w:rsidTr="00E63D74">
        <w:tc>
          <w:tcPr>
            <w:tcW w:w="4032"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або місцевого самоврядування</w:t>
            </w:r>
          </w:p>
        </w:tc>
        <w:tc>
          <w:tcPr>
            <w:tcW w:w="5493" w:type="dxa"/>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4032" w:type="dxa"/>
          </w:tcPr>
          <w:p w:rsidR="00E63D74" w:rsidRPr="00E63D74" w:rsidRDefault="00E63D74">
            <w:pPr>
              <w:rPr>
                <w:rFonts w:ascii="Times New Roman" w:eastAsia="Times New Roman" w:hAnsi="Times New Roman" w:cs="Times New Roman"/>
                <w:bCs/>
                <w:sz w:val="16"/>
                <w:szCs w:val="16"/>
                <w:lang w:val="uk-UA" w:eastAsia="ru-RU"/>
              </w:rPr>
            </w:pPr>
          </w:p>
        </w:tc>
        <w:tc>
          <w:tcPr>
            <w:tcW w:w="5493"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(охоплює попередній рік)</w:t>
            </w:r>
          </w:p>
        </w:tc>
      </w:tr>
    </w:tbl>
    <w:p w:rsidR="00E63D74" w:rsidRPr="00E63D74" w:rsidRDefault="00E63D74" w:rsidP="00E63D74">
      <w:pPr>
        <w:spacing w:after="0" w:line="240" w:lineRule="auto"/>
        <w:rPr>
          <w:rFonts w:ascii="Arial" w:eastAsia="Times New Roman" w:hAnsi="Arial" w:cs="Arial"/>
          <w:b/>
          <w:bCs/>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cs="Times New Roman"/>
          <w:b/>
          <w:sz w:val="28"/>
          <w:szCs w:val="28"/>
          <w:lang w:val="uk-UA" w:eastAsia="uk-UA"/>
        </w:rPr>
      </w:pPr>
      <w:r w:rsidRPr="00E63D74">
        <w:rPr>
          <w:rFonts w:ascii="Times New Roman" w:hAnsi="Times New Roman"/>
          <w:b/>
          <w:sz w:val="28"/>
          <w:szCs w:val="28"/>
          <w:lang w:val="uk-UA"/>
        </w:rPr>
        <w:t>2.1.   ІНФОРМАЦІЯ ПРО СУБ’ЄКТА ДЕКЛАРУВАННЯ</w:t>
      </w:r>
    </w:p>
    <w:p w:rsidR="00E63D74" w:rsidRPr="00E63D74" w:rsidRDefault="00E63D74" w:rsidP="00E63D74">
      <w:pPr>
        <w:spacing w:after="0" w:line="240" w:lineRule="auto"/>
        <w:rPr>
          <w:rFonts w:ascii="Arial" w:eastAsia="Times New Roman" w:hAnsi="Arial" w:cs="Arial"/>
          <w:b/>
          <w:bCs/>
          <w:sz w:val="28"/>
          <w:szCs w:val="28"/>
          <w:lang w:val="uk-UA" w:eastAsia="ru-RU"/>
        </w:rPr>
      </w:pPr>
      <w:r w:rsidRPr="00E63D74">
        <w:rPr>
          <w:rFonts w:ascii="Arial" w:eastAsia="Times New Roman" w:hAnsi="Arial" w:cs="Arial"/>
          <w:b/>
          <w:bCs/>
          <w:sz w:val="21"/>
          <w:szCs w:val="21"/>
          <w:lang w:val="uk-UA"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660"/>
      </w:tblGrid>
      <w:tr w:rsidR="00E63D74" w:rsidRPr="00E63D74" w:rsidTr="00E63D74">
        <w:tc>
          <w:tcPr>
            <w:tcW w:w="4077"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Прізвище, ім’я та по батькові</w:t>
            </w:r>
          </w:p>
        </w:tc>
        <w:tc>
          <w:tcPr>
            <w:tcW w:w="6060"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4077"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4077"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Дата народження</w:t>
            </w:r>
          </w:p>
        </w:tc>
        <w:tc>
          <w:tcPr>
            <w:tcW w:w="6060"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4077"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4077"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Податковий номер</w:t>
            </w:r>
          </w:p>
        </w:tc>
        <w:tc>
          <w:tcPr>
            <w:tcW w:w="6060"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4077"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bl>
    <w:p w:rsidR="00E63D74" w:rsidRPr="00E63D74" w:rsidRDefault="00E63D74" w:rsidP="00E63D74">
      <w:pPr>
        <w:spacing w:after="0" w:line="240" w:lineRule="auto"/>
        <w:rPr>
          <w:rFonts w:ascii="Times New Roman" w:eastAsia="Times New Roman" w:hAnsi="Times New Roman" w:cs="Times New Roman"/>
          <w:b/>
          <w:bCs/>
          <w:sz w:val="28"/>
          <w:szCs w:val="28"/>
          <w:lang w:val="uk-UA" w:eastAsia="ru-RU"/>
        </w:rPr>
      </w:pPr>
    </w:p>
    <w:p w:rsidR="00E63D74" w:rsidRPr="00E63D74" w:rsidRDefault="00E63D74" w:rsidP="00E63D74">
      <w:pPr>
        <w:spacing w:after="0" w:line="240" w:lineRule="auto"/>
        <w:rPr>
          <w:rFonts w:ascii="Times New Roman" w:eastAsia="Times New Roman" w:hAnsi="Times New Roman"/>
          <w:bCs/>
          <w:sz w:val="28"/>
          <w:szCs w:val="28"/>
          <w:lang w:val="uk-UA" w:eastAsia="ru-RU"/>
        </w:rPr>
      </w:pPr>
      <w:r w:rsidRPr="00E63D74">
        <w:rPr>
          <w:rFonts w:ascii="Times New Roman" w:eastAsia="Times New Roman" w:hAnsi="Times New Roman"/>
          <w:bCs/>
          <w:sz w:val="28"/>
          <w:szCs w:val="28"/>
          <w:lang w:val="uk-UA" w:eastAsia="ru-RU"/>
        </w:rPr>
        <w:t>У звітному періоді було змінено прізвище, ім’я або по батькові:</w:t>
      </w:r>
    </w:p>
    <w:p w:rsidR="00E63D74" w:rsidRPr="00E63D74" w:rsidRDefault="00E63D74" w:rsidP="00E63D74">
      <w:pPr>
        <w:spacing w:after="0" w:line="240" w:lineRule="auto"/>
        <w:rPr>
          <w:rFonts w:ascii="Times New Roman" w:eastAsia="Times New Roman" w:hAnsi="Times New Roman"/>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674"/>
      </w:tblGrid>
      <w:tr w:rsidR="00E63D74" w:rsidRPr="00E63D74" w:rsidTr="00E63D74">
        <w:tc>
          <w:tcPr>
            <w:tcW w:w="3956"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Попереднє прізвище</w:t>
            </w:r>
          </w:p>
        </w:tc>
        <w:tc>
          <w:tcPr>
            <w:tcW w:w="5785"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3956"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3956"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Попереднє ім’я</w:t>
            </w:r>
          </w:p>
        </w:tc>
        <w:tc>
          <w:tcPr>
            <w:tcW w:w="5785"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3956"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3956"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Попереднє по батькові</w:t>
            </w:r>
          </w:p>
        </w:tc>
        <w:tc>
          <w:tcPr>
            <w:tcW w:w="5785"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3956"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(вказуються всі попередні прізвище, ім’я, по батькові, якщо не змінювалися – вказується «не змінювалося)</w:t>
            </w:r>
          </w:p>
        </w:tc>
      </w:tr>
    </w:tbl>
    <w:p w:rsidR="00E63D74" w:rsidRPr="00E63D74" w:rsidRDefault="00E63D74" w:rsidP="00E63D74">
      <w:pPr>
        <w:spacing w:after="0" w:line="240" w:lineRule="auto"/>
        <w:rPr>
          <w:rFonts w:ascii="Times New Roman" w:eastAsia="Times New Roman" w:hAnsi="Times New Roman"/>
          <w:b/>
          <w:bCs/>
          <w:sz w:val="28"/>
          <w:szCs w:val="28"/>
          <w:lang w:val="uk-UA" w:eastAsia="ru-RU"/>
        </w:rPr>
      </w:pPr>
    </w:p>
    <w:p w:rsidR="00E63D74" w:rsidRPr="00E63D74" w:rsidRDefault="00E63D74" w:rsidP="00E63D74">
      <w:pPr>
        <w:spacing w:after="0" w:line="240" w:lineRule="auto"/>
        <w:rPr>
          <w:rFonts w:ascii="Times New Roman" w:eastAsia="Times New Roman" w:hAnsi="Times New Roman"/>
          <w:b/>
          <w:bCs/>
          <w:sz w:val="28"/>
          <w:szCs w:val="28"/>
          <w:lang w:val="uk-UA" w:eastAsia="ru-RU"/>
        </w:rPr>
      </w:pPr>
      <w:r w:rsidRPr="00E63D74">
        <w:rPr>
          <w:rFonts w:ascii="Times New Roman" w:eastAsia="Times New Roman" w:hAnsi="Times New Roman"/>
          <w:b/>
          <w:bCs/>
          <w:sz w:val="28"/>
          <w:szCs w:val="28"/>
          <w:lang w:val="uk-UA" w:eastAsia="ru-RU"/>
        </w:rPr>
        <w:t>Зареєстроване місце проживання: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E63D74" w:rsidRPr="00E63D74" w:rsidTr="00E63D74">
        <w:tc>
          <w:tcPr>
            <w:tcW w:w="9741" w:type="dxa"/>
            <w:tcBorders>
              <w:top w:val="nil"/>
              <w:left w:val="nil"/>
              <w:bottom w:val="single" w:sz="4" w:space="0" w:color="auto"/>
              <w:right w:val="nil"/>
            </w:tcBorders>
          </w:tcPr>
          <w:p w:rsidR="00E63D74" w:rsidRPr="00E63D74" w:rsidRDefault="00E63D74">
            <w:pPr>
              <w:jc w:val="both"/>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1"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E63D74" w:rsidRPr="00E63D74" w:rsidTr="00E63D74">
        <w:tc>
          <w:tcPr>
            <w:tcW w:w="9741" w:type="dxa"/>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1" w:type="dxa"/>
            <w:tcBorders>
              <w:top w:val="single" w:sz="4" w:space="0" w:color="auto"/>
              <w:left w:val="nil"/>
              <w:bottom w:val="nil"/>
              <w:right w:val="nil"/>
            </w:tcBorders>
          </w:tcPr>
          <w:p w:rsidR="00E63D74" w:rsidRPr="00E63D74" w:rsidRDefault="00E63D74">
            <w:pPr>
              <w:rPr>
                <w:rFonts w:ascii="Times New Roman" w:eastAsia="Times New Roman" w:hAnsi="Times New Roman" w:cs="Times New Roman"/>
                <w:bCs/>
                <w:sz w:val="16"/>
                <w:szCs w:val="16"/>
                <w:lang w:val="uk-UA" w:eastAsia="ru-RU"/>
              </w:rPr>
            </w:pPr>
          </w:p>
        </w:tc>
      </w:tr>
    </w:tbl>
    <w:p w:rsidR="00E63D74" w:rsidRPr="00E63D74" w:rsidRDefault="00E63D74" w:rsidP="00E63D74">
      <w:pPr>
        <w:spacing w:after="0" w:line="240" w:lineRule="auto"/>
        <w:rPr>
          <w:rFonts w:ascii="Times New Roman" w:eastAsia="Times New Roman" w:hAnsi="Times New Roman"/>
          <w:b/>
          <w:bCs/>
          <w:sz w:val="20"/>
          <w:szCs w:val="20"/>
          <w:lang w:val="uk-UA" w:eastAsia="ru-RU"/>
        </w:rPr>
      </w:pPr>
    </w:p>
    <w:p w:rsidR="00E63D74" w:rsidRPr="00BE272C" w:rsidRDefault="00E63D74" w:rsidP="00E63D74">
      <w:pPr>
        <w:spacing w:after="0" w:line="240" w:lineRule="auto"/>
        <w:jc w:val="both"/>
        <w:rPr>
          <w:rFonts w:ascii="Times New Roman" w:eastAsia="Times New Roman" w:hAnsi="Times New Roman"/>
          <w:b/>
          <w:bCs/>
          <w:sz w:val="2"/>
          <w:szCs w:val="28"/>
          <w:lang w:val="uk-UA" w:eastAsia="ru-RU"/>
        </w:rPr>
      </w:pPr>
      <w:r w:rsidRPr="00E63D74">
        <w:rPr>
          <w:rFonts w:ascii="Times New Roman" w:eastAsia="Times New Roman" w:hAnsi="Times New Roman"/>
          <w:b/>
          <w:bCs/>
          <w:sz w:val="28"/>
          <w:szCs w:val="28"/>
          <w:lang w:val="uk-UA" w:eastAsia="ru-RU"/>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BE272C">
        <w:rPr>
          <w:rFonts w:ascii="Times New Roman" w:eastAsia="Times New Roman" w:hAnsi="Times New Roman"/>
          <w:b/>
          <w:bCs/>
          <w:sz w:val="28"/>
          <w:szCs w:val="28"/>
          <w:lang w:val="uk-UA" w:eastAsia="ru-RU"/>
        </w:rPr>
        <w:t xml:space="preserve"> </w:t>
      </w:r>
      <w:r w:rsidR="00BE272C" w:rsidRPr="00BE272C">
        <w:rPr>
          <w:rFonts w:ascii="Times New Roman" w:eastAsia="Times New Roman" w:hAnsi="Times New Roman"/>
          <w:bCs/>
          <w:sz w:val="28"/>
          <w:szCs w:val="28"/>
          <w:lang w:val="uk-UA" w:eastAsia="ru-RU"/>
        </w:rPr>
        <w:t>_____________________________</w:t>
      </w:r>
      <w:r w:rsidR="00BE272C">
        <w:rPr>
          <w:rFonts w:ascii="Times New Roman" w:eastAsia="Times New Roman" w:hAnsi="Times New Roman"/>
          <w:bCs/>
          <w:sz w:val="28"/>
          <w:szCs w:val="28"/>
          <w:lang w:val="uk-UA" w:eastAsia="ru-RU"/>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E63D74" w:rsidRPr="00E63D74" w:rsidTr="00E63D74">
        <w:tc>
          <w:tcPr>
            <w:tcW w:w="9741" w:type="dxa"/>
            <w:tcBorders>
              <w:top w:val="nil"/>
              <w:left w:val="nil"/>
              <w:bottom w:val="single" w:sz="4" w:space="0" w:color="auto"/>
              <w:right w:val="nil"/>
            </w:tcBorders>
          </w:tcPr>
          <w:p w:rsidR="00E63D74" w:rsidRPr="00E63D74" w:rsidRDefault="00E63D74">
            <w:pPr>
              <w:jc w:val="both"/>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1"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E63D74" w:rsidRPr="00E63D74" w:rsidTr="00E63D74">
        <w:tc>
          <w:tcPr>
            <w:tcW w:w="9741" w:type="dxa"/>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1" w:type="dxa"/>
            <w:tcBorders>
              <w:top w:val="single" w:sz="4" w:space="0" w:color="auto"/>
              <w:left w:val="nil"/>
              <w:bottom w:val="nil"/>
              <w:right w:val="nil"/>
            </w:tcBorders>
          </w:tcPr>
          <w:p w:rsidR="00E63D74" w:rsidRPr="00E63D74" w:rsidRDefault="00E63D74">
            <w:pPr>
              <w:rPr>
                <w:rFonts w:ascii="Times New Roman" w:eastAsia="Times New Roman" w:hAnsi="Times New Roman" w:cs="Times New Roman"/>
                <w:bCs/>
                <w:sz w:val="16"/>
                <w:szCs w:val="16"/>
                <w:lang w:val="uk-UA" w:eastAsia="ru-RU"/>
              </w:rPr>
            </w:pPr>
          </w:p>
        </w:tc>
      </w:tr>
    </w:tbl>
    <w:p w:rsidR="00E63D74" w:rsidRPr="00E63D74" w:rsidRDefault="00E63D74" w:rsidP="00E63D74">
      <w:pPr>
        <w:tabs>
          <w:tab w:val="left" w:pos="2705"/>
        </w:tabs>
        <w:spacing w:after="0" w:line="240" w:lineRule="auto"/>
        <w:jc w:val="both"/>
        <w:rPr>
          <w:rFonts w:ascii="Times New Roman" w:eastAsia="Times New Roman" w:hAnsi="Times New Roman"/>
          <w:b/>
          <w:bCs/>
          <w:color w:val="FF0000"/>
          <w:sz w:val="28"/>
          <w:szCs w:val="28"/>
          <w:lang w:val="uk-UA" w:eastAsia="ru-RU"/>
        </w:rPr>
      </w:pPr>
    </w:p>
    <w:p w:rsidR="00E63D74" w:rsidRPr="00E63D74" w:rsidRDefault="00E63D74" w:rsidP="00E63D74">
      <w:pPr>
        <w:tabs>
          <w:tab w:val="left" w:pos="2705"/>
        </w:tabs>
        <w:spacing w:after="0" w:line="240" w:lineRule="auto"/>
        <w:jc w:val="both"/>
        <w:rPr>
          <w:rFonts w:ascii="Times New Roman" w:eastAsia="Times New Roman" w:hAnsi="Times New Roman"/>
          <w:b/>
          <w:bCs/>
          <w:sz w:val="28"/>
          <w:szCs w:val="28"/>
          <w:lang w:val="uk-UA" w:eastAsia="ru-RU"/>
        </w:rPr>
      </w:pPr>
      <w:r w:rsidRPr="00E63D74">
        <w:rPr>
          <w:rFonts w:ascii="Times New Roman" w:eastAsia="Times New Roman" w:hAnsi="Times New Roman"/>
          <w:b/>
          <w:bCs/>
          <w:sz w:val="28"/>
          <w:szCs w:val="28"/>
          <w:lang w:val="uk-UA" w:eastAsia="ru-RU"/>
        </w:rPr>
        <w:t>Місце роботи:</w:t>
      </w:r>
    </w:p>
    <w:p w:rsidR="00E63D74" w:rsidRPr="00E63D74" w:rsidRDefault="00E63D74" w:rsidP="00E63D74">
      <w:pPr>
        <w:tabs>
          <w:tab w:val="left" w:pos="2705"/>
        </w:tabs>
        <w:spacing w:after="0" w:line="240" w:lineRule="auto"/>
        <w:jc w:val="both"/>
        <w:rPr>
          <w:rFonts w:ascii="Times New Roman" w:eastAsia="Times New Roman" w:hAnsi="Times New Roman"/>
          <w:b/>
          <w:bCs/>
          <w:sz w:val="20"/>
          <w:szCs w:val="20"/>
          <w:lang w:val="uk-UA" w:eastAsia="ru-RU"/>
        </w:rPr>
      </w:pPr>
      <w:r w:rsidRPr="00E63D74">
        <w:rPr>
          <w:rFonts w:ascii="Times New Roman" w:eastAsia="Times New Roman" w:hAnsi="Times New Roman"/>
          <w:b/>
          <w:bCs/>
          <w:sz w:val="28"/>
          <w:szCs w:val="28"/>
          <w:lang w:val="uk-UA" w:eastAsia="ru-RU"/>
        </w:rPr>
        <w:tab/>
      </w:r>
    </w:p>
    <w:tbl>
      <w:tblPr>
        <w:tblStyle w:val="a3"/>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870"/>
        <w:gridCol w:w="2394"/>
        <w:gridCol w:w="28"/>
        <w:gridCol w:w="2805"/>
      </w:tblGrid>
      <w:tr w:rsidR="00E63D74" w:rsidRPr="00E63D74" w:rsidTr="00E63D74">
        <w:tc>
          <w:tcPr>
            <w:tcW w:w="6943" w:type="dxa"/>
            <w:gridSpan w:val="5"/>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Займана посада, місце роботи або проходження служби</w:t>
            </w:r>
          </w:p>
        </w:tc>
        <w:tc>
          <w:tcPr>
            <w:tcW w:w="2804"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6915" w:type="dxa"/>
            <w:gridSpan w:val="4"/>
          </w:tcPr>
          <w:p w:rsidR="00E63D74" w:rsidRPr="00E63D74" w:rsidRDefault="00E63D74">
            <w:pPr>
              <w:jc w:val="center"/>
              <w:rPr>
                <w:rFonts w:ascii="Times New Roman" w:eastAsia="Times New Roman" w:hAnsi="Times New Roman" w:cs="Times New Roman"/>
                <w:bCs/>
                <w:sz w:val="16"/>
                <w:szCs w:val="16"/>
                <w:lang w:val="uk-UA" w:eastAsia="ru-RU"/>
              </w:rPr>
            </w:pPr>
          </w:p>
        </w:tc>
        <w:tc>
          <w:tcPr>
            <w:tcW w:w="2832" w:type="dxa"/>
            <w:gridSpan w:val="2"/>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9747" w:type="dxa"/>
            <w:gridSpan w:val="6"/>
            <w:tcBorders>
              <w:top w:val="nil"/>
              <w:left w:val="nil"/>
              <w:bottom w:val="single" w:sz="4" w:space="0" w:color="auto"/>
              <w:right w:val="nil"/>
            </w:tcBorders>
          </w:tcPr>
          <w:p w:rsidR="00E63D74" w:rsidRPr="00E63D74" w:rsidRDefault="00E63D74">
            <w:pPr>
              <w:jc w:val="both"/>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7" w:type="dxa"/>
            <w:gridSpan w:val="6"/>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9747" w:type="dxa"/>
            <w:gridSpan w:val="6"/>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7" w:type="dxa"/>
            <w:gridSpan w:val="6"/>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(вказується повне найменування посади та місця роботи/проходження служби кандидата)</w:t>
            </w:r>
          </w:p>
        </w:tc>
      </w:tr>
      <w:tr w:rsidR="00E63D74" w:rsidRPr="00E63D74" w:rsidTr="00E63D74">
        <w:tc>
          <w:tcPr>
            <w:tcW w:w="4522" w:type="dxa"/>
            <w:gridSpan w:val="3"/>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lastRenderedPageBreak/>
              <w:t>Посада, на яку претендує кандидат</w:t>
            </w:r>
          </w:p>
        </w:tc>
        <w:tc>
          <w:tcPr>
            <w:tcW w:w="5225" w:type="dxa"/>
            <w:gridSpan w:val="3"/>
            <w:tcBorders>
              <w:top w:val="nil"/>
              <w:left w:val="nil"/>
              <w:bottom w:val="single" w:sz="4" w:space="0" w:color="auto"/>
              <w:right w:val="nil"/>
            </w:tcBorders>
          </w:tcPr>
          <w:p w:rsidR="00E63D74" w:rsidRPr="00E63D74" w:rsidRDefault="00E63D74">
            <w:pP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4522" w:type="dxa"/>
            <w:gridSpan w:val="3"/>
          </w:tcPr>
          <w:p w:rsidR="00E63D74" w:rsidRPr="00E63D74" w:rsidRDefault="00E63D74">
            <w:pPr>
              <w:jc w:val="center"/>
              <w:rPr>
                <w:rFonts w:ascii="Times New Roman" w:eastAsia="Times New Roman" w:hAnsi="Times New Roman" w:cs="Times New Roman"/>
                <w:bCs/>
                <w:sz w:val="16"/>
                <w:szCs w:val="16"/>
                <w:lang w:val="uk-UA" w:eastAsia="ru-RU"/>
              </w:rPr>
            </w:pPr>
          </w:p>
        </w:tc>
        <w:tc>
          <w:tcPr>
            <w:tcW w:w="5225" w:type="dxa"/>
            <w:gridSpan w:val="3"/>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c>
          <w:tcPr>
            <w:tcW w:w="9747" w:type="dxa"/>
            <w:gridSpan w:val="6"/>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9747" w:type="dxa"/>
            <w:gridSpan w:val="6"/>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(вказується посада і код посади згідно Профілю посади)</w:t>
            </w:r>
          </w:p>
        </w:tc>
      </w:tr>
      <w:tr w:rsidR="00E63D74" w:rsidRPr="00E63D74" w:rsidTr="00E63D74">
        <w:tc>
          <w:tcPr>
            <w:tcW w:w="2518" w:type="dxa"/>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Категорія посади</w:t>
            </w:r>
          </w:p>
        </w:tc>
        <w:tc>
          <w:tcPr>
            <w:tcW w:w="7229" w:type="dxa"/>
            <w:gridSpan w:val="5"/>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2518" w:type="dxa"/>
          </w:tcPr>
          <w:p w:rsidR="00E63D74" w:rsidRPr="00E63D74" w:rsidRDefault="00E63D74">
            <w:pPr>
              <w:jc w:val="center"/>
              <w:rPr>
                <w:rFonts w:ascii="Times New Roman" w:eastAsia="Times New Roman" w:hAnsi="Times New Roman" w:cs="Times New Roman"/>
                <w:bCs/>
                <w:sz w:val="16"/>
                <w:szCs w:val="16"/>
                <w:lang w:val="uk-UA" w:eastAsia="ru-RU"/>
              </w:rPr>
            </w:pPr>
          </w:p>
        </w:tc>
        <w:tc>
          <w:tcPr>
            <w:tcW w:w="7229" w:type="dxa"/>
            <w:gridSpan w:val="5"/>
            <w:tcBorders>
              <w:top w:val="single" w:sz="4" w:space="0" w:color="auto"/>
              <w:left w:val="nil"/>
              <w:bottom w:val="nil"/>
              <w:right w:val="nil"/>
            </w:tcBorders>
          </w:tcPr>
          <w:p w:rsidR="00E63D74" w:rsidRPr="00E63D74" w:rsidRDefault="00E63D74">
            <w:pPr>
              <w:jc w:val="center"/>
              <w:rPr>
                <w:rFonts w:ascii="Times New Roman" w:eastAsia="Times New Roman" w:hAnsi="Times New Roman" w:cs="Times New Roman"/>
                <w:bCs/>
                <w:sz w:val="16"/>
                <w:szCs w:val="16"/>
                <w:lang w:val="uk-UA" w:eastAsia="ru-RU"/>
              </w:rPr>
            </w:pPr>
          </w:p>
        </w:tc>
      </w:tr>
      <w:tr w:rsidR="00E63D74" w:rsidRPr="00E63D74" w:rsidTr="00E63D74">
        <w:trPr>
          <w:trHeight w:val="312"/>
        </w:trPr>
        <w:tc>
          <w:tcPr>
            <w:tcW w:w="9747" w:type="dxa"/>
            <w:gridSpan w:val="6"/>
            <w:hideMark/>
          </w:tcPr>
          <w:p w:rsidR="00E63D74" w:rsidRPr="00E63D74" w:rsidRDefault="00E63D74">
            <w:pPr>
              <w:jc w:val="both"/>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Чи відноситесь ви до службових осіб, які займають відповідальне та особливо</w:t>
            </w:r>
            <w:r w:rsidRPr="00E63D74">
              <w:rPr>
                <w:rFonts w:ascii="Times New Roman" w:eastAsia="Times New Roman" w:hAnsi="Times New Roman"/>
                <w:bCs/>
                <w:sz w:val="28"/>
                <w:szCs w:val="28"/>
                <w:lang w:val="uk-UA" w:eastAsia="ru-RU"/>
              </w:rPr>
              <w:br/>
            </w:r>
          </w:p>
        </w:tc>
      </w:tr>
      <w:tr w:rsidR="00E63D74" w:rsidRPr="00E63D74" w:rsidTr="00E63D74">
        <w:tc>
          <w:tcPr>
            <w:tcW w:w="9747" w:type="dxa"/>
            <w:gridSpan w:val="6"/>
            <w:hideMark/>
          </w:tcPr>
          <w:p w:rsidR="00E63D74" w:rsidRPr="00E63D74" w:rsidRDefault="00E63D74">
            <w:pPr>
              <w:jc w:val="both"/>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відповідальне становище, відповідно до статті 50 Закону України</w:t>
            </w:r>
          </w:p>
        </w:tc>
      </w:tr>
      <w:tr w:rsidR="00E63D74" w:rsidRPr="00E63D74" w:rsidTr="00E63D74">
        <w:tc>
          <w:tcPr>
            <w:tcW w:w="3652" w:type="dxa"/>
            <w:gridSpan w:val="2"/>
            <w:hideMark/>
          </w:tcPr>
          <w:p w:rsidR="00E63D74" w:rsidRPr="00E63D74" w:rsidRDefault="00E63D74">
            <w:pPr>
              <w:rPr>
                <w:rFonts w:ascii="Times New Roman" w:eastAsia="Times New Roman" w:hAnsi="Times New Roman" w:cs="Times New Roman"/>
                <w:bCs/>
                <w:sz w:val="28"/>
                <w:szCs w:val="28"/>
                <w:lang w:val="uk-UA" w:eastAsia="ru-RU"/>
              </w:rPr>
            </w:pPr>
            <w:r w:rsidRPr="00E63D74">
              <w:rPr>
                <w:rFonts w:ascii="Times New Roman" w:eastAsia="Times New Roman" w:hAnsi="Times New Roman"/>
                <w:bCs/>
                <w:sz w:val="28"/>
                <w:szCs w:val="28"/>
                <w:lang w:val="uk-UA" w:eastAsia="ru-RU"/>
              </w:rPr>
              <w:t>«Про запобігання корупції»</w:t>
            </w:r>
          </w:p>
        </w:tc>
        <w:tc>
          <w:tcPr>
            <w:tcW w:w="6095" w:type="dxa"/>
            <w:gridSpan w:val="4"/>
            <w:tcBorders>
              <w:top w:val="nil"/>
              <w:left w:val="nil"/>
              <w:bottom w:val="single" w:sz="4" w:space="0" w:color="auto"/>
              <w:right w:val="nil"/>
            </w:tcBorders>
          </w:tcPr>
          <w:p w:rsidR="00E63D74" w:rsidRPr="00E63D74" w:rsidRDefault="00E63D74">
            <w:pPr>
              <w:jc w:val="center"/>
              <w:rPr>
                <w:rFonts w:ascii="Times New Roman" w:eastAsia="Times New Roman" w:hAnsi="Times New Roman" w:cs="Times New Roman"/>
                <w:bCs/>
                <w:sz w:val="28"/>
                <w:szCs w:val="28"/>
                <w:lang w:val="uk-UA" w:eastAsia="ru-RU"/>
              </w:rPr>
            </w:pPr>
          </w:p>
        </w:tc>
      </w:tr>
      <w:tr w:rsidR="00E63D74" w:rsidRPr="00E63D74" w:rsidTr="00E63D74">
        <w:trPr>
          <w:trHeight w:val="181"/>
        </w:trPr>
        <w:tc>
          <w:tcPr>
            <w:tcW w:w="3652" w:type="dxa"/>
            <w:gridSpan w:val="2"/>
          </w:tcPr>
          <w:p w:rsidR="00E63D74" w:rsidRPr="00E63D74" w:rsidRDefault="00E63D74">
            <w:pPr>
              <w:rPr>
                <w:rFonts w:ascii="Times New Roman" w:eastAsia="Times New Roman" w:hAnsi="Times New Roman" w:cs="Times New Roman"/>
                <w:bCs/>
                <w:sz w:val="16"/>
                <w:szCs w:val="16"/>
                <w:lang w:val="uk-UA" w:eastAsia="ru-RU"/>
              </w:rPr>
            </w:pPr>
          </w:p>
        </w:tc>
        <w:tc>
          <w:tcPr>
            <w:tcW w:w="6095" w:type="dxa"/>
            <w:gridSpan w:val="4"/>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Cs/>
                <w:sz w:val="16"/>
                <w:szCs w:val="16"/>
                <w:lang w:val="uk-UA" w:eastAsia="ru-RU"/>
              </w:rPr>
            </w:pPr>
            <w:r w:rsidRPr="00E63D74">
              <w:rPr>
                <w:rFonts w:ascii="Times New Roman" w:eastAsia="Times New Roman" w:hAnsi="Times New Roman"/>
                <w:bCs/>
                <w:sz w:val="16"/>
                <w:szCs w:val="16"/>
                <w:lang w:val="uk-UA" w:eastAsia="ru-RU"/>
              </w:rPr>
              <w:t>(так / ні)</w:t>
            </w:r>
          </w:p>
        </w:tc>
      </w:tr>
    </w:tbl>
    <w:p w:rsidR="00E63D74" w:rsidRPr="00E63D74" w:rsidRDefault="00E63D74" w:rsidP="00E63D74">
      <w:pPr>
        <w:tabs>
          <w:tab w:val="left" w:pos="2705"/>
        </w:tabs>
        <w:spacing w:after="0" w:line="240" w:lineRule="auto"/>
        <w:jc w:val="both"/>
        <w:rPr>
          <w:rFonts w:ascii="Times New Roman" w:eastAsia="Times New Roman" w:hAnsi="Times New Roman"/>
          <w:b/>
          <w:bCs/>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2.2. ІНФОРМАЦІЯ ПРО ЧЛЕНІВ СІМ’Ї СУБ’ЄКТА ДЕКЛАРУВАННЯ</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Членами сім'ї суб'єкта декларування є: особи, які перебувають у шлюбі із суб'єктом декларування (чоловік/дружина), незалежного від того, чи вони проживають спільно; діти, у тому числі повнолітні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 наприклад, особи, що спільно орендують житло), у тому числі особи, які спільно проживають із суб'єктом декларування, але не перебувають з ним у шлюбі.</w:t>
      </w:r>
    </w:p>
    <w:tbl>
      <w:tblPr>
        <w:tblStyle w:val="a3"/>
        <w:tblW w:w="0" w:type="auto"/>
        <w:tblInd w:w="108" w:type="dxa"/>
        <w:tblLook w:val="04A0" w:firstRow="1" w:lastRow="0" w:firstColumn="1" w:lastColumn="0" w:noHBand="0" w:noVBand="1"/>
      </w:tblPr>
      <w:tblGrid>
        <w:gridCol w:w="2380"/>
        <w:gridCol w:w="3100"/>
        <w:gridCol w:w="1770"/>
        <w:gridCol w:w="2214"/>
      </w:tblGrid>
      <w:tr w:rsidR="00E63D74" w:rsidRPr="00E63D74" w:rsidTr="00E63D74">
        <w:tc>
          <w:tcPr>
            <w:tcW w:w="251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Зв'язок із суб’єктом декларування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hAnsi="Times New Roman"/>
                <w:b/>
                <w:bCs/>
                <w:sz w:val="24"/>
                <w:szCs w:val="24"/>
                <w:lang w:val="uk-UA"/>
              </w:rPr>
            </w:pPr>
            <w:r w:rsidRPr="00E63D74">
              <w:rPr>
                <w:rFonts w:ascii="Times New Roman" w:hAnsi="Times New Roman"/>
                <w:b/>
                <w:bCs/>
                <w:sz w:val="24"/>
                <w:szCs w:val="24"/>
                <w:lang w:val="uk-UA"/>
              </w:rPr>
              <w:t xml:space="preserve">Прізвище, ім'я, по батькові </w:t>
            </w:r>
            <w:r w:rsidRPr="00E63D74">
              <w:rPr>
                <w:rFonts w:ascii="Times New Roman" w:hAnsi="Times New Roman"/>
                <w:bCs/>
                <w:sz w:val="24"/>
                <w:szCs w:val="24"/>
                <w:lang w:val="uk-UA"/>
              </w:rPr>
              <w:t>(якщо член сім’ї не є громадянином України, також заповнити англійською мовою)</w:t>
            </w:r>
            <w:r w:rsidRPr="00E63D74">
              <w:rPr>
                <w:rFonts w:ascii="Times New Roman" w:hAnsi="Times New Roman"/>
                <w:b/>
                <w:bCs/>
                <w:sz w:val="24"/>
                <w:szCs w:val="24"/>
                <w:lang w:val="uk-UA"/>
              </w:rPr>
              <w:t xml:space="preserve">, </w:t>
            </w: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дата народження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Громадянство</w:t>
            </w:r>
          </w:p>
        </w:tc>
        <w:tc>
          <w:tcPr>
            <w:tcW w:w="235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sz w:val="24"/>
                <w:szCs w:val="24"/>
                <w:lang w:val="uk-UA" w:eastAsia="ru-RU"/>
              </w:rPr>
            </w:pPr>
            <w:r w:rsidRPr="00E63D74">
              <w:rPr>
                <w:rFonts w:ascii="Times New Roman" w:hAnsi="Times New Roman"/>
                <w:b/>
                <w:bCs/>
                <w:sz w:val="24"/>
                <w:szCs w:val="24"/>
                <w:lang w:val="uk-UA"/>
              </w:rPr>
              <w:t>Податковий номер</w:t>
            </w:r>
          </w:p>
        </w:tc>
      </w:tr>
      <w:tr w:rsidR="00E63D74" w:rsidRPr="00E63D74" w:rsidTr="00E63D74">
        <w:trPr>
          <w:trHeight w:hRule="exact" w:val="1492"/>
        </w:trPr>
        <w:tc>
          <w:tcPr>
            <w:tcW w:w="2518" w:type="dxa"/>
            <w:tcBorders>
              <w:top w:val="single" w:sz="4" w:space="0" w:color="auto"/>
              <w:left w:val="single" w:sz="4" w:space="0" w:color="auto"/>
              <w:bottom w:val="single" w:sz="4" w:space="0" w:color="auto"/>
              <w:right w:val="single" w:sz="4" w:space="0" w:color="auto"/>
            </w:tcBorders>
            <w:vAlign w:val="center"/>
          </w:tcPr>
          <w:p w:rsidR="00E63D74" w:rsidRDefault="00E63D74">
            <w:pPr>
              <w:tabs>
                <w:tab w:val="left" w:pos="3143"/>
              </w:tabs>
              <w:jc w:val="center"/>
              <w:rPr>
                <w:rFonts w:ascii="Times New Roman" w:eastAsia="Times New Roman" w:hAnsi="Times New Roman" w:cs="Times New Roman"/>
                <w:bCs/>
                <w:sz w:val="24"/>
                <w:szCs w:val="24"/>
                <w:lang w:val="uk-UA" w:eastAsia="ru-RU"/>
              </w:rPr>
            </w:pPr>
          </w:p>
          <w:p w:rsidR="00E63D74" w:rsidRDefault="00E63D74">
            <w:pPr>
              <w:tabs>
                <w:tab w:val="left" w:pos="3143"/>
              </w:tabs>
              <w:jc w:val="center"/>
              <w:rPr>
                <w:rFonts w:ascii="Times New Roman" w:eastAsia="Times New Roman" w:hAnsi="Times New Roman" w:cs="Times New Roman"/>
                <w:bCs/>
                <w:sz w:val="24"/>
                <w:szCs w:val="24"/>
                <w:lang w:val="uk-UA" w:eastAsia="ru-RU"/>
              </w:rPr>
            </w:pPr>
          </w:p>
          <w:p w:rsidR="00E63D74" w:rsidRDefault="00E63D74">
            <w:pPr>
              <w:tabs>
                <w:tab w:val="left" w:pos="3143"/>
              </w:tabs>
              <w:jc w:val="center"/>
              <w:rPr>
                <w:rFonts w:ascii="Times New Roman" w:eastAsia="Times New Roman" w:hAnsi="Times New Roman" w:cs="Times New Roman"/>
                <w:bCs/>
                <w:sz w:val="24"/>
                <w:szCs w:val="24"/>
                <w:lang w:val="uk-UA" w:eastAsia="ru-RU"/>
              </w:rPr>
            </w:pPr>
          </w:p>
          <w:p w:rsidR="00E63D74" w:rsidRDefault="00E63D74">
            <w:pPr>
              <w:tabs>
                <w:tab w:val="left" w:pos="3143"/>
              </w:tabs>
              <w:jc w:val="center"/>
              <w:rPr>
                <w:rFonts w:ascii="Times New Roman" w:eastAsia="Times New Roman" w:hAnsi="Times New Roman" w:cs="Times New Roman"/>
                <w:bCs/>
                <w:sz w:val="24"/>
                <w:szCs w:val="24"/>
                <w:lang w:val="uk-UA" w:eastAsia="ru-RU"/>
              </w:rPr>
            </w:pPr>
          </w:p>
          <w:p w:rsidR="00E63D74" w:rsidRDefault="00E63D74">
            <w:pPr>
              <w:tabs>
                <w:tab w:val="left" w:pos="3143"/>
              </w:tabs>
              <w:jc w:val="center"/>
              <w:rPr>
                <w:rFonts w:ascii="Times New Roman" w:eastAsia="Times New Roman" w:hAnsi="Times New Roman" w:cs="Times New Roman"/>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r>
      <w:tr w:rsidR="00E63D74" w:rsidRPr="00E63D74" w:rsidTr="00E63D74">
        <w:trPr>
          <w:trHeight w:hRule="exact" w:val="1414"/>
        </w:trPr>
        <w:tc>
          <w:tcPr>
            <w:tcW w:w="25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r>
      <w:tr w:rsidR="00E63D74" w:rsidRPr="00E63D74" w:rsidTr="00E63D74">
        <w:trPr>
          <w:trHeight w:hRule="exact" w:val="140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r>
      <w:tr w:rsidR="00E63D74" w:rsidRPr="00E63D74" w:rsidTr="00E63D74">
        <w:trPr>
          <w:trHeight w:hRule="exact" w:val="142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p>
        </w:tc>
      </w:tr>
    </w:tbl>
    <w:p w:rsidR="00E63D74" w:rsidRPr="00E63D74" w:rsidRDefault="00E63D74" w:rsidP="00E63D74">
      <w:pPr>
        <w:tabs>
          <w:tab w:val="left" w:pos="3143"/>
        </w:tabs>
        <w:spacing w:after="0" w:line="240" w:lineRule="auto"/>
        <w:jc w:val="both"/>
        <w:rPr>
          <w:rFonts w:ascii="Times New Roman" w:eastAsia="Times New Roman" w:hAnsi="Times New Roman"/>
          <w:b/>
          <w:bCs/>
          <w:sz w:val="28"/>
          <w:szCs w:val="28"/>
          <w:lang w:val="uk-UA" w:eastAsia="ru-RU"/>
        </w:rPr>
      </w:pPr>
      <w:r w:rsidRPr="00E63D74">
        <w:rPr>
          <w:rFonts w:ascii="Times New Roman" w:hAnsi="Times New Roman"/>
          <w:b/>
          <w:sz w:val="21"/>
          <w:szCs w:val="21"/>
          <w:lang w:val="uk-UA"/>
        </w:rPr>
        <w:t>Примітка.</w:t>
      </w:r>
      <w:r w:rsidRPr="00E63D74">
        <w:rPr>
          <w:rFonts w:ascii="Times New Roman" w:hAnsi="Times New Roman"/>
          <w:sz w:val="21"/>
          <w:szCs w:val="21"/>
          <w:lang w:val="uk-UA"/>
        </w:rPr>
        <w:t xml:space="preserve"> Якщо член сім'ї не є громадянином України, замість податкового номера зазначається ідентифікаційний номер особи (див. Правила заповнення форми декларації особи, уповноваженої на виконання функцій держави або місцевого самоврядування).</w:t>
      </w:r>
    </w:p>
    <w:p w:rsidR="00E63D74" w:rsidRPr="00E63D74" w:rsidRDefault="00E63D74" w:rsidP="00E63D74">
      <w:pPr>
        <w:spacing w:after="0" w:line="240" w:lineRule="auto"/>
        <w:jc w:val="center"/>
        <w:rPr>
          <w:rFonts w:ascii="Times New Roman" w:hAnsi="Times New Roman"/>
          <w:b/>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3. ОБ’ЄКТИ НЕРУХОМОСТІ</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w:t>
      </w:r>
      <w:r w:rsidRPr="00E63D74">
        <w:rPr>
          <w:rFonts w:ascii="Times New Roman" w:hAnsi="Times New Roman"/>
          <w:sz w:val="21"/>
          <w:szCs w:val="21"/>
          <w:lang w:val="uk-UA"/>
        </w:rPr>
        <w:lastRenderedPageBreak/>
        <w:t>нерухомості: земельна ділянка, житловий будинок, квартира, офіс, садовий (дачний) будинок, гараж, інше.</w:t>
      </w:r>
    </w:p>
    <w:tbl>
      <w:tblPr>
        <w:tblStyle w:val="a3"/>
        <w:tblW w:w="9495" w:type="dxa"/>
        <w:tblInd w:w="108" w:type="dxa"/>
        <w:tblLayout w:type="fixed"/>
        <w:tblLook w:val="04A0" w:firstRow="1" w:lastRow="0" w:firstColumn="1" w:lastColumn="0" w:noHBand="0" w:noVBand="1"/>
      </w:tblPr>
      <w:tblGrid>
        <w:gridCol w:w="2126"/>
        <w:gridCol w:w="2407"/>
        <w:gridCol w:w="1420"/>
        <w:gridCol w:w="1417"/>
        <w:gridCol w:w="2125"/>
      </w:tblGrid>
      <w:tr w:rsidR="00E63D74" w:rsidRPr="00E63D74" w:rsidTr="00E63D74">
        <w:tc>
          <w:tcPr>
            <w:tcW w:w="212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(вид об’єкта, дата набуття права, загальна площа, реєстраційний номер, зв'язок із суб’єктом декларування, ПІБ)</w:t>
            </w:r>
          </w:p>
        </w:tc>
        <w:tc>
          <w:tcPr>
            <w:tcW w:w="240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 xml:space="preserve">Місцезнаходження  </w:t>
            </w:r>
            <w:r w:rsidRPr="00E63D74">
              <w:rPr>
                <w:rFonts w:ascii="Times New Roman" w:hAnsi="Times New Roman"/>
                <w:bCs/>
                <w:sz w:val="24"/>
                <w:szCs w:val="24"/>
                <w:lang w:val="uk-UA"/>
              </w:rPr>
              <w:t>(країна, поштовий індекс, населений пункт, адреса)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Вартість на дату набуття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sz w:val="24"/>
                <w:szCs w:val="24"/>
                <w:lang w:val="uk-UA" w:eastAsia="ru-RU"/>
              </w:rPr>
            </w:pPr>
            <w:r w:rsidRPr="00E63D74">
              <w:rPr>
                <w:rFonts w:ascii="Times New Roman" w:hAnsi="Times New Roman"/>
                <w:b/>
                <w:bCs/>
                <w:sz w:val="24"/>
                <w:szCs w:val="24"/>
                <w:lang w:val="uk-UA"/>
              </w:rPr>
              <w:t>Вартість за останньою оцінкою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hAnsi="Times New Roman" w:cs="Times New Roman"/>
                <w:sz w:val="24"/>
                <w:szCs w:val="24"/>
                <w:lang w:val="uk-UA" w:eastAsia="uk-UA"/>
              </w:rPr>
            </w:pPr>
            <w:r w:rsidRPr="00E63D74">
              <w:rPr>
                <w:rFonts w:ascii="Times New Roman" w:hAnsi="Times New Roman"/>
                <w:b/>
                <w:sz w:val="24"/>
                <w:szCs w:val="24"/>
                <w:lang w:val="uk-UA"/>
              </w:rPr>
              <w:t xml:space="preserve">Інформація щодо прав на об’єкт </w:t>
            </w:r>
            <w:r w:rsidRPr="00E63D74">
              <w:rPr>
                <w:rFonts w:ascii="Times New Roman" w:hAnsi="Times New Roman"/>
                <w:sz w:val="24"/>
                <w:szCs w:val="24"/>
                <w:lang w:val="uk-UA"/>
              </w:rPr>
              <w:t xml:space="preserve">(тип права, </w:t>
            </w:r>
            <w:r w:rsidRPr="00E63D74">
              <w:rPr>
                <w:rFonts w:ascii="Times New Roman" w:hAnsi="Times New Roman"/>
                <w:bCs/>
                <w:sz w:val="24"/>
                <w:szCs w:val="24"/>
                <w:lang w:val="uk-UA"/>
              </w:rPr>
              <w:t>частка власності</w:t>
            </w:r>
            <w:r w:rsidRPr="00E63D74">
              <w:rPr>
                <w:rFonts w:ascii="Times New Roman" w:hAnsi="Times New Roman"/>
                <w:sz w:val="24"/>
                <w:szCs w:val="24"/>
                <w:lang w:val="uk-UA"/>
              </w:rPr>
              <w:t xml:space="preserve">, </w:t>
            </w:r>
            <w:r w:rsidRPr="00E63D74">
              <w:rPr>
                <w:rFonts w:ascii="Times New Roman" w:eastAsia="Times New Roman" w:hAnsi="Times New Roman"/>
                <w:bCs/>
                <w:sz w:val="24"/>
                <w:szCs w:val="24"/>
                <w:lang w:val="uk-UA" w:eastAsia="ru-RU"/>
              </w:rPr>
              <w:t>зв'язок із суб’єктом декларування, ПІБ</w:t>
            </w:r>
            <w:r w:rsidRPr="00E63D74">
              <w:rPr>
                <w:rFonts w:ascii="Times New Roman" w:hAnsi="Times New Roman"/>
                <w:sz w:val="24"/>
                <w:szCs w:val="24"/>
                <w:lang w:val="uk-UA"/>
              </w:rPr>
              <w:t>)</w:t>
            </w:r>
          </w:p>
        </w:tc>
      </w:tr>
      <w:tr w:rsidR="00E63D74" w:rsidRPr="00E63D74"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r w:rsidR="00E63D74" w:rsidRPr="00E63D74"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r w:rsidR="00E63D74" w:rsidRPr="00E63D74"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bl>
    <w:p w:rsidR="00E63D74" w:rsidRPr="00E63D74" w:rsidRDefault="00E63D74" w:rsidP="00E63D74">
      <w:pPr>
        <w:tabs>
          <w:tab w:val="left" w:pos="3143"/>
        </w:tabs>
        <w:spacing w:after="0" w:line="240" w:lineRule="auto"/>
        <w:jc w:val="both"/>
        <w:rPr>
          <w:rFonts w:ascii="Times New Roman" w:hAnsi="Times New Roman"/>
          <w:sz w:val="21"/>
          <w:szCs w:val="21"/>
          <w:lang w:val="uk-UA" w:eastAsia="uk-UA"/>
        </w:rPr>
      </w:pPr>
      <w:r w:rsidRPr="00E63D74">
        <w:rPr>
          <w:rFonts w:ascii="Times New Roman" w:hAnsi="Times New Roman"/>
          <w:b/>
          <w:sz w:val="21"/>
          <w:szCs w:val="21"/>
          <w:lang w:val="uk-UA"/>
        </w:rPr>
        <w:t>Примітки.</w:t>
      </w:r>
      <w:r w:rsidRPr="00E63D74">
        <w:rPr>
          <w:rFonts w:ascii="Times New Roman" w:hAnsi="Times New Roman"/>
          <w:sz w:val="21"/>
          <w:szCs w:val="21"/>
          <w:lang w:val="uk-UA"/>
        </w:rPr>
        <w:t xml:space="preserve">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1. Якщо об’єктом нерухомості є земельна ділянка, то у полі «Реєстраційний номер» зазначається кадастровий номер ділянки.</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2. Поле «Частка власності» заповнюється, якщо об’єкт нерухомості знаходиться у спільній власності.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3. Якщо </w:t>
      </w:r>
      <w:r w:rsidRPr="00E63D74">
        <w:rPr>
          <w:rFonts w:ascii="Times New Roman" w:hAnsi="Times New Roman"/>
          <w:bCs/>
          <w:sz w:val="21"/>
          <w:szCs w:val="21"/>
          <w:lang w:val="uk-UA"/>
        </w:rPr>
        <w:t>об’єкт нерухомості знаходиться не в Україні, адреса заповнюється також англійською мовою</w:t>
      </w:r>
      <w:r w:rsidRPr="00E63D74">
        <w:rPr>
          <w:rFonts w:ascii="Times New Roman" w:hAnsi="Times New Roman"/>
          <w:sz w:val="21"/>
          <w:szCs w:val="21"/>
          <w:lang w:val="uk-UA"/>
        </w:rPr>
        <w:t>.</w:t>
      </w:r>
    </w:p>
    <w:p w:rsidR="00E63D74" w:rsidRPr="00E63D74" w:rsidRDefault="00E63D74" w:rsidP="00E63D74">
      <w:pPr>
        <w:tabs>
          <w:tab w:val="left" w:pos="3143"/>
        </w:tabs>
        <w:spacing w:after="0" w:line="240" w:lineRule="auto"/>
        <w:jc w:val="both"/>
        <w:rPr>
          <w:rFonts w:ascii="Times New Roman" w:eastAsia="Times New Roman" w:hAnsi="Times New Roman"/>
          <w:b/>
          <w:bCs/>
          <w:sz w:val="21"/>
          <w:szCs w:val="21"/>
          <w:lang w:val="uk-UA" w:eastAsia="ru-RU"/>
        </w:rPr>
      </w:pPr>
      <w:r w:rsidRPr="00E63D74">
        <w:rPr>
          <w:rFonts w:ascii="Times New Roman" w:hAnsi="Times New Roman"/>
          <w:sz w:val="21"/>
          <w:szCs w:val="21"/>
          <w:lang w:val="uk-UA"/>
        </w:rPr>
        <w:t>4. Якщо власником об’єкта нерухомості є інша фізична особа, яка є громадянином України, то у графі «Інформація щодо прав на об’єкт» вказується інформація про власника (ПІБ, дата народження, податковий номер, зареєстроване та фактичне місце проживання).</w:t>
      </w:r>
    </w:p>
    <w:p w:rsidR="00E63D74" w:rsidRPr="00E63D74" w:rsidRDefault="00E63D74" w:rsidP="00E63D74">
      <w:pPr>
        <w:tabs>
          <w:tab w:val="left" w:pos="3143"/>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sz w:val="21"/>
          <w:szCs w:val="21"/>
          <w:lang w:val="uk-UA"/>
        </w:rPr>
        <w:t>5. Якщо власником об’єкта нерухомості є інша фізична особа, яка є іноземним громадянином, то у графі «Інформація щодо прав на об’єкт» вказується інформація про власника (повне ім’я англійською і українською мовами, дата народження, ідентифікаційний номер, місце проживання англійською і українською мовами).</w:t>
      </w:r>
    </w:p>
    <w:p w:rsidR="00E63D74" w:rsidRPr="00E63D74" w:rsidRDefault="00E63D74" w:rsidP="00E63D74">
      <w:pPr>
        <w:tabs>
          <w:tab w:val="left" w:pos="3143"/>
        </w:tabs>
        <w:spacing w:after="0" w:line="240" w:lineRule="auto"/>
        <w:jc w:val="both"/>
        <w:rPr>
          <w:rFonts w:ascii="Times New Roman" w:eastAsia="Times New Roman" w:hAnsi="Times New Roman"/>
          <w:b/>
          <w:bCs/>
          <w:sz w:val="21"/>
          <w:szCs w:val="21"/>
          <w:lang w:val="uk-UA" w:eastAsia="ru-RU"/>
        </w:rPr>
      </w:pPr>
      <w:r w:rsidRPr="00E63D74">
        <w:rPr>
          <w:rFonts w:ascii="Times New Roman" w:hAnsi="Times New Roman"/>
          <w:sz w:val="21"/>
          <w:szCs w:val="21"/>
          <w:lang w:val="uk-UA"/>
        </w:rPr>
        <w:t>6. Якщо власником об’єкта нерухомості є юридична особа, зареєстрована в України, то у графі «Інформація щодо прав на об’єкт» вказується інформація про власника (найменування, код в Єдиному державному реєстрі юридичних осіб, фізичних осіб – підприємців та громадських формувань).</w:t>
      </w:r>
    </w:p>
    <w:p w:rsidR="00E63D74" w:rsidRPr="00E63D74" w:rsidRDefault="00E63D74" w:rsidP="00E63D74">
      <w:pPr>
        <w:tabs>
          <w:tab w:val="left" w:pos="3143"/>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sz w:val="21"/>
          <w:szCs w:val="21"/>
          <w:lang w:val="uk-UA"/>
        </w:rPr>
        <w:t>7. Якщо власником об’єкта нерухомості є юридична особа, зареєстрована за кордоном, то у графі «Інформація щодо прав на об’єкт» вказується інформація про власника (найменування англійською та українською мовами, ідентифікаційний код, місцезнаходження англійською та українською мовами).</w:t>
      </w:r>
    </w:p>
    <w:p w:rsidR="00E63D74" w:rsidRPr="00E63D74" w:rsidRDefault="00E63D74" w:rsidP="00E63D74">
      <w:pPr>
        <w:tabs>
          <w:tab w:val="left" w:pos="3143"/>
        </w:tabs>
        <w:spacing w:after="0" w:line="240" w:lineRule="auto"/>
        <w:jc w:val="both"/>
        <w:rPr>
          <w:rFonts w:ascii="Times New Roman" w:hAnsi="Times New Roman"/>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4. ОБ’ЄКТИ НЕЗАВЕРШЕНОГО БУДІВНИЦТВА</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1) об’єкти незавершеного будівництва; 2) об’єкти, не прийняті в експлуатацію; або 3) об'єкти, право власності на які не зареєстроване в установленому законом порядку.</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або в) повністю або частково побудовані з матеріалів чи за кошти суб’єкта декларування або членів його сім’ї.</w:t>
      </w:r>
    </w:p>
    <w:tbl>
      <w:tblPr>
        <w:tblStyle w:val="a3"/>
        <w:tblW w:w="0" w:type="auto"/>
        <w:tblInd w:w="108" w:type="dxa"/>
        <w:tblLook w:val="04A0" w:firstRow="1" w:lastRow="0" w:firstColumn="1" w:lastColumn="0" w:noHBand="0" w:noVBand="1"/>
      </w:tblPr>
      <w:tblGrid>
        <w:gridCol w:w="2581"/>
        <w:gridCol w:w="2607"/>
        <w:gridCol w:w="2164"/>
        <w:gridCol w:w="2112"/>
      </w:tblGrid>
      <w:tr w:rsidR="00E63D74" w:rsidRPr="00E63D74" w:rsidTr="00E63D74">
        <w:tc>
          <w:tcPr>
            <w:tcW w:w="264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(вид об’єкта, загальна площа, реєстраційний номер, стан об’єкта, зв'язок із суб’єктом декларування, ПІБ)</w:t>
            </w:r>
          </w:p>
        </w:tc>
        <w:tc>
          <w:tcPr>
            <w:tcW w:w="263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 xml:space="preserve">Місцезнаходження  </w:t>
            </w:r>
            <w:r w:rsidRPr="00E63D74">
              <w:rPr>
                <w:rFonts w:ascii="Times New Roman" w:hAnsi="Times New Roman"/>
                <w:bCs/>
                <w:sz w:val="24"/>
                <w:szCs w:val="24"/>
                <w:lang w:val="uk-UA"/>
              </w:rPr>
              <w:t>(країна, поштовий індекс, населений пункт, адреса, кадастровий номер)</w:t>
            </w:r>
          </w:p>
        </w:tc>
        <w:tc>
          <w:tcPr>
            <w:tcW w:w="2195"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Зв'язок із суб’єктом декларування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щодо власника </w:t>
            </w:r>
            <w:r w:rsidRPr="00E63D74">
              <w:rPr>
                <w:rFonts w:ascii="Times New Roman" w:hAnsi="Times New Roman"/>
                <w:bCs/>
                <w:sz w:val="24"/>
                <w:szCs w:val="24"/>
                <w:lang w:val="uk-UA"/>
              </w:rPr>
              <w:t>(тип права, ПІБ)</w:t>
            </w:r>
          </w:p>
        </w:tc>
      </w:tr>
      <w:tr w:rsidR="00E63D74" w:rsidRPr="00E63D74"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8"/>
                <w:szCs w:val="28"/>
                <w:lang w:val="uk-UA" w:eastAsia="uk-UA"/>
              </w:rPr>
            </w:pPr>
          </w:p>
        </w:tc>
      </w:tr>
      <w:tr w:rsidR="00E63D74" w:rsidRPr="00E63D74"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8"/>
                <w:szCs w:val="28"/>
                <w:lang w:val="uk-UA" w:eastAsia="uk-UA"/>
              </w:rPr>
            </w:pPr>
          </w:p>
        </w:tc>
      </w:tr>
      <w:tr w:rsidR="00E63D74" w:rsidRPr="00E63D74"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8"/>
                <w:szCs w:val="28"/>
                <w:lang w:val="uk-UA" w:eastAsia="uk-UA"/>
              </w:rPr>
            </w:pPr>
          </w:p>
        </w:tc>
      </w:tr>
    </w:tbl>
    <w:p w:rsidR="00E63D74" w:rsidRPr="00E63D74" w:rsidRDefault="00E63D74" w:rsidP="00E63D74">
      <w:pPr>
        <w:tabs>
          <w:tab w:val="left" w:pos="3143"/>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b/>
          <w:sz w:val="21"/>
          <w:szCs w:val="21"/>
          <w:lang w:val="uk-UA"/>
        </w:rPr>
        <w:t>Примітки.</w:t>
      </w:r>
      <w:r w:rsidRPr="00E63D74">
        <w:rPr>
          <w:rFonts w:ascii="Times New Roman" w:hAnsi="Times New Roman"/>
          <w:sz w:val="21"/>
          <w:szCs w:val="21"/>
          <w:lang w:val="uk-UA"/>
        </w:rPr>
        <w:t xml:space="preserve">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1. Стан об’єкта: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 об’єкт незавершеного будівництва;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 об’єкт, не прийнятий в експлуатація; </w:t>
      </w:r>
    </w:p>
    <w:p w:rsidR="00E63D74" w:rsidRPr="00E63D74" w:rsidRDefault="00E63D74" w:rsidP="00E63D74">
      <w:pPr>
        <w:tabs>
          <w:tab w:val="left" w:pos="3143"/>
        </w:tabs>
        <w:spacing w:after="0" w:line="240" w:lineRule="auto"/>
        <w:jc w:val="both"/>
        <w:rPr>
          <w:rFonts w:ascii="Times New Roman" w:eastAsia="Times New Roman" w:hAnsi="Times New Roman"/>
          <w:b/>
          <w:bCs/>
          <w:sz w:val="21"/>
          <w:szCs w:val="21"/>
          <w:lang w:val="uk-UA" w:eastAsia="ru-RU"/>
        </w:rPr>
      </w:pPr>
      <w:r w:rsidRPr="00E63D74">
        <w:rPr>
          <w:rFonts w:ascii="Times New Roman" w:hAnsi="Times New Roman"/>
          <w:sz w:val="21"/>
          <w:szCs w:val="21"/>
          <w:lang w:val="uk-UA"/>
        </w:rPr>
        <w:t>- об’єкт, право власності на який не зареєстроване в установленому законом порядку.</w:t>
      </w:r>
    </w:p>
    <w:p w:rsidR="00E63D74" w:rsidRPr="00E63D74" w:rsidRDefault="00E63D74" w:rsidP="00E63D74">
      <w:pPr>
        <w:tabs>
          <w:tab w:val="left" w:pos="3143"/>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sz w:val="21"/>
          <w:szCs w:val="21"/>
          <w:lang w:val="uk-UA"/>
        </w:rPr>
        <w:t>2. Якщо об’єкт знаходиться не в Україні, в графі «Місцезнаходження» вказується поштовий індекс, реєстраційний номер, адреса англійською та українською мовами.</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xml:space="preserve">3. Зв'язок з суб’єктом декларування: </w:t>
      </w:r>
    </w:p>
    <w:p w:rsidR="00E63D74" w:rsidRPr="00E63D74" w:rsidRDefault="00E63D74" w:rsidP="00E63D74">
      <w:pPr>
        <w:tabs>
          <w:tab w:val="left" w:pos="3143"/>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об’єкт належить суб’єкту декларування чи члену його сім’ї на праві власності відповідно до Цивільного кодексу України;</w:t>
      </w:r>
    </w:p>
    <w:p w:rsidR="00E63D74" w:rsidRPr="00E63D74" w:rsidRDefault="00E63D74" w:rsidP="00E63D74">
      <w:pPr>
        <w:tabs>
          <w:tab w:val="left" w:pos="3143"/>
          <w:tab w:val="left" w:pos="7751"/>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об’єкт повністю або частково побудований з матеріалів чи за кошти суб’єкта декларування чи члена його сім’ї;</w:t>
      </w:r>
    </w:p>
    <w:p w:rsidR="00E63D74" w:rsidRPr="00E63D74" w:rsidRDefault="00E63D74" w:rsidP="00E63D74">
      <w:pPr>
        <w:tabs>
          <w:tab w:val="left" w:pos="3143"/>
          <w:tab w:val="left" w:pos="7751"/>
        </w:tabs>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 власником є третя особа, але суб’єкт декларування або член сім’ї отримує чи має право на отримання доходу від такого об’єкта або може прямо чи опосередковано (через інших фізичних осіб) вчиняти щодо такого об’єкта дії (у цьому випадку заповнюється графа «Інформація щодо власника»).</w:t>
      </w:r>
    </w:p>
    <w:p w:rsidR="00E63D74" w:rsidRPr="00E63D74" w:rsidRDefault="00E63D74" w:rsidP="00E63D74">
      <w:pPr>
        <w:tabs>
          <w:tab w:val="left" w:pos="3143"/>
          <w:tab w:val="left" w:pos="7751"/>
        </w:tabs>
        <w:spacing w:after="0" w:line="240" w:lineRule="auto"/>
        <w:jc w:val="both"/>
        <w:rPr>
          <w:rFonts w:ascii="Times New Roman" w:hAnsi="Times New Roman"/>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lastRenderedPageBreak/>
        <w:t>5. ЦІННЕ РУХОМЕ МАЙНО (КРІМ ТРАНСПОРТНИХ ЗАСОБІВ)</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 xml:space="preserve">Суб’єкт декларування повинен задекларувати: цінне рухоме майно, вартість якого перевищує </w:t>
      </w:r>
      <w:r w:rsidRPr="00E63D74">
        <w:rPr>
          <w:rFonts w:ascii="Times New Roman" w:eastAsia="Times New Roman" w:hAnsi="Times New Roman"/>
          <w:b/>
          <w:bCs/>
          <w:sz w:val="21"/>
          <w:szCs w:val="21"/>
          <w:lang w:val="uk-UA" w:eastAsia="ru-RU"/>
        </w:rPr>
        <w:t>100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 Під рухомим майном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У цьому розділі декларації </w:t>
      </w:r>
      <w:r w:rsidRPr="00E63D74">
        <w:rPr>
          <w:rFonts w:ascii="Times New Roman" w:eastAsia="Times New Roman" w:hAnsi="Times New Roman"/>
          <w:b/>
          <w:bCs/>
          <w:sz w:val="21"/>
          <w:szCs w:val="21"/>
          <w:lang w:val="uk-UA" w:eastAsia="ru-RU"/>
        </w:rPr>
        <w:t>НЕ</w:t>
      </w:r>
      <w:r w:rsidRPr="00E63D74">
        <w:rPr>
          <w:rFonts w:ascii="Times New Roman" w:eastAsia="Times New Roman" w:hAnsi="Times New Roman"/>
          <w:sz w:val="21"/>
          <w:szCs w:val="21"/>
          <w:lang w:val="uk-UA" w:eastAsia="ru-RU"/>
        </w:rPr>
        <w:t>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tbl>
      <w:tblPr>
        <w:tblStyle w:val="a3"/>
        <w:tblW w:w="0" w:type="auto"/>
        <w:tblInd w:w="108" w:type="dxa"/>
        <w:tblLook w:val="04A0" w:firstRow="1" w:lastRow="0" w:firstColumn="1" w:lastColumn="0" w:noHBand="0" w:noVBand="1"/>
      </w:tblPr>
      <w:tblGrid>
        <w:gridCol w:w="2583"/>
        <w:gridCol w:w="2562"/>
        <w:gridCol w:w="1938"/>
        <w:gridCol w:w="2381"/>
      </w:tblGrid>
      <w:tr w:rsidR="00E63D74" w:rsidRPr="00E63D74" w:rsidTr="006A324F">
        <w:tc>
          <w:tcPr>
            <w:tcW w:w="258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(вид об’єкта, дата набуття права, зв'язок із суб’єктом декларування, ПІБ)</w:t>
            </w:r>
          </w:p>
        </w:tc>
        <w:tc>
          <w:tcPr>
            <w:tcW w:w="256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 xml:space="preserve">Характеристика  </w:t>
            </w:r>
            <w:r w:rsidRPr="00E63D74">
              <w:rPr>
                <w:rFonts w:ascii="Times New Roman" w:hAnsi="Times New Roman"/>
                <w:bCs/>
                <w:sz w:val="24"/>
                <w:szCs w:val="24"/>
                <w:lang w:val="uk-UA"/>
              </w:rPr>
              <w:t>(торгова марка, назва виробника, опис майна, період набуття права на майно)</w:t>
            </w:r>
          </w:p>
        </w:tc>
        <w:tc>
          <w:tcPr>
            <w:tcW w:w="193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щодо прав на майно </w:t>
            </w:r>
            <w:r w:rsidRPr="00E63D74">
              <w:rPr>
                <w:rFonts w:ascii="Times New Roman" w:hAnsi="Times New Roman"/>
                <w:bCs/>
                <w:sz w:val="24"/>
                <w:szCs w:val="24"/>
                <w:lang w:val="uk-UA"/>
              </w:rPr>
              <w:t xml:space="preserve">(тип права, частка власності, </w:t>
            </w:r>
            <w:r w:rsidRPr="00E63D74">
              <w:rPr>
                <w:rFonts w:ascii="Times New Roman" w:eastAsia="Times New Roman" w:hAnsi="Times New Roman"/>
                <w:bCs/>
                <w:sz w:val="24"/>
                <w:szCs w:val="24"/>
                <w:lang w:val="uk-UA" w:eastAsia="ru-RU"/>
              </w:rPr>
              <w:t>зв'язок із суб’єктом декларування</w:t>
            </w:r>
            <w:r w:rsidRPr="00E63D74">
              <w:rPr>
                <w:rFonts w:ascii="Times New Roman" w:hAnsi="Times New Roman"/>
                <w:bCs/>
                <w:sz w:val="24"/>
                <w:szCs w:val="24"/>
                <w:lang w:val="uk-UA"/>
              </w:rPr>
              <w:t>, ПІБ)</w:t>
            </w:r>
          </w:p>
        </w:tc>
      </w:tr>
      <w:tr w:rsidR="006A324F" w:rsidRPr="00E63D74"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jc w:val="center"/>
              <w:rPr>
                <w:rFonts w:ascii="Times New Roman" w:hAnsi="Times New Roman" w:cs="Times New Roman"/>
                <w:b/>
                <w:bCs/>
                <w:sz w:val="24"/>
                <w:szCs w:val="24"/>
                <w:lang w:val="uk-UA" w:eastAsia="uk-UA"/>
              </w:rPr>
            </w:pPr>
          </w:p>
        </w:tc>
      </w:tr>
      <w:tr w:rsidR="006A324F" w:rsidRPr="00E63D74"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b/>
                <w:bCs/>
                <w:sz w:val="24"/>
                <w:szCs w:val="24"/>
                <w:lang w:val="uk-UA" w:eastAsia="ru-RU"/>
              </w:rPr>
            </w:pPr>
          </w:p>
          <w:p w:rsidR="006A324F" w:rsidRPr="00E63D74" w:rsidRDefault="006A324F" w:rsidP="004D01FD">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E63D74" w:rsidRDefault="006A324F" w:rsidP="004D01FD">
            <w:pPr>
              <w:jc w:val="center"/>
              <w:rPr>
                <w:rFonts w:ascii="Times New Roman" w:hAnsi="Times New Roman" w:cs="Times New Roman"/>
                <w:b/>
                <w:bCs/>
                <w:sz w:val="24"/>
                <w:szCs w:val="24"/>
                <w:lang w:val="uk-UA" w:eastAsia="uk-UA"/>
              </w:rPr>
            </w:pPr>
          </w:p>
        </w:tc>
      </w:tr>
      <w:tr w:rsidR="00E63D74" w:rsidRPr="00E63D74"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color w:val="FF0000"/>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color w:val="FF0000"/>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color w:val="FF0000"/>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color w:val="FF0000"/>
                <w:sz w:val="24"/>
                <w:szCs w:val="24"/>
                <w:lang w:val="uk-UA" w:eastAsia="uk-UA"/>
              </w:rPr>
            </w:pPr>
          </w:p>
        </w:tc>
      </w:tr>
      <w:tr w:rsidR="00E63D74" w:rsidRPr="00E63D74" w:rsidTr="006A324F">
        <w:tc>
          <w:tcPr>
            <w:tcW w:w="2583" w:type="dxa"/>
            <w:tcBorders>
              <w:top w:val="single" w:sz="4" w:space="0" w:color="auto"/>
              <w:left w:val="single" w:sz="4" w:space="0" w:color="auto"/>
              <w:bottom w:val="single" w:sz="4" w:space="0" w:color="auto"/>
              <w:right w:val="single" w:sz="4" w:space="0" w:color="auto"/>
            </w:tcBorders>
          </w:tcPr>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b/>
                <w:bCs/>
                <w:color w:val="FF0000"/>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color w:val="FF0000"/>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tcPr>
          <w:p w:rsidR="00E63D74" w:rsidRPr="00E63D74" w:rsidRDefault="00E63D74">
            <w:pPr>
              <w:tabs>
                <w:tab w:val="left" w:pos="3143"/>
              </w:tabs>
              <w:jc w:val="center"/>
              <w:rPr>
                <w:rFonts w:ascii="Times New Roman" w:hAnsi="Times New Roman" w:cs="Times New Roman"/>
                <w:b/>
                <w:bCs/>
                <w:color w:val="FF0000"/>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tcPr>
          <w:p w:rsidR="00E63D74" w:rsidRPr="00E63D74" w:rsidRDefault="00E63D74">
            <w:pPr>
              <w:tabs>
                <w:tab w:val="left" w:pos="3143"/>
              </w:tabs>
              <w:jc w:val="center"/>
              <w:rPr>
                <w:rFonts w:ascii="Times New Roman" w:eastAsia="Times New Roman" w:hAnsi="Times New Roman" w:cs="Times New Roman"/>
                <w:b/>
                <w:bCs/>
                <w:color w:val="FF0000"/>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E63D74" w:rsidRPr="00E63D74" w:rsidRDefault="00E63D74">
            <w:pPr>
              <w:jc w:val="center"/>
              <w:rPr>
                <w:rFonts w:ascii="Times New Roman" w:hAnsi="Times New Roman" w:cs="Times New Roman"/>
                <w:b/>
                <w:bCs/>
                <w:color w:val="FF0000"/>
                <w:sz w:val="24"/>
                <w:szCs w:val="24"/>
                <w:lang w:val="uk-UA" w:eastAsia="uk-UA"/>
              </w:rPr>
            </w:pPr>
          </w:p>
        </w:tc>
      </w:tr>
    </w:tbl>
    <w:p w:rsidR="00E63D74" w:rsidRDefault="00E63D74" w:rsidP="00E63D74">
      <w:pPr>
        <w:spacing w:after="0" w:line="240" w:lineRule="auto"/>
        <w:jc w:val="center"/>
        <w:rPr>
          <w:rFonts w:ascii="Times New Roman" w:hAnsi="Times New Roman"/>
          <w:b/>
          <w:sz w:val="28"/>
          <w:szCs w:val="28"/>
          <w:lang w:val="uk-UA"/>
        </w:rPr>
      </w:pP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6. ЦІННЕ РУХОМЕ МАЙНО – ТРАНСПОРТНІ ЗАСОБИ</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транспортні засоби та інші самохідні машини і механізми незалежно від їх вартості.</w:t>
      </w:r>
    </w:p>
    <w:tbl>
      <w:tblPr>
        <w:tblStyle w:val="a3"/>
        <w:tblW w:w="0" w:type="auto"/>
        <w:tblInd w:w="108" w:type="dxa"/>
        <w:tblLook w:val="04A0" w:firstRow="1" w:lastRow="0" w:firstColumn="1" w:lastColumn="0" w:noHBand="0" w:noVBand="1"/>
      </w:tblPr>
      <w:tblGrid>
        <w:gridCol w:w="2631"/>
        <w:gridCol w:w="2544"/>
        <w:gridCol w:w="1931"/>
        <w:gridCol w:w="2358"/>
      </w:tblGrid>
      <w:tr w:rsidR="00E63D74" w:rsidRPr="00E63D74" w:rsidTr="00E63D74">
        <w:tc>
          <w:tcPr>
            <w:tcW w:w="268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(вид об’єкта, дата набуття права, ідентифікаційний номер, зв'язок із суб’єктом декларування, ПІБ)</w:t>
            </w:r>
          </w:p>
        </w:tc>
        <w:tc>
          <w:tcPr>
            <w:tcW w:w="258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 xml:space="preserve">Характеристика  </w:t>
            </w:r>
            <w:r w:rsidRPr="00E63D74">
              <w:rPr>
                <w:rFonts w:ascii="Times New Roman" w:hAnsi="Times New Roman"/>
                <w:bCs/>
                <w:sz w:val="24"/>
                <w:szCs w:val="24"/>
                <w:lang w:val="uk-UA"/>
              </w:rPr>
              <w:t>(марка, модель, рік випуску)</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41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щодо прав на майно </w:t>
            </w:r>
            <w:r w:rsidRPr="00E63D74">
              <w:rPr>
                <w:rFonts w:ascii="Times New Roman" w:hAnsi="Times New Roman"/>
                <w:bCs/>
                <w:sz w:val="24"/>
                <w:szCs w:val="24"/>
                <w:lang w:val="uk-UA"/>
              </w:rPr>
              <w:t xml:space="preserve">(тип права, частка власності, </w:t>
            </w:r>
            <w:r w:rsidRPr="00E63D74">
              <w:rPr>
                <w:rFonts w:ascii="Times New Roman" w:eastAsia="Times New Roman" w:hAnsi="Times New Roman"/>
                <w:bCs/>
                <w:sz w:val="24"/>
                <w:szCs w:val="24"/>
                <w:lang w:val="uk-UA" w:eastAsia="ru-RU"/>
              </w:rPr>
              <w:t>зв'язок із суб’єктом декларування</w:t>
            </w:r>
            <w:r w:rsidRPr="00E63D74">
              <w:rPr>
                <w:rFonts w:ascii="Times New Roman" w:hAnsi="Times New Roman"/>
                <w:bCs/>
                <w:sz w:val="24"/>
                <w:szCs w:val="24"/>
                <w:lang w:val="uk-UA"/>
              </w:rPr>
              <w:t>, ПІБ)</w:t>
            </w:r>
          </w:p>
        </w:tc>
      </w:tr>
      <w:tr w:rsidR="00E63D74" w:rsidRPr="00E63D74"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bl>
    <w:p w:rsidR="00E63D74" w:rsidRPr="00E63D74" w:rsidRDefault="00E63D74" w:rsidP="00E63D74">
      <w:pPr>
        <w:spacing w:after="0" w:line="240" w:lineRule="auto"/>
        <w:jc w:val="both"/>
        <w:rPr>
          <w:rFonts w:ascii="Times New Roman" w:eastAsia="Times New Roman" w:hAnsi="Times New Roman"/>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7. ЦІННІ ПАПЕРИ</w:t>
      </w:r>
    </w:p>
    <w:tbl>
      <w:tblPr>
        <w:tblStyle w:val="a3"/>
        <w:tblW w:w="0" w:type="auto"/>
        <w:tblInd w:w="108" w:type="dxa"/>
        <w:tblLook w:val="04A0" w:firstRow="1" w:lastRow="0" w:firstColumn="1" w:lastColumn="0" w:noHBand="0" w:noVBand="1"/>
      </w:tblPr>
      <w:tblGrid>
        <w:gridCol w:w="2197"/>
        <w:gridCol w:w="2006"/>
        <w:gridCol w:w="1380"/>
        <w:gridCol w:w="1800"/>
        <w:gridCol w:w="2081"/>
      </w:tblGrid>
      <w:tr w:rsidR="00E63D74" w:rsidRPr="00E63D74" w:rsidTr="00E63D74">
        <w:tc>
          <w:tcPr>
            <w:tcW w:w="2251"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(вид паперів, кількість, номінальна вартість, дата набуття права, зв'язок із суб’єктом декларування, ПІБ)</w:t>
            </w:r>
          </w:p>
        </w:tc>
        <w:tc>
          <w:tcPr>
            <w:tcW w:w="204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hAnsi="Times New Roman"/>
                <w:b/>
                <w:bCs/>
                <w:sz w:val="24"/>
                <w:szCs w:val="24"/>
                <w:lang w:val="uk-UA"/>
              </w:rPr>
              <w:t xml:space="preserve">Емітент цінних паперів </w:t>
            </w:r>
            <w:r w:rsidRPr="00E63D74">
              <w:rPr>
                <w:rFonts w:ascii="Times New Roman" w:hAnsi="Times New Roman"/>
                <w:bCs/>
                <w:sz w:val="24"/>
                <w:szCs w:val="24"/>
                <w:lang w:val="uk-UA"/>
              </w:rPr>
              <w:t>(країна реєстрації та найменування юридичної особи)</w:t>
            </w:r>
          </w:p>
        </w:tc>
        <w:tc>
          <w:tcPr>
            <w:tcW w:w="1391"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Кількість</w:t>
            </w:r>
          </w:p>
        </w:tc>
        <w:tc>
          <w:tcPr>
            <w:tcW w:w="182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Номінальна вартість</w:t>
            </w:r>
          </w:p>
        </w:tc>
        <w:tc>
          <w:tcPr>
            <w:tcW w:w="212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щодо права власності та особу, якій цінні папери були передані в управління </w:t>
            </w:r>
            <w:r w:rsidRPr="00E63D74">
              <w:rPr>
                <w:rFonts w:ascii="Times New Roman" w:hAnsi="Times New Roman"/>
                <w:bCs/>
                <w:sz w:val="24"/>
                <w:szCs w:val="24"/>
                <w:lang w:val="uk-UA"/>
              </w:rPr>
              <w:t xml:space="preserve">(тип права, </w:t>
            </w:r>
            <w:r w:rsidRPr="00E63D74">
              <w:rPr>
                <w:rFonts w:ascii="Times New Roman" w:eastAsia="Times New Roman" w:hAnsi="Times New Roman"/>
                <w:bCs/>
                <w:sz w:val="24"/>
                <w:szCs w:val="24"/>
                <w:lang w:val="uk-UA" w:eastAsia="ru-RU"/>
              </w:rPr>
              <w:t>зв'язок із суб’єктом декларування, ПІБ</w:t>
            </w:r>
            <w:r w:rsidRPr="00E63D74">
              <w:rPr>
                <w:rFonts w:ascii="Times New Roman" w:hAnsi="Times New Roman"/>
                <w:bCs/>
                <w:sz w:val="24"/>
                <w:szCs w:val="24"/>
                <w:lang w:val="uk-UA"/>
              </w:rPr>
              <w:t>)</w:t>
            </w:r>
          </w:p>
        </w:tc>
      </w:tr>
      <w:tr w:rsidR="00E63D74" w:rsidRPr="00E63D74"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bl>
    <w:p w:rsidR="00E63D74" w:rsidRPr="00E63D74" w:rsidRDefault="00E63D74" w:rsidP="00E63D74">
      <w:pPr>
        <w:spacing w:after="0" w:line="240" w:lineRule="auto"/>
        <w:jc w:val="center"/>
        <w:rPr>
          <w:rFonts w:ascii="Times New Roman" w:hAnsi="Times New Roman"/>
          <w:b/>
          <w:sz w:val="28"/>
          <w:szCs w:val="28"/>
          <w:lang w:val="uk-UA" w:eastAsia="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8.   КОРПОРАТИВНІ ПРАВА</w:t>
      </w:r>
    </w:p>
    <w:p w:rsidR="00E63D74" w:rsidRPr="00E63D74" w:rsidRDefault="00E63D74" w:rsidP="00E63D74">
      <w:pPr>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tbl>
      <w:tblPr>
        <w:tblStyle w:val="a3"/>
        <w:tblW w:w="0" w:type="auto"/>
        <w:tblInd w:w="108" w:type="dxa"/>
        <w:tblLook w:val="04A0" w:firstRow="1" w:lastRow="0" w:firstColumn="1" w:lastColumn="0" w:noHBand="0" w:noVBand="1"/>
      </w:tblPr>
      <w:tblGrid>
        <w:gridCol w:w="2614"/>
        <w:gridCol w:w="2517"/>
        <w:gridCol w:w="1904"/>
        <w:gridCol w:w="2429"/>
      </w:tblGrid>
      <w:tr w:rsidR="00E63D74" w:rsidRPr="00E63D74" w:rsidTr="00E63D74">
        <w:tc>
          <w:tcPr>
            <w:tcW w:w="267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Вартість у грошовому вираженні</w:t>
            </w:r>
          </w:p>
        </w:tc>
        <w:tc>
          <w:tcPr>
            <w:tcW w:w="192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 від загального капіталу</w:t>
            </w:r>
          </w:p>
        </w:tc>
        <w:tc>
          <w:tcPr>
            <w:tcW w:w="246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прав на про права на об’єкт </w:t>
            </w:r>
            <w:r w:rsidRPr="00E63D74">
              <w:rPr>
                <w:rFonts w:ascii="Times New Roman" w:hAnsi="Times New Roman"/>
                <w:bCs/>
                <w:sz w:val="24"/>
                <w:szCs w:val="24"/>
                <w:lang w:val="uk-UA"/>
              </w:rPr>
              <w:t xml:space="preserve">(тип права, </w:t>
            </w:r>
            <w:r w:rsidRPr="00E63D74">
              <w:rPr>
                <w:rFonts w:ascii="Times New Roman" w:eastAsia="Times New Roman" w:hAnsi="Times New Roman"/>
                <w:bCs/>
                <w:sz w:val="24"/>
                <w:szCs w:val="24"/>
                <w:lang w:val="uk-UA" w:eastAsia="ru-RU"/>
              </w:rPr>
              <w:t>зв'язок із суб’єктом декларування</w:t>
            </w:r>
            <w:r w:rsidRPr="00E63D74">
              <w:rPr>
                <w:rFonts w:ascii="Times New Roman" w:hAnsi="Times New Roman"/>
                <w:bCs/>
                <w:sz w:val="24"/>
                <w:szCs w:val="24"/>
                <w:lang w:val="uk-UA"/>
              </w:rPr>
              <w:t>, ПІБ)</w:t>
            </w:r>
          </w:p>
        </w:tc>
      </w:tr>
      <w:tr w:rsidR="00E63D74" w:rsidRPr="00E63D74"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Default="006A324F">
            <w:pPr>
              <w:tabs>
                <w:tab w:val="left" w:pos="3143"/>
              </w:tabs>
              <w:jc w:val="center"/>
              <w:rPr>
                <w:rFonts w:ascii="Times New Roman" w:eastAsia="Times New Roman" w:hAnsi="Times New Roman"/>
                <w:b/>
                <w:bCs/>
                <w:sz w:val="24"/>
                <w:szCs w:val="24"/>
                <w:lang w:val="uk-UA" w:eastAsia="ru-RU"/>
              </w:rPr>
            </w:pPr>
          </w:p>
          <w:p w:rsidR="006A324F" w:rsidRDefault="006A324F">
            <w:pPr>
              <w:tabs>
                <w:tab w:val="left" w:pos="3143"/>
              </w:tabs>
              <w:jc w:val="center"/>
              <w:rPr>
                <w:rFonts w:ascii="Times New Roman" w:eastAsia="Times New Roman" w:hAnsi="Times New Roman"/>
                <w:b/>
                <w:bCs/>
                <w:sz w:val="24"/>
                <w:szCs w:val="24"/>
                <w:lang w:val="uk-UA" w:eastAsia="ru-RU"/>
              </w:rPr>
            </w:pPr>
          </w:p>
          <w:p w:rsidR="006A324F"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bl>
    <w:p w:rsidR="00E63D74" w:rsidRPr="00E63D74" w:rsidRDefault="00E63D74" w:rsidP="00E63D74">
      <w:pPr>
        <w:tabs>
          <w:tab w:val="left" w:pos="3143"/>
          <w:tab w:val="left" w:pos="8991"/>
        </w:tabs>
        <w:spacing w:after="0" w:line="240" w:lineRule="auto"/>
        <w:jc w:val="both"/>
        <w:rPr>
          <w:rFonts w:ascii="Times New Roman" w:hAnsi="Times New Roman"/>
          <w:sz w:val="21"/>
          <w:szCs w:val="21"/>
          <w:lang w:val="uk-UA" w:eastAsia="uk-UA"/>
        </w:rPr>
      </w:pPr>
      <w:r w:rsidRPr="00E63D74">
        <w:rPr>
          <w:rFonts w:ascii="Times New Roman" w:hAnsi="Times New Roman"/>
          <w:b/>
          <w:sz w:val="21"/>
          <w:szCs w:val="21"/>
          <w:lang w:val="uk-UA"/>
        </w:rPr>
        <w:t>Примітки.</w:t>
      </w:r>
      <w:r w:rsidRPr="00E63D74">
        <w:rPr>
          <w:rFonts w:ascii="Times New Roman" w:hAnsi="Times New Roman"/>
          <w:sz w:val="21"/>
          <w:szCs w:val="21"/>
          <w:lang w:val="uk-UA"/>
        </w:rPr>
        <w:t xml:space="preserve"> </w:t>
      </w:r>
    </w:p>
    <w:p w:rsidR="00E63D74" w:rsidRPr="00E63D74" w:rsidRDefault="00E63D74" w:rsidP="00E63D74">
      <w:pPr>
        <w:tabs>
          <w:tab w:val="left" w:pos="3143"/>
          <w:tab w:val="left" w:pos="8991"/>
        </w:tabs>
        <w:spacing w:after="0" w:line="240" w:lineRule="auto"/>
        <w:jc w:val="both"/>
        <w:rPr>
          <w:rFonts w:ascii="Times New Roman" w:hAnsi="Times New Roman"/>
          <w:bCs/>
          <w:sz w:val="21"/>
          <w:szCs w:val="21"/>
          <w:lang w:val="uk-UA"/>
        </w:rPr>
      </w:pPr>
      <w:r w:rsidRPr="00E63D74">
        <w:rPr>
          <w:rFonts w:ascii="Times New Roman" w:hAnsi="Times New Roman"/>
          <w:sz w:val="21"/>
          <w:szCs w:val="21"/>
          <w:lang w:val="uk-UA"/>
        </w:rPr>
        <w:t xml:space="preserve">1. У графі «Загальна інформація» вказуються: найменування юридичної особи, код в Єдиному державному реєстрі юридичних осіб, фізичних осіб – підприємців та громадських формувань, організаційно-правова форма, країна реєстрації головного офісу, </w:t>
      </w:r>
      <w:r w:rsidRPr="00E63D74">
        <w:rPr>
          <w:rFonts w:ascii="Times New Roman" w:eastAsia="Times New Roman" w:hAnsi="Times New Roman"/>
          <w:bCs/>
          <w:sz w:val="21"/>
          <w:szCs w:val="21"/>
          <w:lang w:val="uk-UA" w:eastAsia="ru-RU"/>
        </w:rPr>
        <w:t>зв'язок із суб’єктом декларування</w:t>
      </w:r>
      <w:r w:rsidRPr="00E63D74">
        <w:rPr>
          <w:rFonts w:ascii="Times New Roman" w:hAnsi="Times New Roman"/>
          <w:bCs/>
          <w:sz w:val="21"/>
          <w:szCs w:val="21"/>
          <w:lang w:val="uk-UA"/>
        </w:rPr>
        <w:t>, ПІБ.</w:t>
      </w:r>
    </w:p>
    <w:p w:rsidR="00E63D74" w:rsidRPr="00E63D74" w:rsidRDefault="00E63D74" w:rsidP="00E63D74">
      <w:pPr>
        <w:tabs>
          <w:tab w:val="left" w:pos="3143"/>
          <w:tab w:val="left" w:pos="8991"/>
        </w:tabs>
        <w:spacing w:after="0" w:line="240" w:lineRule="auto"/>
        <w:jc w:val="both"/>
        <w:rPr>
          <w:rFonts w:ascii="Times New Roman" w:eastAsia="Times New Roman" w:hAnsi="Times New Roman"/>
          <w:bCs/>
          <w:sz w:val="21"/>
          <w:szCs w:val="21"/>
          <w:lang w:val="uk-UA" w:eastAsia="ru-RU"/>
        </w:rPr>
      </w:pPr>
      <w:r w:rsidRPr="00E63D74">
        <w:rPr>
          <w:rFonts w:ascii="Times New Roman" w:eastAsia="Times New Roman" w:hAnsi="Times New Roman"/>
          <w:bCs/>
          <w:sz w:val="21"/>
          <w:szCs w:val="21"/>
          <w:lang w:val="uk-UA" w:eastAsia="ru-RU"/>
        </w:rPr>
        <w:t xml:space="preserve">2. Якщо країною реєстрації головного офісу є іноземна країна, то замість </w:t>
      </w:r>
      <w:r w:rsidRPr="00E63D74">
        <w:rPr>
          <w:rFonts w:ascii="Times New Roman" w:hAnsi="Times New Roman"/>
          <w:sz w:val="21"/>
          <w:szCs w:val="21"/>
          <w:lang w:val="uk-UA"/>
        </w:rPr>
        <w:t>коду в Єдиному державному реєстрі юридичних осіб, фізичних осіб – підприємців та громадських формувань вказується найменування юридичної особи (англійською мовою) та ідентифікаційний номер.</w:t>
      </w:r>
    </w:p>
    <w:p w:rsidR="00E63D74" w:rsidRPr="00E63D74" w:rsidRDefault="00E63D74" w:rsidP="00E63D74">
      <w:pPr>
        <w:spacing w:after="0" w:line="240" w:lineRule="auto"/>
        <w:jc w:val="center"/>
        <w:rPr>
          <w:rFonts w:ascii="Arial" w:eastAsia="Times New Roman" w:hAnsi="Arial" w:cs="Arial"/>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cs="Times New Roman"/>
          <w:b/>
          <w:sz w:val="28"/>
          <w:szCs w:val="28"/>
          <w:lang w:val="uk-UA" w:eastAsia="uk-UA"/>
        </w:rPr>
      </w:pPr>
      <w:r w:rsidRPr="00E63D74">
        <w:rPr>
          <w:rFonts w:ascii="Times New Roman" w:hAnsi="Times New Roman"/>
          <w:b/>
          <w:sz w:val="28"/>
          <w:szCs w:val="28"/>
          <w:lang w:val="uk-UA"/>
        </w:rPr>
        <w:t>9.   ЮРИДИЧНІ ОСОБИ, КІНЦЕВИМ БЕНЕФІЦІАРНИМ ВЛАСНИКОМ (КОНТРОЛЕРОМ) ЯКИХ Є СУБ’ЄКТ ДЕКЛАРУВАННЯ АБО ЧЛЕНИ ЙОГО СІМ’Ї</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63D74" w:rsidRPr="00E63D74" w:rsidRDefault="00E63D74" w:rsidP="00E63D74">
      <w:pPr>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sz w:val="21"/>
          <w:szCs w:val="21"/>
          <w:lang w:val="uk-UA"/>
        </w:rPr>
        <w:t xml:space="preserve">Термін «кінцевий </w:t>
      </w:r>
      <w:proofErr w:type="spellStart"/>
      <w:r w:rsidRPr="00E63D74">
        <w:rPr>
          <w:rFonts w:ascii="Times New Roman" w:hAnsi="Times New Roman"/>
          <w:sz w:val="21"/>
          <w:szCs w:val="21"/>
          <w:lang w:val="uk-UA"/>
        </w:rPr>
        <w:t>бенефіціарний</w:t>
      </w:r>
      <w:proofErr w:type="spellEnd"/>
      <w:r w:rsidRPr="00E63D74">
        <w:rPr>
          <w:rFonts w:ascii="Times New Roman" w:hAnsi="Times New Roman"/>
          <w:sz w:val="21"/>
          <w:szCs w:val="21"/>
          <w:lang w:val="uk-UA"/>
        </w:rPr>
        <w:t xml:space="preserve"> власник (контролер)» визначений в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w:t>
      </w:r>
      <w:proofErr w:type="spellStart"/>
      <w:r w:rsidRPr="00E63D74">
        <w:rPr>
          <w:rFonts w:ascii="Times New Roman" w:hAnsi="Times New Roman"/>
          <w:sz w:val="21"/>
          <w:szCs w:val="21"/>
          <w:lang w:val="uk-UA"/>
        </w:rPr>
        <w:t>бенефіціарним</w:t>
      </w:r>
      <w:proofErr w:type="spellEnd"/>
      <w:r w:rsidRPr="00E63D74">
        <w:rPr>
          <w:rFonts w:ascii="Times New Roman" w:hAnsi="Times New Roman"/>
          <w:sz w:val="21"/>
          <w:szCs w:val="21"/>
          <w:lang w:val="uk-UA"/>
        </w:rPr>
        <w:t xml:space="preserve">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E63D74" w:rsidRPr="00E63D74" w:rsidRDefault="00E63D74" w:rsidP="00E63D74">
      <w:pPr>
        <w:spacing w:after="0" w:line="240" w:lineRule="auto"/>
        <w:jc w:val="both"/>
        <w:rPr>
          <w:rFonts w:ascii="Times New Roman" w:hAnsi="Times New Roman"/>
          <w:sz w:val="21"/>
          <w:szCs w:val="21"/>
          <w:lang w:val="uk-UA"/>
        </w:rPr>
      </w:pPr>
      <w:r w:rsidRPr="00E63D74">
        <w:rPr>
          <w:rFonts w:ascii="Times New Roman" w:hAnsi="Times New Roman"/>
          <w:sz w:val="21"/>
          <w:szCs w:val="21"/>
          <w:lang w:val="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63D74" w:rsidRPr="00E63D74" w:rsidRDefault="00E63D74" w:rsidP="00E63D74">
      <w:pPr>
        <w:spacing w:after="0" w:line="240" w:lineRule="auto"/>
        <w:jc w:val="both"/>
        <w:rPr>
          <w:rFonts w:ascii="Times New Roman" w:hAnsi="Times New Roman"/>
          <w:sz w:val="21"/>
          <w:szCs w:val="21"/>
          <w:lang w:val="uk-UA"/>
        </w:rPr>
      </w:pPr>
    </w:p>
    <w:tbl>
      <w:tblPr>
        <w:tblStyle w:val="a3"/>
        <w:tblW w:w="0" w:type="auto"/>
        <w:tblInd w:w="108" w:type="dxa"/>
        <w:tblLook w:val="04A0" w:firstRow="1" w:lastRow="0" w:firstColumn="1" w:lastColumn="0" w:noHBand="0" w:noVBand="1"/>
      </w:tblPr>
      <w:tblGrid>
        <w:gridCol w:w="3077"/>
        <w:gridCol w:w="3322"/>
        <w:gridCol w:w="3065"/>
      </w:tblGrid>
      <w:tr w:rsidR="00E63D74" w:rsidRPr="00E63D74" w:rsidTr="00E63D74">
        <w:tc>
          <w:tcPr>
            <w:tcW w:w="312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 xml:space="preserve">Кінцевий </w:t>
            </w:r>
            <w:proofErr w:type="spellStart"/>
            <w:r w:rsidRPr="00E63D74">
              <w:rPr>
                <w:rFonts w:ascii="Times New Roman" w:eastAsia="Times New Roman" w:hAnsi="Times New Roman"/>
                <w:b/>
                <w:bCs/>
                <w:sz w:val="24"/>
                <w:szCs w:val="24"/>
                <w:lang w:val="uk-UA" w:eastAsia="ru-RU"/>
              </w:rPr>
              <w:t>бенефіціарний</w:t>
            </w:r>
            <w:proofErr w:type="spellEnd"/>
            <w:r w:rsidRPr="00E63D74">
              <w:rPr>
                <w:rFonts w:ascii="Times New Roman" w:eastAsia="Times New Roman" w:hAnsi="Times New Roman"/>
                <w:b/>
                <w:bCs/>
                <w:sz w:val="24"/>
                <w:szCs w:val="24"/>
                <w:lang w:val="uk-UA" w:eastAsia="ru-RU"/>
              </w:rPr>
              <w:t xml:space="preserve"> власник (контролер)</w:t>
            </w: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Cs/>
                <w:sz w:val="24"/>
                <w:szCs w:val="24"/>
                <w:lang w:val="uk-UA" w:eastAsia="ru-RU"/>
              </w:rPr>
              <w:t>(зв'язок із суб’єктом декларування, ПІБ)</w:t>
            </w:r>
          </w:p>
        </w:tc>
        <w:tc>
          <w:tcPr>
            <w:tcW w:w="338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Юридична особа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Адреса та контакти юридичної особи</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Cs/>
                <w:sz w:val="24"/>
                <w:szCs w:val="24"/>
                <w:lang w:val="uk-UA" w:eastAsia="ru-RU"/>
              </w:rPr>
              <w:t xml:space="preserve">(телефон, факс, </w:t>
            </w:r>
            <w:proofErr w:type="spellStart"/>
            <w:r w:rsidRPr="00E63D74">
              <w:rPr>
                <w:rFonts w:ascii="Times New Roman" w:eastAsia="Times New Roman" w:hAnsi="Times New Roman"/>
                <w:bCs/>
                <w:sz w:val="24"/>
                <w:szCs w:val="24"/>
                <w:lang w:val="uk-UA" w:eastAsia="ru-RU"/>
              </w:rPr>
              <w:t>email</w:t>
            </w:r>
            <w:proofErr w:type="spellEnd"/>
            <w:r w:rsidRPr="00E63D74">
              <w:rPr>
                <w:rFonts w:ascii="Times New Roman" w:eastAsia="Times New Roman" w:hAnsi="Times New Roman"/>
                <w:bCs/>
                <w:sz w:val="24"/>
                <w:szCs w:val="24"/>
                <w:lang w:val="uk-UA" w:eastAsia="ru-RU"/>
              </w:rPr>
              <w:t>, адреса)</w:t>
            </w:r>
          </w:p>
        </w:tc>
      </w:tr>
      <w:tr w:rsidR="00E63D74" w:rsidRPr="00E63D74"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r>
      <w:tr w:rsidR="00E63D74" w:rsidRPr="00E63D74"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r>
      <w:tr w:rsidR="00E63D74" w:rsidRPr="00E63D74"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r>
    </w:tbl>
    <w:p w:rsidR="00E63D74" w:rsidRPr="00E63D74" w:rsidRDefault="00E63D74" w:rsidP="00E63D74">
      <w:pPr>
        <w:tabs>
          <w:tab w:val="left" w:pos="3143"/>
          <w:tab w:val="left" w:pos="8991"/>
        </w:tabs>
        <w:spacing w:after="0" w:line="240" w:lineRule="auto"/>
        <w:jc w:val="both"/>
        <w:rPr>
          <w:rFonts w:ascii="Times New Roman" w:hAnsi="Times New Roman"/>
          <w:bCs/>
          <w:sz w:val="21"/>
          <w:szCs w:val="21"/>
          <w:lang w:val="uk-UA" w:eastAsia="uk-UA"/>
        </w:rPr>
      </w:pPr>
      <w:r w:rsidRPr="00E63D74">
        <w:rPr>
          <w:rFonts w:ascii="Times New Roman" w:hAnsi="Times New Roman"/>
          <w:b/>
          <w:sz w:val="21"/>
          <w:szCs w:val="21"/>
          <w:lang w:val="uk-UA"/>
        </w:rPr>
        <w:lastRenderedPageBreak/>
        <w:t>Примітка.</w:t>
      </w:r>
      <w:r w:rsidRPr="00E63D74">
        <w:rPr>
          <w:rFonts w:ascii="Times New Roman" w:hAnsi="Times New Roman"/>
          <w:sz w:val="21"/>
          <w:szCs w:val="21"/>
          <w:lang w:val="uk-UA"/>
        </w:rPr>
        <w:t xml:space="preserve"> У графі «Юридична особа» вказуються: найменування юридичної особи (також англійською мовою якщо країною реєстрації головного офісу є не Україна), код в Єдиному державному реєстрі юридичних осіб, фізичних осіб – підприємців та громадських формувань (якщо країною реєстрації головного офісу є не Україна та вказується ідентифікаційний номер), організаційно-правова форма, країна реєстрації головного офісу</w:t>
      </w:r>
      <w:r w:rsidRPr="00E63D74">
        <w:rPr>
          <w:rFonts w:ascii="Times New Roman" w:hAnsi="Times New Roman"/>
          <w:bCs/>
          <w:sz w:val="21"/>
          <w:szCs w:val="21"/>
          <w:lang w:val="uk-UA"/>
        </w:rPr>
        <w:t>.</w:t>
      </w:r>
    </w:p>
    <w:p w:rsidR="00E63D74" w:rsidRPr="00E63D74" w:rsidRDefault="00E63D74" w:rsidP="00E63D74">
      <w:pPr>
        <w:spacing w:after="0" w:line="240" w:lineRule="auto"/>
        <w:jc w:val="center"/>
        <w:rPr>
          <w:rFonts w:ascii="Times New Roman" w:hAnsi="Times New Roman"/>
          <w:b/>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10.   НЕМАТЕРІАЛЬНІ АКТИВИ</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право на використання надр чи інших природних ресурсів, інше.</w:t>
      </w:r>
    </w:p>
    <w:tbl>
      <w:tblPr>
        <w:tblStyle w:val="a3"/>
        <w:tblW w:w="0" w:type="auto"/>
        <w:tblInd w:w="108" w:type="dxa"/>
        <w:tblLook w:val="04A0" w:firstRow="1" w:lastRow="0" w:firstColumn="1" w:lastColumn="0" w:noHBand="0" w:noVBand="1"/>
      </w:tblPr>
      <w:tblGrid>
        <w:gridCol w:w="4785"/>
        <w:gridCol w:w="4679"/>
      </w:tblGrid>
      <w:tr w:rsidR="00E63D74" w:rsidRPr="00E63D74" w:rsidTr="00E63D74">
        <w:tc>
          <w:tcPr>
            <w:tcW w:w="487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Загальна інформація</w:t>
            </w: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Cs/>
                <w:sz w:val="24"/>
                <w:szCs w:val="24"/>
                <w:lang w:val="uk-UA" w:eastAsia="ru-RU"/>
              </w:rPr>
              <w:t>(вид активу, опис об’єкта права, дата виникнення права, вартість активу на дату виникнення права, грн.)</w:t>
            </w:r>
          </w:p>
        </w:tc>
        <w:tc>
          <w:tcPr>
            <w:tcW w:w="476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hAnsi="Times New Roman"/>
                <w:b/>
                <w:bCs/>
                <w:sz w:val="24"/>
                <w:szCs w:val="24"/>
                <w:lang w:val="uk-UA"/>
              </w:rPr>
            </w:pPr>
            <w:r w:rsidRPr="00E63D74">
              <w:rPr>
                <w:rFonts w:ascii="Times New Roman" w:hAnsi="Times New Roman"/>
                <w:b/>
                <w:bCs/>
                <w:sz w:val="24"/>
                <w:szCs w:val="24"/>
                <w:lang w:val="uk-UA"/>
              </w:rPr>
              <w:t>Права на цей об’єкт</w:t>
            </w:r>
          </w:p>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hAnsi="Times New Roman"/>
                <w:bCs/>
                <w:sz w:val="24"/>
                <w:szCs w:val="24"/>
                <w:lang w:val="uk-UA"/>
              </w:rPr>
              <w:t>(тип права, інформація про власника)</w:t>
            </w:r>
          </w:p>
        </w:tc>
      </w:tr>
      <w:tr w:rsidR="00E63D74" w:rsidRPr="00E63D74"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r>
      <w:tr w:rsidR="00E63D74" w:rsidRPr="00E63D74"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r>
      <w:tr w:rsidR="00E63D74" w:rsidRPr="00E63D74"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6A324F" w:rsidRPr="00E63D74" w:rsidRDefault="006A324F">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r>
    </w:tbl>
    <w:p w:rsidR="00E63D74" w:rsidRPr="00E63D74" w:rsidRDefault="00E63D74" w:rsidP="00E63D74">
      <w:pPr>
        <w:tabs>
          <w:tab w:val="left" w:pos="3080"/>
        </w:tabs>
        <w:spacing w:after="0" w:line="240" w:lineRule="auto"/>
        <w:rPr>
          <w:rFonts w:ascii="Times New Roman" w:eastAsia="Times New Roman" w:hAnsi="Times New Roman"/>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11.   ДОХОДИ, У ТОМУ ЧИСЛІ ПОДАРУНКИ</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зазначити отриманий (нарахований) дохід упродовж звітного періоду.</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63D74" w:rsidRPr="00E63D74" w:rsidRDefault="00E63D74" w:rsidP="00E63D74">
      <w:pPr>
        <w:tabs>
          <w:tab w:val="left" w:pos="3080"/>
        </w:tabs>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Подарунки у формі грошових коштів ​повинні зазначатися, якщо розмір таких подарунків, отриманих від однієї особи (групи осіб) протягом року,​ перевищує </w:t>
      </w:r>
      <w:r w:rsidRPr="00E63D74">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 xml:space="preserve">. </w:t>
      </w:r>
      <w:proofErr w:type="spellStart"/>
      <w:r w:rsidRPr="00E63D74">
        <w:rPr>
          <w:rFonts w:ascii="Times New Roman" w:eastAsia="Times New Roman" w:hAnsi="Times New Roman"/>
          <w:sz w:val="21"/>
          <w:szCs w:val="21"/>
          <w:lang w:val="uk-UA" w:eastAsia="ru-RU"/>
        </w:rPr>
        <w:t>Подарун</w:t>
      </w:r>
      <w:proofErr w:type="spellEnd"/>
      <w:r w:rsidRPr="00E63D74">
        <w:rPr>
          <w:rFonts w:ascii="Times New Roman" w:eastAsia="Times New Roman" w:hAnsi="Times New Roman"/>
          <w:sz w:val="21"/>
          <w:szCs w:val="21"/>
          <w:lang w:val="uk-UA" w:eastAsia="ru-RU"/>
        </w:rPr>
        <w:t>​</w:t>
      </w:r>
      <w:proofErr w:type="spellStart"/>
      <w:r w:rsidRPr="00E63D74">
        <w:rPr>
          <w:rFonts w:ascii="Times New Roman" w:eastAsia="Times New Roman" w:hAnsi="Times New Roman"/>
          <w:sz w:val="21"/>
          <w:szCs w:val="21"/>
          <w:lang w:val="uk-UA" w:eastAsia="ru-RU"/>
        </w:rPr>
        <w:t>ок</w:t>
      </w:r>
      <w:proofErr w:type="spellEnd"/>
      <w:r w:rsidRPr="00E63D74">
        <w:rPr>
          <w:rFonts w:ascii="Times New Roman" w:eastAsia="Times New Roman" w:hAnsi="Times New Roman"/>
          <w:sz w:val="21"/>
          <w:szCs w:val="21"/>
          <w:lang w:val="uk-UA" w:eastAsia="ru-RU"/>
        </w:rPr>
        <w:t xml:space="preserve">​ у формі, іншій ніж грошові кошти​ (рухоме майно, нерухомість тощо)​, зазначається​, якщо ​вартість так​ого​ </w:t>
      </w:r>
      <w:proofErr w:type="spellStart"/>
      <w:r w:rsidRPr="00E63D74">
        <w:rPr>
          <w:rFonts w:ascii="Times New Roman" w:eastAsia="Times New Roman" w:hAnsi="Times New Roman"/>
          <w:sz w:val="21"/>
          <w:szCs w:val="21"/>
          <w:lang w:val="uk-UA" w:eastAsia="ru-RU"/>
        </w:rPr>
        <w:t>подарунк</w:t>
      </w:r>
      <w:proofErr w:type="spellEnd"/>
      <w:r w:rsidRPr="00E63D74">
        <w:rPr>
          <w:rFonts w:ascii="Times New Roman" w:eastAsia="Times New Roman" w:hAnsi="Times New Roman"/>
          <w:sz w:val="21"/>
          <w:szCs w:val="21"/>
          <w:lang w:val="uk-UA" w:eastAsia="ru-RU"/>
        </w:rPr>
        <w:t>​у перевищує </w:t>
      </w:r>
      <w:r w:rsidRPr="00E63D74">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63D74" w:rsidRPr="00E63D74" w:rsidRDefault="00E63D74" w:rsidP="00E63D74">
      <w:pPr>
        <w:tabs>
          <w:tab w:val="left" w:pos="3080"/>
        </w:tabs>
        <w:spacing w:after="0" w:line="240" w:lineRule="auto"/>
        <w:jc w:val="both"/>
        <w:rPr>
          <w:rFonts w:ascii="Times New Roman" w:eastAsia="Times New Roman" w:hAnsi="Times New Roman"/>
          <w:sz w:val="28"/>
          <w:szCs w:val="28"/>
          <w:lang w:val="uk-UA" w:eastAsia="ru-RU"/>
        </w:rPr>
      </w:pPr>
    </w:p>
    <w:tbl>
      <w:tblPr>
        <w:tblStyle w:val="a3"/>
        <w:tblW w:w="9498" w:type="dxa"/>
        <w:tblInd w:w="108" w:type="dxa"/>
        <w:tblLook w:val="04A0" w:firstRow="1" w:lastRow="0" w:firstColumn="1" w:lastColumn="0" w:noHBand="0" w:noVBand="1"/>
      </w:tblPr>
      <w:tblGrid>
        <w:gridCol w:w="3261"/>
        <w:gridCol w:w="2018"/>
        <w:gridCol w:w="1984"/>
        <w:gridCol w:w="2235"/>
      </w:tblGrid>
      <w:tr w:rsidR="00E63D74" w:rsidRPr="00E63D74" w:rsidTr="00E63D74">
        <w:tc>
          <w:tcPr>
            <w:tcW w:w="3261"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Джерело доходу</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Вид доходу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Розмір (вартість)</w:t>
            </w:r>
          </w:p>
        </w:tc>
        <w:tc>
          <w:tcPr>
            <w:tcW w:w="2235"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hAnsi="Times New Roman"/>
                <w:b/>
                <w:bCs/>
                <w:sz w:val="24"/>
                <w:szCs w:val="24"/>
                <w:lang w:val="uk-UA"/>
              </w:rPr>
            </w:pPr>
            <w:r w:rsidRPr="00E63D74">
              <w:rPr>
                <w:rFonts w:ascii="Times New Roman" w:hAnsi="Times New Roman"/>
                <w:b/>
                <w:bCs/>
                <w:sz w:val="24"/>
                <w:szCs w:val="24"/>
                <w:lang w:val="uk-UA"/>
              </w:rPr>
              <w:t xml:space="preserve">Інформація щодо права власності </w:t>
            </w:r>
          </w:p>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Cs/>
                <w:sz w:val="24"/>
                <w:szCs w:val="24"/>
                <w:lang w:val="uk-UA"/>
              </w:rPr>
              <w:t xml:space="preserve">(тип права, </w:t>
            </w:r>
            <w:r w:rsidRPr="00E63D74">
              <w:rPr>
                <w:rFonts w:ascii="Times New Roman" w:eastAsia="Times New Roman" w:hAnsi="Times New Roman"/>
                <w:bCs/>
                <w:sz w:val="24"/>
                <w:szCs w:val="24"/>
                <w:lang w:val="uk-UA" w:eastAsia="ru-RU"/>
              </w:rPr>
              <w:t>зв'язок із суб’єктом декларування,</w:t>
            </w:r>
            <w:r w:rsidRPr="00E63D74">
              <w:rPr>
                <w:rFonts w:ascii="Times New Roman" w:hAnsi="Times New Roman"/>
                <w:bCs/>
                <w:sz w:val="24"/>
                <w:szCs w:val="24"/>
                <w:lang w:val="uk-UA"/>
              </w:rPr>
              <w:t xml:space="preserve"> ПІБ)</w:t>
            </w:r>
          </w:p>
        </w:tc>
      </w:tr>
      <w:tr w:rsidR="00E63D74" w:rsidRPr="00E63D74"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r w:rsidR="00E63D74" w:rsidRPr="00E63D74"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r>
    </w:tbl>
    <w:p w:rsidR="00E63D74" w:rsidRPr="00E63D74" w:rsidRDefault="00E63D74" w:rsidP="00E63D74">
      <w:pPr>
        <w:tabs>
          <w:tab w:val="left" w:pos="3143"/>
          <w:tab w:val="left" w:pos="8991"/>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b/>
          <w:sz w:val="21"/>
          <w:szCs w:val="21"/>
          <w:lang w:val="uk-UA"/>
        </w:rPr>
        <w:t>Примітка.</w:t>
      </w:r>
      <w:r w:rsidRPr="00E63D74">
        <w:rPr>
          <w:rFonts w:ascii="Times New Roman" w:hAnsi="Times New Roman"/>
          <w:sz w:val="21"/>
          <w:szCs w:val="21"/>
          <w:lang w:val="uk-UA"/>
        </w:rPr>
        <w:t xml:space="preserve"> У графі «Джерело доходу» вказуються: де зареєстроване, найменування джерела доходу, код в Єдиному державному реєстрі юридичних осіб, фізичних осіб – підприємців та громадських формувань,</w:t>
      </w:r>
      <w:r w:rsidRPr="00E63D74">
        <w:rPr>
          <w:rFonts w:ascii="Times New Roman" w:eastAsia="Times New Roman" w:hAnsi="Times New Roman"/>
          <w:bCs/>
          <w:sz w:val="21"/>
          <w:szCs w:val="21"/>
          <w:lang w:val="uk-UA" w:eastAsia="ru-RU"/>
        </w:rPr>
        <w:t xml:space="preserve"> зв'язок із суб’єктом декларування, ПІБ.</w:t>
      </w:r>
    </w:p>
    <w:p w:rsidR="00E63D74" w:rsidRPr="00E63D74" w:rsidRDefault="00E63D74" w:rsidP="00E63D74">
      <w:pPr>
        <w:tabs>
          <w:tab w:val="left" w:pos="3143"/>
          <w:tab w:val="left" w:pos="8991"/>
        </w:tabs>
        <w:spacing w:after="0" w:line="240" w:lineRule="auto"/>
        <w:jc w:val="both"/>
        <w:rPr>
          <w:rFonts w:ascii="Times New Roman" w:hAnsi="Times New Roman"/>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12.   ГРОШОВІ АКТИВИ</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готівкові кошти, кошти, розміщені на банківських рахунках,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w:t>
      </w:r>
      <w:r w:rsidRPr="00E63D74">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802"/>
        <w:gridCol w:w="2018"/>
        <w:gridCol w:w="1984"/>
        <w:gridCol w:w="2694"/>
      </w:tblGrid>
      <w:tr w:rsidR="00E63D74" w:rsidRPr="00E63D74" w:rsidTr="00E63D74">
        <w:tc>
          <w:tcPr>
            <w:tcW w:w="280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Установа, в якій відкриті такі рахунки або до якої зроблені відповідні внески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Вид активу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Розмір активу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 xml:space="preserve">Інформація щодо права на об’єкт </w:t>
            </w:r>
            <w:r w:rsidRPr="00E63D74">
              <w:rPr>
                <w:rFonts w:ascii="Times New Roman" w:hAnsi="Times New Roman"/>
                <w:bCs/>
                <w:sz w:val="24"/>
                <w:szCs w:val="24"/>
                <w:lang w:val="uk-UA"/>
              </w:rPr>
              <w:t xml:space="preserve">(тип права, </w:t>
            </w:r>
            <w:r w:rsidRPr="00E63D74">
              <w:rPr>
                <w:rFonts w:ascii="Times New Roman" w:eastAsia="Times New Roman" w:hAnsi="Times New Roman"/>
                <w:bCs/>
                <w:sz w:val="24"/>
                <w:szCs w:val="24"/>
                <w:lang w:val="uk-UA" w:eastAsia="ru-RU"/>
              </w:rPr>
              <w:t>зв'язок із суб’єктом декларування,</w:t>
            </w:r>
            <w:r w:rsidRPr="00E63D74">
              <w:rPr>
                <w:rFonts w:ascii="Times New Roman" w:hAnsi="Times New Roman"/>
                <w:bCs/>
                <w:sz w:val="24"/>
                <w:szCs w:val="24"/>
                <w:lang w:val="uk-UA"/>
              </w:rPr>
              <w:t xml:space="preserve"> ПІБ)</w:t>
            </w:r>
          </w:p>
        </w:tc>
      </w:tr>
      <w:tr w:rsidR="00E63D74" w:rsidRPr="00E63D74" w:rsidTr="00E63D74">
        <w:tc>
          <w:tcPr>
            <w:tcW w:w="280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bl>
    <w:p w:rsidR="00E63D74" w:rsidRPr="00E63D74" w:rsidRDefault="00E63D74" w:rsidP="00E63D74">
      <w:pPr>
        <w:tabs>
          <w:tab w:val="left" w:pos="3143"/>
          <w:tab w:val="left" w:pos="8991"/>
        </w:tabs>
        <w:spacing w:after="0" w:line="240" w:lineRule="auto"/>
        <w:jc w:val="both"/>
        <w:rPr>
          <w:rFonts w:ascii="Times New Roman" w:eastAsiaTheme="minorEastAsia" w:hAnsi="Times New Roman"/>
          <w:sz w:val="21"/>
          <w:szCs w:val="21"/>
          <w:lang w:val="uk-UA" w:eastAsia="uk-UA"/>
        </w:rPr>
      </w:pPr>
      <w:r w:rsidRPr="00E63D74">
        <w:rPr>
          <w:rFonts w:ascii="Times New Roman" w:hAnsi="Times New Roman"/>
          <w:b/>
          <w:sz w:val="21"/>
          <w:szCs w:val="21"/>
          <w:lang w:val="uk-UA"/>
        </w:rPr>
        <w:t>Примітка.</w:t>
      </w:r>
      <w:r w:rsidRPr="00E63D74">
        <w:rPr>
          <w:rFonts w:ascii="Times New Roman" w:hAnsi="Times New Roman"/>
          <w:sz w:val="21"/>
          <w:szCs w:val="21"/>
          <w:lang w:val="uk-UA"/>
        </w:rPr>
        <w:t xml:space="preserve"> У графі «</w:t>
      </w:r>
      <w:r w:rsidRPr="00E63D74">
        <w:rPr>
          <w:rFonts w:ascii="Times New Roman" w:eastAsia="Times New Roman" w:hAnsi="Times New Roman"/>
          <w:bCs/>
          <w:sz w:val="21"/>
          <w:szCs w:val="21"/>
          <w:lang w:val="uk-UA" w:eastAsia="ru-RU"/>
        </w:rPr>
        <w:t>Установа, в якій відкриті такі рахунки або до якої зроблені відповідні внески</w:t>
      </w:r>
      <w:r w:rsidRPr="00E63D74">
        <w:rPr>
          <w:rFonts w:ascii="Times New Roman" w:hAnsi="Times New Roman"/>
          <w:sz w:val="21"/>
          <w:szCs w:val="21"/>
          <w:lang w:val="uk-UA"/>
        </w:rPr>
        <w:t xml:space="preserve">» вказуються: де зареєстрована, найменування юридичної особи (якщо установа зареєстрована за кордоном, англійською та українською мовами, також вказується англійською та українською мовами місцезнаходження), код в Єдиному державному реєстрі юридичних осіб, фізичних осіб – підприємців та громадських формувань (якщо установа зареєстрована за кордоном, вказується ідентифікаційний код), </w:t>
      </w:r>
      <w:r w:rsidRPr="00E63D74">
        <w:rPr>
          <w:rFonts w:ascii="Times New Roman" w:eastAsia="Times New Roman" w:hAnsi="Times New Roman"/>
          <w:bCs/>
          <w:sz w:val="21"/>
          <w:szCs w:val="21"/>
          <w:lang w:val="uk-UA" w:eastAsia="ru-RU"/>
        </w:rPr>
        <w:t>зв'язок із суб’єктом декларування, ПІБ.</w:t>
      </w:r>
    </w:p>
    <w:p w:rsidR="00E63D74" w:rsidRPr="00E63D74" w:rsidRDefault="00E63D74" w:rsidP="00E63D74">
      <w:pPr>
        <w:spacing w:after="0" w:line="240" w:lineRule="auto"/>
        <w:jc w:val="center"/>
        <w:rPr>
          <w:rFonts w:ascii="Times New Roman" w:hAnsi="Times New Roman"/>
          <w:b/>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lastRenderedPageBreak/>
        <w:t>13.   ФІНАНСОВІ ЗОБОВ’ЯЗАННЯ</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отримані кредити, отримані позики, зобов’язання за договорами лізингу, розмір сплачених коштів в рахунок основної суми позики (кредиту) та процентів за позикою (кредитом), зобов’язання за договорами страхування та недержавного пенсійного забезпечення, кошти, позичені суб’єкту декларування або члену його сім’ї іншими особами, несплачені податкові зобов’язання, інше.</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 xml:space="preserve">Інформація зазначається, лише якщо розмір зобов’язання перевищує </w:t>
      </w:r>
      <w:r w:rsidRPr="00E63D74">
        <w:rPr>
          <w:rFonts w:ascii="Times New Roman" w:eastAsia="Times New Roman" w:hAnsi="Times New Roman"/>
          <w:b/>
          <w:bCs/>
          <w:sz w:val="21"/>
          <w:szCs w:val="21"/>
          <w:lang w:val="uk-UA" w:eastAsia="ru-RU"/>
        </w:rPr>
        <w:t xml:space="preserve">50 прожиткових мінімумів, </w:t>
      </w:r>
      <w:proofErr w:type="spellStart"/>
      <w:r w:rsidRPr="00E63D74">
        <w:rPr>
          <w:rFonts w:ascii="Times New Roman" w:eastAsia="Times New Roman" w:hAnsi="Times New Roman"/>
          <w:b/>
          <w:bCs/>
          <w:sz w:val="21"/>
          <w:szCs w:val="21"/>
          <w:lang w:val="uk-UA" w:eastAsia="ru-RU"/>
        </w:rPr>
        <w:t>встановленних</w:t>
      </w:r>
      <w:proofErr w:type="spellEnd"/>
      <w:r w:rsidRPr="00E63D74">
        <w:rPr>
          <w:rFonts w:ascii="Times New Roman" w:eastAsia="Times New Roman" w:hAnsi="Times New Roman"/>
          <w:b/>
          <w:bCs/>
          <w:sz w:val="21"/>
          <w:szCs w:val="21"/>
          <w:lang w:val="uk-UA" w:eastAsia="ru-RU"/>
        </w:rPr>
        <w:t xml:space="preserve"> для працездатних осіб на 1 січня звітного року</w:t>
      </w:r>
      <w:r w:rsidRPr="00E63D74">
        <w:rPr>
          <w:rFonts w:ascii="Times New Roman" w:eastAsia="Times New Roman" w:hAnsi="Times New Roman"/>
          <w:sz w:val="21"/>
          <w:szCs w:val="21"/>
          <w:lang w:val="uk-UA" w:eastAsia="ru-RU"/>
        </w:rPr>
        <w:t xml:space="preserve">. Якщо розмір зобов’язання не перевищує </w:t>
      </w:r>
      <w:r w:rsidRPr="00E63D74">
        <w:rPr>
          <w:rFonts w:ascii="Times New Roman" w:eastAsia="Times New Roman" w:hAnsi="Times New Roman"/>
          <w:b/>
          <w:bCs/>
          <w:sz w:val="21"/>
          <w:szCs w:val="21"/>
          <w:lang w:val="uk-UA" w:eastAsia="ru-RU"/>
        </w:rPr>
        <w:t xml:space="preserve">50 прожиткових мінімумів, </w:t>
      </w:r>
      <w:proofErr w:type="spellStart"/>
      <w:r w:rsidRPr="00E63D74">
        <w:rPr>
          <w:rFonts w:ascii="Times New Roman" w:eastAsia="Times New Roman" w:hAnsi="Times New Roman"/>
          <w:b/>
          <w:bCs/>
          <w:sz w:val="21"/>
          <w:szCs w:val="21"/>
          <w:lang w:val="uk-UA" w:eastAsia="ru-RU"/>
        </w:rPr>
        <w:t>встановленних</w:t>
      </w:r>
      <w:proofErr w:type="spellEnd"/>
      <w:r w:rsidRPr="00E63D74">
        <w:rPr>
          <w:rFonts w:ascii="Times New Roman" w:eastAsia="Times New Roman" w:hAnsi="Times New Roman"/>
          <w:b/>
          <w:bCs/>
          <w:sz w:val="21"/>
          <w:szCs w:val="21"/>
          <w:lang w:val="uk-UA" w:eastAsia="ru-RU"/>
        </w:rPr>
        <w:t xml:space="preserve"> для працездатних осіб на 1 січня звітного року</w:t>
      </w:r>
      <w:r w:rsidRPr="00E63D74">
        <w:rPr>
          <w:rFonts w:ascii="Times New Roman" w:eastAsia="Times New Roman" w:hAnsi="Times New Roman"/>
          <w:sz w:val="21"/>
          <w:szCs w:val="21"/>
          <w:lang w:val="uk-UA" w:eastAsia="ru-RU"/>
        </w:rPr>
        <w:t>, зазначається лише загальний розмір такого фінансового зобов’язання (наприклад, якщо розмір сплачених коштів в рахунок основної суми позики (кредиту) у звітному році не перевищує </w:t>
      </w:r>
      <w:r w:rsidRPr="00E63D74">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 то зазначається лише загальний розмір позики (кредиту)).</w:t>
      </w:r>
    </w:p>
    <w:tbl>
      <w:tblPr>
        <w:tblStyle w:val="a3"/>
        <w:tblW w:w="9645" w:type="dxa"/>
        <w:tblInd w:w="108" w:type="dxa"/>
        <w:tblLayout w:type="fixed"/>
        <w:tblLook w:val="04A0" w:firstRow="1" w:lastRow="0" w:firstColumn="1" w:lastColumn="0" w:noHBand="0" w:noVBand="1"/>
      </w:tblPr>
      <w:tblGrid>
        <w:gridCol w:w="1769"/>
        <w:gridCol w:w="1683"/>
        <w:gridCol w:w="1144"/>
        <w:gridCol w:w="1694"/>
        <w:gridCol w:w="1650"/>
        <w:gridCol w:w="1705"/>
      </w:tblGrid>
      <w:tr w:rsidR="00E63D74" w:rsidRPr="00E63D74" w:rsidTr="00E63D74">
        <w:tc>
          <w:tcPr>
            <w:tcW w:w="1768"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Cs/>
                <w:sz w:val="24"/>
                <w:szCs w:val="24"/>
                <w:lang w:val="uk-UA" w:eastAsia="ru-RU"/>
              </w:rPr>
            </w:pPr>
            <w:r w:rsidRPr="00E63D74">
              <w:rPr>
                <w:rFonts w:ascii="Times New Roman" w:eastAsia="Times New Roman" w:hAnsi="Times New Roman"/>
                <w:b/>
                <w:bCs/>
                <w:sz w:val="24"/>
                <w:szCs w:val="24"/>
                <w:lang w:val="uk-UA" w:eastAsia="ru-RU"/>
              </w:rPr>
              <w:t xml:space="preserve">Загальна інформація </w:t>
            </w:r>
            <w:r w:rsidRPr="00E63D74">
              <w:rPr>
                <w:rFonts w:ascii="Times New Roman" w:eastAsia="Times New Roman" w:hAnsi="Times New Roman"/>
                <w:bCs/>
                <w:sz w:val="24"/>
                <w:szCs w:val="24"/>
                <w:lang w:val="uk-UA" w:eastAsia="ru-RU"/>
              </w:rPr>
              <w:t>(вид зобов’язання, дата виникнення, зв'язок із суб’єктом декларування,</w:t>
            </w:r>
            <w:r w:rsidRPr="00E63D74">
              <w:rPr>
                <w:rFonts w:ascii="Times New Roman" w:hAnsi="Times New Roman"/>
                <w:bCs/>
                <w:sz w:val="24"/>
                <w:szCs w:val="24"/>
                <w:lang w:val="uk-UA"/>
              </w:rPr>
              <w:t xml:space="preserve"> ПІБ</w:t>
            </w:r>
            <w:r w:rsidRPr="00E63D74">
              <w:rPr>
                <w:rFonts w:ascii="Times New Roman" w:eastAsia="Times New Roman" w:hAnsi="Times New Roman"/>
                <w:bCs/>
                <w:sz w:val="24"/>
                <w:szCs w:val="24"/>
                <w:lang w:val="uk-UA" w:eastAsia="ru-RU"/>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 xml:space="preserve">Особа, на користь якої </w:t>
            </w:r>
            <w:proofErr w:type="spellStart"/>
            <w:r w:rsidRPr="00E63D74">
              <w:rPr>
                <w:rFonts w:ascii="Times New Roman" w:hAnsi="Times New Roman"/>
                <w:b/>
                <w:bCs/>
                <w:sz w:val="24"/>
                <w:szCs w:val="24"/>
                <w:lang w:val="uk-UA"/>
              </w:rPr>
              <w:t>виникло</w:t>
            </w:r>
            <w:proofErr w:type="spellEnd"/>
            <w:r w:rsidRPr="00E63D74">
              <w:rPr>
                <w:rFonts w:ascii="Times New Roman" w:hAnsi="Times New Roman"/>
                <w:b/>
                <w:bCs/>
                <w:sz w:val="24"/>
                <w:szCs w:val="24"/>
                <w:lang w:val="uk-UA"/>
              </w:rPr>
              <w:t xml:space="preserve"> зобов’язання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Розмір, валюта</w:t>
            </w:r>
          </w:p>
        </w:tc>
        <w:tc>
          <w:tcPr>
            <w:tcW w:w="169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Інформація щодо поручителів та майнового забезпечення</w:t>
            </w:r>
          </w:p>
        </w:tc>
        <w:tc>
          <w:tcPr>
            <w:tcW w:w="1649"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hAnsi="Times New Roman" w:cs="Times New Roman"/>
                <w:b/>
                <w:bCs/>
                <w:sz w:val="24"/>
                <w:szCs w:val="24"/>
                <w:lang w:val="uk-UA" w:eastAsia="uk-UA"/>
              </w:rPr>
            </w:pPr>
            <w:r w:rsidRPr="00E63D74">
              <w:rPr>
                <w:rFonts w:ascii="Times New Roman" w:hAnsi="Times New Roman"/>
                <w:b/>
                <w:bCs/>
                <w:sz w:val="24"/>
                <w:szCs w:val="24"/>
                <w:lang w:val="uk-UA"/>
              </w:rPr>
              <w:t xml:space="preserve">Майнове забезпечення </w:t>
            </w:r>
            <w:r w:rsidRPr="00E63D74">
              <w:rPr>
                <w:rFonts w:ascii="Times New Roman" w:hAnsi="Times New Roman"/>
                <w:bCs/>
                <w:sz w:val="24"/>
                <w:szCs w:val="24"/>
                <w:lang w:val="uk-UA"/>
              </w:rPr>
              <w:t>(вид майна)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hAnsi="Times New Roman" w:cs="Times New Roman"/>
                <w:b/>
                <w:sz w:val="24"/>
                <w:szCs w:val="24"/>
                <w:lang w:val="uk-UA" w:eastAsia="uk-UA"/>
              </w:rPr>
            </w:pPr>
            <w:proofErr w:type="spellStart"/>
            <w:r w:rsidRPr="00E63D74">
              <w:rPr>
                <w:rFonts w:ascii="Times New Roman" w:hAnsi="Times New Roman"/>
                <w:b/>
                <w:sz w:val="24"/>
                <w:szCs w:val="24"/>
                <w:lang w:val="uk-UA"/>
              </w:rPr>
              <w:t>Місцезнаход-ження</w:t>
            </w:r>
            <w:proofErr w:type="spellEnd"/>
            <w:r w:rsidRPr="00E63D74">
              <w:rPr>
                <w:rFonts w:ascii="Times New Roman" w:hAnsi="Times New Roman"/>
                <w:b/>
                <w:sz w:val="24"/>
                <w:szCs w:val="24"/>
                <w:lang w:val="uk-UA"/>
              </w:rPr>
              <w:t xml:space="preserve"> майна </w:t>
            </w:r>
            <w:r w:rsidRPr="00E63D74">
              <w:rPr>
                <w:rFonts w:ascii="Times New Roman" w:hAnsi="Times New Roman"/>
                <w:sz w:val="24"/>
                <w:szCs w:val="24"/>
                <w:lang w:val="uk-UA"/>
              </w:rPr>
              <w:t xml:space="preserve">(країна) </w:t>
            </w:r>
            <w:r w:rsidRPr="00E63D74">
              <w:rPr>
                <w:rFonts w:ascii="Times New Roman" w:hAnsi="Times New Roman"/>
                <w:b/>
                <w:sz w:val="24"/>
                <w:szCs w:val="24"/>
                <w:lang w:val="uk-UA"/>
              </w:rPr>
              <w:t>та інформація щодо власника</w:t>
            </w:r>
          </w:p>
        </w:tc>
      </w:tr>
      <w:tr w:rsidR="00E63D74" w:rsidRPr="00E63D74"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sz w:val="24"/>
                <w:szCs w:val="24"/>
                <w:lang w:val="uk-UA" w:eastAsia="uk-UA"/>
              </w:rPr>
            </w:pPr>
          </w:p>
        </w:tc>
      </w:tr>
      <w:tr w:rsidR="00E63D74" w:rsidRPr="00E63D74"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sz w:val="24"/>
                <w:szCs w:val="24"/>
                <w:lang w:val="uk-UA" w:eastAsia="uk-UA"/>
              </w:rPr>
            </w:pPr>
          </w:p>
        </w:tc>
      </w:tr>
      <w:tr w:rsidR="00E63D74" w:rsidRPr="00E63D74" w:rsidTr="00E63D74">
        <w:tc>
          <w:tcPr>
            <w:tcW w:w="1768"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114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649"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bCs/>
                <w:sz w:val="24"/>
                <w:szCs w:val="24"/>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hAnsi="Times New Roman" w:cs="Times New Roman"/>
                <w:b/>
                <w:sz w:val="24"/>
                <w:szCs w:val="24"/>
                <w:lang w:val="uk-UA" w:eastAsia="uk-UA"/>
              </w:rPr>
            </w:pPr>
          </w:p>
        </w:tc>
      </w:tr>
    </w:tbl>
    <w:p w:rsidR="00E63D74" w:rsidRPr="00E63D74" w:rsidRDefault="00E63D74" w:rsidP="00E63D74">
      <w:pPr>
        <w:spacing w:after="0" w:line="240" w:lineRule="auto"/>
        <w:jc w:val="both"/>
        <w:rPr>
          <w:rFonts w:ascii="Times New Roman" w:eastAsia="Times New Roman" w:hAnsi="Times New Roman"/>
          <w:sz w:val="28"/>
          <w:szCs w:val="28"/>
          <w:lang w:val="uk-UA" w:eastAsia="ru-RU"/>
        </w:rPr>
      </w:pP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14. ВИДАТКИ ТА ПРАВОЧИНИ СУБ’ЄКТА ДЕКЛАРУВАННЯ</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 xml:space="preserve">Відомості про видатки та правочини зазначаються лише у разі, якщо розмір відповідного видатку (вартість предмету правочину) перевищує </w:t>
      </w:r>
      <w:r w:rsidRPr="00E63D74">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E63D74">
        <w:rPr>
          <w:rFonts w:ascii="Times New Roman" w:eastAsia="Times New Roman" w:hAnsi="Times New Roman"/>
          <w:sz w:val="21"/>
          <w:szCs w:val="21"/>
          <w:lang w:val="uk-UA" w:eastAsia="ru-RU"/>
        </w:rPr>
        <w:t>.</w:t>
      </w:r>
    </w:p>
    <w:tbl>
      <w:tblPr>
        <w:tblStyle w:val="a3"/>
        <w:tblW w:w="9639" w:type="dxa"/>
        <w:tblInd w:w="108" w:type="dxa"/>
        <w:tblLook w:val="04A0" w:firstRow="1" w:lastRow="0" w:firstColumn="1" w:lastColumn="0" w:noHBand="0" w:noVBand="1"/>
      </w:tblPr>
      <w:tblGrid>
        <w:gridCol w:w="2306"/>
        <w:gridCol w:w="2074"/>
        <w:gridCol w:w="1741"/>
        <w:gridCol w:w="1823"/>
        <w:gridCol w:w="1695"/>
      </w:tblGrid>
      <w:tr w:rsidR="00E63D74" w:rsidRPr="00E63D74" w:rsidTr="00E63D74">
        <w:tc>
          <w:tcPr>
            <w:tcW w:w="7944" w:type="dxa"/>
            <w:gridSpan w:val="4"/>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hAnsi="Times New Roman" w:cs="Times New Roman"/>
                <w:b/>
                <w:bCs/>
                <w:sz w:val="24"/>
                <w:szCs w:val="24"/>
                <w:lang w:val="uk-UA" w:eastAsia="uk-UA"/>
              </w:rPr>
            </w:pPr>
            <w:r w:rsidRPr="00E63D74">
              <w:rPr>
                <w:rFonts w:ascii="Times New Roman" w:hAnsi="Times New Roman"/>
                <w:b/>
                <w:bCs/>
                <w:sz w:val="24"/>
                <w:szCs w:val="24"/>
                <w:lang w:val="uk-UA"/>
              </w:rPr>
              <w:lastRenderedPageBreak/>
              <w:t>Інформація щодо видатку</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sz w:val="24"/>
                <w:szCs w:val="24"/>
                <w:lang w:val="uk-UA" w:eastAsia="ru-RU"/>
              </w:rPr>
            </w:pPr>
            <w:r w:rsidRPr="00E63D74">
              <w:rPr>
                <w:rFonts w:ascii="Times New Roman" w:hAnsi="Times New Roman"/>
                <w:b/>
                <w:bCs/>
                <w:sz w:val="24"/>
                <w:szCs w:val="24"/>
                <w:lang w:val="uk-UA"/>
              </w:rPr>
              <w:t>Інформація щодо іншого правочину</w:t>
            </w:r>
          </w:p>
        </w:tc>
      </w:tr>
      <w:tr w:rsidR="00E63D74" w:rsidRPr="00E63D74" w:rsidTr="00E63D74">
        <w:tc>
          <w:tcPr>
            <w:tcW w:w="230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Вид правочину, який спричинив видаток</w:t>
            </w:r>
          </w:p>
        </w:tc>
        <w:tc>
          <w:tcPr>
            <w:tcW w:w="207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hAnsi="Times New Roman"/>
                <w:b/>
                <w:bCs/>
                <w:sz w:val="24"/>
                <w:szCs w:val="24"/>
                <w:lang w:val="uk-UA"/>
              </w:rPr>
              <w:t>Предмет правочину</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b/>
                <w:bCs/>
                <w:sz w:val="24"/>
                <w:szCs w:val="24"/>
                <w:lang w:val="uk-UA" w:eastAsia="ru-RU"/>
              </w:rPr>
            </w:pPr>
            <w:r w:rsidRPr="00E63D74">
              <w:rPr>
                <w:rFonts w:ascii="Times New Roman" w:eastAsia="Times New Roman" w:hAnsi="Times New Roman"/>
                <w:b/>
                <w:bCs/>
                <w:sz w:val="24"/>
                <w:szCs w:val="24"/>
                <w:lang w:val="uk-UA" w:eastAsia="ru-RU"/>
              </w:rPr>
              <w:t xml:space="preserve">Країна, </w:t>
            </w: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у якій було здійснено видатки</w:t>
            </w:r>
          </w:p>
        </w:tc>
        <w:tc>
          <w:tcPr>
            <w:tcW w:w="1823"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hAnsi="Times New Roman" w:cs="Times New Roman"/>
                <w:b/>
                <w:bCs/>
                <w:sz w:val="24"/>
                <w:szCs w:val="24"/>
                <w:lang w:val="uk-UA" w:eastAsia="uk-UA"/>
              </w:rPr>
            </w:pPr>
            <w:r w:rsidRPr="00E63D74">
              <w:rPr>
                <w:rFonts w:ascii="Times New Roman" w:hAnsi="Times New Roman"/>
                <w:b/>
                <w:bCs/>
                <w:sz w:val="24"/>
                <w:szCs w:val="24"/>
                <w:lang w:val="uk-UA"/>
              </w:rPr>
              <w:t>Розмір видатку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rPr>
                <w:rFonts w:ascii="Times New Roman" w:eastAsia="Times New Roman" w:hAnsi="Times New Roman" w:cs="Times New Roman"/>
                <w:sz w:val="24"/>
                <w:szCs w:val="24"/>
                <w:lang w:val="uk-UA" w:eastAsia="ru-RU"/>
              </w:rPr>
            </w:pPr>
          </w:p>
        </w:tc>
      </w:tr>
      <w:tr w:rsidR="00E63D74" w:rsidRPr="00E63D74"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r w:rsidR="00E63D74" w:rsidRPr="00E63D74"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r w:rsidR="00E63D74" w:rsidRPr="00E63D74" w:rsidTr="00E63D74">
        <w:tc>
          <w:tcPr>
            <w:tcW w:w="230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sz w:val="24"/>
                <w:szCs w:val="24"/>
                <w:lang w:val="uk-UA"/>
              </w:rPr>
            </w:pPr>
          </w:p>
          <w:p w:rsidR="00E63D74" w:rsidRPr="00E63D74" w:rsidRDefault="00E63D74">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c>
          <w:tcPr>
            <w:tcW w:w="169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sz w:val="24"/>
                <w:szCs w:val="24"/>
                <w:lang w:val="uk-UA" w:eastAsia="uk-UA"/>
              </w:rPr>
            </w:pPr>
          </w:p>
        </w:tc>
      </w:tr>
    </w:tbl>
    <w:p w:rsidR="00E63D74" w:rsidRPr="00E63D74" w:rsidRDefault="00E63D74" w:rsidP="00E63D74">
      <w:pPr>
        <w:tabs>
          <w:tab w:val="left" w:pos="2717"/>
        </w:tabs>
        <w:spacing w:after="0" w:line="240" w:lineRule="auto"/>
        <w:jc w:val="both"/>
        <w:rPr>
          <w:rFonts w:ascii="Times New Roman" w:eastAsia="Times New Roman" w:hAnsi="Times New Roman"/>
          <w:sz w:val="28"/>
          <w:szCs w:val="28"/>
          <w:lang w:val="uk-UA" w:eastAsia="ru-RU"/>
        </w:rPr>
      </w:pPr>
      <w:r w:rsidRPr="00E63D74">
        <w:rPr>
          <w:rFonts w:ascii="Times New Roman" w:eastAsia="Times New Roman" w:hAnsi="Times New Roman"/>
          <w:sz w:val="28"/>
          <w:szCs w:val="28"/>
          <w:lang w:val="uk-UA" w:eastAsia="ru-RU"/>
        </w:rPr>
        <w:tab/>
      </w:r>
    </w:p>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r w:rsidRPr="00E63D74">
        <w:rPr>
          <w:rFonts w:ascii="Times New Roman" w:hAnsi="Times New Roman"/>
          <w:b/>
          <w:sz w:val="28"/>
          <w:szCs w:val="28"/>
          <w:lang w:val="uk-UA"/>
        </w:rPr>
        <w:t>15.   РОБОТА ЗА СУМІСНИЦТВОМ СУБ’ЄКТА ДЕКЛАРУВАННЯ</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tbl>
      <w:tblPr>
        <w:tblStyle w:val="a3"/>
        <w:tblW w:w="9663" w:type="dxa"/>
        <w:tblInd w:w="108" w:type="dxa"/>
        <w:tblLook w:val="04A0" w:firstRow="1" w:lastRow="0" w:firstColumn="1" w:lastColumn="0" w:noHBand="0" w:noVBand="1"/>
      </w:tblPr>
      <w:tblGrid>
        <w:gridCol w:w="3427"/>
        <w:gridCol w:w="2810"/>
        <w:gridCol w:w="3426"/>
      </w:tblGrid>
      <w:tr w:rsidR="00E63D74" w:rsidRPr="00E63D74" w:rsidTr="00E63D74">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Посада або опис роботи, що виконується (виконувалася) за сумісництвом</w:t>
            </w:r>
          </w:p>
        </w:tc>
        <w:tc>
          <w:tcPr>
            <w:tcW w:w="281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roofErr w:type="spellStart"/>
            <w:r w:rsidRPr="00E63D74">
              <w:rPr>
                <w:rFonts w:ascii="Times New Roman" w:hAnsi="Times New Roman"/>
                <w:b/>
                <w:bCs/>
                <w:sz w:val="24"/>
                <w:szCs w:val="24"/>
                <w:lang w:val="uk-UA"/>
              </w:rPr>
              <w:t>Оплачуваність</w:t>
            </w:r>
            <w:proofErr w:type="spellEnd"/>
            <w:r w:rsidRPr="00E63D74">
              <w:rPr>
                <w:rFonts w:ascii="Times New Roman" w:hAnsi="Times New Roman"/>
                <w:b/>
                <w:bCs/>
                <w:sz w:val="24"/>
                <w:szCs w:val="24"/>
                <w:lang w:val="uk-UA"/>
              </w:rPr>
              <w:t xml:space="preserve"> </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Фізична або юридична особа, для якої виконувалась робота (у якій особа займала посаду за сумісництвом)</w:t>
            </w:r>
          </w:p>
        </w:tc>
      </w:tr>
      <w:tr w:rsidR="00E63D74" w:rsidRPr="00E63D74"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A9623E" w:rsidRDefault="00A9623E">
            <w:pPr>
              <w:tabs>
                <w:tab w:val="left" w:pos="3143"/>
              </w:tabs>
              <w:jc w:val="center"/>
              <w:rPr>
                <w:rFonts w:ascii="Times New Roman" w:eastAsia="Times New Roman" w:hAnsi="Times New Roman"/>
                <w:b/>
                <w:bCs/>
                <w:sz w:val="24"/>
                <w:szCs w:val="24"/>
                <w:lang w:val="uk-UA" w:eastAsia="ru-RU"/>
              </w:rPr>
            </w:pPr>
          </w:p>
          <w:p w:rsidR="00A9623E" w:rsidRPr="00E63D74" w:rsidRDefault="00A9623E">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r>
      <w:tr w:rsidR="00E63D74" w:rsidRPr="00E63D74"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Default="00E63D74">
            <w:pPr>
              <w:tabs>
                <w:tab w:val="left" w:pos="3143"/>
              </w:tabs>
              <w:jc w:val="center"/>
              <w:rPr>
                <w:rFonts w:ascii="Times New Roman" w:eastAsia="Times New Roman" w:hAnsi="Times New Roman"/>
                <w:b/>
                <w:bCs/>
                <w:sz w:val="24"/>
                <w:szCs w:val="24"/>
                <w:lang w:val="uk-UA" w:eastAsia="ru-RU"/>
              </w:rPr>
            </w:pPr>
          </w:p>
          <w:p w:rsidR="00A9623E" w:rsidRDefault="00A9623E">
            <w:pPr>
              <w:tabs>
                <w:tab w:val="left" w:pos="3143"/>
              </w:tabs>
              <w:jc w:val="center"/>
              <w:rPr>
                <w:rFonts w:ascii="Times New Roman" w:eastAsia="Times New Roman" w:hAnsi="Times New Roman"/>
                <w:b/>
                <w:bCs/>
                <w:sz w:val="24"/>
                <w:szCs w:val="24"/>
                <w:lang w:val="uk-UA" w:eastAsia="ru-RU"/>
              </w:rPr>
            </w:pPr>
          </w:p>
          <w:p w:rsidR="00A9623E" w:rsidRPr="00E63D74" w:rsidRDefault="00A9623E">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b/>
                <w:bCs/>
                <w:sz w:val="24"/>
                <w:szCs w:val="24"/>
                <w:lang w:val="uk-UA" w:eastAsia="ru-RU"/>
              </w:rPr>
            </w:pPr>
          </w:p>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tabs>
                <w:tab w:val="left" w:pos="3143"/>
              </w:tabs>
              <w:jc w:val="center"/>
              <w:rPr>
                <w:rFonts w:ascii="Times New Roman" w:eastAsia="Times New Roman" w:hAnsi="Times New Roman" w:cs="Times New Roman"/>
                <w:b/>
                <w:bCs/>
                <w:sz w:val="24"/>
                <w:szCs w:val="24"/>
                <w:lang w:val="uk-UA" w:eastAsia="ru-RU"/>
              </w:rPr>
            </w:pPr>
          </w:p>
        </w:tc>
      </w:tr>
    </w:tbl>
    <w:p w:rsidR="00E63D74" w:rsidRPr="00E63D74" w:rsidRDefault="00E63D74" w:rsidP="00E63D74">
      <w:pPr>
        <w:spacing w:after="0" w:line="240" w:lineRule="auto"/>
        <w:jc w:val="center"/>
        <w:rPr>
          <w:rFonts w:ascii="Times New Roman" w:eastAsiaTheme="minorEastAsia" w:hAnsi="Times New Roman"/>
          <w:b/>
          <w:sz w:val="28"/>
          <w:szCs w:val="28"/>
          <w:lang w:val="uk-UA" w:eastAsia="uk-UA"/>
        </w:rPr>
      </w:pPr>
    </w:p>
    <w:p w:rsidR="00E63D74" w:rsidRPr="00E63D74" w:rsidRDefault="00E63D74" w:rsidP="00E63D74">
      <w:pPr>
        <w:spacing w:after="0" w:line="240" w:lineRule="auto"/>
        <w:jc w:val="center"/>
        <w:rPr>
          <w:rFonts w:ascii="Times New Roman" w:hAnsi="Times New Roman"/>
          <w:b/>
          <w:sz w:val="28"/>
          <w:szCs w:val="28"/>
          <w:lang w:val="uk-UA"/>
        </w:rPr>
      </w:pPr>
      <w:r w:rsidRPr="00E63D74">
        <w:rPr>
          <w:rFonts w:ascii="Times New Roman" w:hAnsi="Times New Roman"/>
          <w:b/>
          <w:sz w:val="28"/>
          <w:szCs w:val="28"/>
          <w:lang w:val="uk-UA"/>
        </w:rPr>
        <w:t>16. ЧЛЕНСТВО СУБ’ЄКТА ДЕКЛАРУВАННЯ В ОРГАНІЗАЦІЯХ ТА ЇХ ОРГАНАХ</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E63D74" w:rsidRDefault="00E63D74" w:rsidP="00E63D74">
      <w:pPr>
        <w:spacing w:after="0" w:line="240" w:lineRule="auto"/>
        <w:jc w:val="both"/>
        <w:rPr>
          <w:rFonts w:ascii="Times New Roman" w:eastAsia="Times New Roman" w:hAnsi="Times New Roman"/>
          <w:sz w:val="21"/>
          <w:szCs w:val="21"/>
          <w:lang w:val="uk-UA" w:eastAsia="ru-RU"/>
        </w:rPr>
      </w:pPr>
      <w:r w:rsidRPr="00E63D74">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p w:rsidR="00E63D74" w:rsidRDefault="00E63D74" w:rsidP="00E63D74">
      <w:pPr>
        <w:spacing w:after="0" w:line="240" w:lineRule="auto"/>
        <w:rPr>
          <w:rFonts w:ascii="Arial" w:eastAsia="Times New Roman" w:hAnsi="Arial" w:cs="Arial"/>
          <w:sz w:val="21"/>
          <w:szCs w:val="21"/>
          <w:lang w:val="uk-UA" w:eastAsia="ru-RU"/>
        </w:rPr>
      </w:pPr>
    </w:p>
    <w:p w:rsidR="00E63D74" w:rsidRPr="00E63D74" w:rsidRDefault="00E63D74" w:rsidP="00E63D74">
      <w:pPr>
        <w:spacing w:after="0" w:line="240" w:lineRule="auto"/>
        <w:rPr>
          <w:rFonts w:ascii="Times New Roman" w:eastAsia="Times New Roman" w:hAnsi="Times New Roman" w:cs="Times New Roman"/>
          <w:b/>
          <w:bCs/>
          <w:sz w:val="28"/>
          <w:szCs w:val="28"/>
          <w:lang w:val="uk-UA" w:eastAsia="ru-RU"/>
        </w:rPr>
      </w:pPr>
      <w:r w:rsidRPr="00E63D74">
        <w:rPr>
          <w:rFonts w:ascii="Times New Roman" w:eastAsia="Times New Roman" w:hAnsi="Times New Roman"/>
          <w:b/>
          <w:bCs/>
          <w:sz w:val="28"/>
          <w:szCs w:val="28"/>
          <w:lang w:val="uk-UA" w:eastAsia="ru-RU"/>
        </w:rPr>
        <w:lastRenderedPageBreak/>
        <w:t>Організації, у яких суб'єкт декларування є членом.</w:t>
      </w:r>
    </w:p>
    <w:tbl>
      <w:tblPr>
        <w:tblStyle w:val="a3"/>
        <w:tblW w:w="9663" w:type="dxa"/>
        <w:tblInd w:w="108" w:type="dxa"/>
        <w:tblLook w:val="04A0" w:firstRow="1" w:lastRow="0" w:firstColumn="1" w:lastColumn="0" w:noHBand="0" w:noVBand="1"/>
      </w:tblPr>
      <w:tblGrid>
        <w:gridCol w:w="3427"/>
        <w:gridCol w:w="2810"/>
        <w:gridCol w:w="3426"/>
      </w:tblGrid>
      <w:tr w:rsidR="00E63D74" w:rsidRPr="00E63D74" w:rsidTr="00E63D74">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Найменування організації</w:t>
            </w:r>
          </w:p>
        </w:tc>
        <w:tc>
          <w:tcPr>
            <w:tcW w:w="2810"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Організаційно-правова форма</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r>
      <w:tr w:rsidR="00E63D74" w:rsidRPr="00E63D74" w:rsidTr="00E63D74">
        <w:tc>
          <w:tcPr>
            <w:tcW w:w="342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b/>
                <w:bCs/>
                <w:sz w:val="24"/>
                <w:szCs w:val="24"/>
                <w:lang w:val="uk-UA" w:eastAsia="ru-RU"/>
              </w:rPr>
            </w:pPr>
          </w:p>
          <w:p w:rsidR="00E63D74" w:rsidRDefault="00E63D74">
            <w:pPr>
              <w:jc w:val="center"/>
              <w:rPr>
                <w:rFonts w:ascii="Times New Roman" w:eastAsia="Times New Roman" w:hAnsi="Times New Roman"/>
                <w:b/>
                <w:bCs/>
                <w:sz w:val="24"/>
                <w:szCs w:val="24"/>
                <w:lang w:val="uk-UA" w:eastAsia="ru-RU"/>
              </w:rPr>
            </w:pPr>
          </w:p>
          <w:p w:rsidR="00A9623E" w:rsidRDefault="00A9623E">
            <w:pPr>
              <w:jc w:val="center"/>
              <w:rPr>
                <w:rFonts w:ascii="Times New Roman" w:eastAsia="Times New Roman" w:hAnsi="Times New Roman"/>
                <w:b/>
                <w:bCs/>
                <w:sz w:val="24"/>
                <w:szCs w:val="24"/>
                <w:lang w:val="uk-UA" w:eastAsia="ru-RU"/>
              </w:rPr>
            </w:pPr>
          </w:p>
          <w:p w:rsidR="00A9623E" w:rsidRPr="00E63D74" w:rsidRDefault="00A9623E">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cs="Times New Roman"/>
                <w:b/>
                <w:bCs/>
                <w:sz w:val="24"/>
                <w:szCs w:val="24"/>
                <w:lang w:val="uk-UA"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r>
    </w:tbl>
    <w:p w:rsidR="00E63D74" w:rsidRPr="00E63D74" w:rsidRDefault="00E63D74" w:rsidP="00E63D74">
      <w:pPr>
        <w:spacing w:after="0" w:line="240" w:lineRule="auto"/>
        <w:rPr>
          <w:rFonts w:ascii="Times New Roman" w:eastAsia="Times New Roman" w:hAnsi="Times New Roman"/>
          <w:b/>
          <w:bCs/>
          <w:sz w:val="28"/>
          <w:szCs w:val="28"/>
          <w:lang w:val="uk-UA" w:eastAsia="ru-RU"/>
        </w:rPr>
      </w:pPr>
    </w:p>
    <w:p w:rsidR="00E63D74" w:rsidRPr="00E63D74" w:rsidRDefault="00E63D74" w:rsidP="00E63D74">
      <w:pPr>
        <w:spacing w:after="0" w:line="240" w:lineRule="auto"/>
        <w:rPr>
          <w:rFonts w:ascii="Times New Roman" w:eastAsia="Times New Roman" w:hAnsi="Times New Roman"/>
          <w:b/>
          <w:bCs/>
          <w:sz w:val="28"/>
          <w:szCs w:val="28"/>
          <w:lang w:val="uk-UA" w:eastAsia="ru-RU"/>
        </w:rPr>
      </w:pPr>
      <w:r w:rsidRPr="00E63D74">
        <w:rPr>
          <w:rFonts w:ascii="Times New Roman" w:eastAsia="Times New Roman" w:hAnsi="Times New Roman"/>
          <w:b/>
          <w:bCs/>
          <w:sz w:val="28"/>
          <w:szCs w:val="28"/>
          <w:lang w:val="uk-UA" w:eastAsia="ru-RU"/>
        </w:rPr>
        <w:t>Органи організації, у яких суб'єкт декларування є членом.</w:t>
      </w:r>
    </w:p>
    <w:tbl>
      <w:tblPr>
        <w:tblStyle w:val="a3"/>
        <w:tblW w:w="9630" w:type="dxa"/>
        <w:tblInd w:w="108" w:type="dxa"/>
        <w:tblLayout w:type="fixed"/>
        <w:tblLook w:val="04A0" w:firstRow="1" w:lastRow="0" w:firstColumn="1" w:lastColumn="0" w:noHBand="0" w:noVBand="1"/>
      </w:tblPr>
      <w:tblGrid>
        <w:gridCol w:w="2004"/>
        <w:gridCol w:w="2107"/>
        <w:gridCol w:w="1948"/>
        <w:gridCol w:w="1785"/>
        <w:gridCol w:w="1786"/>
      </w:tblGrid>
      <w:tr w:rsidR="00E63D74" w:rsidRPr="00E63D74" w:rsidTr="00E63D74">
        <w:tc>
          <w:tcPr>
            <w:tcW w:w="200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Найменування організації</w:t>
            </w:r>
          </w:p>
        </w:tc>
        <w:tc>
          <w:tcPr>
            <w:tcW w:w="210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Організаційно-правова форма</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c>
          <w:tcPr>
            <w:tcW w:w="1784"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Назва органу</w:t>
            </w:r>
          </w:p>
        </w:tc>
        <w:tc>
          <w:tcPr>
            <w:tcW w:w="1785" w:type="dxa"/>
            <w:tcBorders>
              <w:top w:val="single" w:sz="4" w:space="0" w:color="auto"/>
              <w:left w:val="single" w:sz="4" w:space="0" w:color="auto"/>
              <w:bottom w:val="single" w:sz="4" w:space="0" w:color="auto"/>
              <w:right w:val="single" w:sz="4" w:space="0" w:color="auto"/>
            </w:tcBorders>
            <w:vAlign w:val="center"/>
            <w:hideMark/>
          </w:tcPr>
          <w:p w:rsidR="00E63D74" w:rsidRPr="00E63D74" w:rsidRDefault="00E63D74">
            <w:pPr>
              <w:jc w:val="center"/>
              <w:rPr>
                <w:rFonts w:ascii="Times New Roman" w:eastAsia="Times New Roman" w:hAnsi="Times New Roman" w:cs="Times New Roman"/>
                <w:b/>
                <w:bCs/>
                <w:sz w:val="24"/>
                <w:szCs w:val="24"/>
                <w:lang w:val="uk-UA" w:eastAsia="ru-RU"/>
              </w:rPr>
            </w:pPr>
            <w:r w:rsidRPr="00E63D74">
              <w:rPr>
                <w:rFonts w:ascii="Times New Roman" w:eastAsia="Times New Roman" w:hAnsi="Times New Roman"/>
                <w:b/>
                <w:bCs/>
                <w:sz w:val="24"/>
                <w:szCs w:val="24"/>
                <w:lang w:val="uk-UA" w:eastAsia="ru-RU"/>
              </w:rPr>
              <w:t>Тип органу</w:t>
            </w:r>
          </w:p>
        </w:tc>
      </w:tr>
      <w:tr w:rsidR="00E63D74" w:rsidRPr="00E63D74" w:rsidTr="00E63D74">
        <w:tc>
          <w:tcPr>
            <w:tcW w:w="200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b/>
                <w:bCs/>
                <w:sz w:val="24"/>
                <w:szCs w:val="24"/>
                <w:lang w:val="uk-UA" w:eastAsia="ru-RU"/>
              </w:rPr>
            </w:pPr>
          </w:p>
          <w:p w:rsidR="00E63D74" w:rsidRDefault="00E63D74">
            <w:pPr>
              <w:jc w:val="center"/>
              <w:rPr>
                <w:rFonts w:ascii="Times New Roman" w:eastAsia="Times New Roman" w:hAnsi="Times New Roman"/>
                <w:b/>
                <w:bCs/>
                <w:sz w:val="24"/>
                <w:szCs w:val="24"/>
                <w:lang w:val="uk-UA" w:eastAsia="ru-RU"/>
              </w:rPr>
            </w:pPr>
          </w:p>
          <w:p w:rsidR="00A9623E" w:rsidRDefault="00A9623E">
            <w:pPr>
              <w:jc w:val="center"/>
              <w:rPr>
                <w:rFonts w:ascii="Times New Roman" w:eastAsia="Times New Roman" w:hAnsi="Times New Roman"/>
                <w:b/>
                <w:bCs/>
                <w:sz w:val="24"/>
                <w:szCs w:val="24"/>
                <w:lang w:val="uk-UA" w:eastAsia="ru-RU"/>
              </w:rPr>
            </w:pPr>
          </w:p>
          <w:p w:rsidR="00A9623E" w:rsidRPr="00E63D74" w:rsidRDefault="00A9623E">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b/>
                <w:bCs/>
                <w:sz w:val="24"/>
                <w:szCs w:val="24"/>
                <w:lang w:val="uk-UA" w:eastAsia="ru-RU"/>
              </w:rPr>
            </w:pPr>
          </w:p>
          <w:p w:rsidR="00E63D74" w:rsidRPr="00E63D74" w:rsidRDefault="00E63D74">
            <w:pPr>
              <w:jc w:val="center"/>
              <w:rPr>
                <w:rFonts w:ascii="Times New Roman" w:eastAsia="Times New Roman" w:hAnsi="Times New Roman" w:cs="Times New Roman"/>
                <w:b/>
                <w:bCs/>
                <w:sz w:val="24"/>
                <w:szCs w:val="24"/>
                <w:lang w:val="uk-UA" w:eastAsia="ru-RU"/>
              </w:rPr>
            </w:pPr>
          </w:p>
        </w:tc>
        <w:tc>
          <w:tcPr>
            <w:tcW w:w="210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rsidR="00E63D74" w:rsidRPr="00E63D74" w:rsidRDefault="00E63D74">
            <w:pPr>
              <w:jc w:val="center"/>
              <w:rPr>
                <w:rFonts w:ascii="Times New Roman" w:eastAsia="Times New Roman" w:hAnsi="Times New Roman" w:cs="Times New Roman"/>
                <w:b/>
                <w:bCs/>
                <w:sz w:val="24"/>
                <w:szCs w:val="24"/>
                <w:lang w:val="uk-UA" w:eastAsia="ru-RU"/>
              </w:rPr>
            </w:pPr>
          </w:p>
        </w:tc>
      </w:tr>
    </w:tbl>
    <w:p w:rsidR="00E63D74" w:rsidRPr="00E63D74" w:rsidRDefault="00E63D74" w:rsidP="00E63D74">
      <w:pPr>
        <w:spacing w:after="0" w:line="240" w:lineRule="auto"/>
        <w:rPr>
          <w:rFonts w:ascii="Times New Roman" w:eastAsia="Times New Roman" w:hAnsi="Times New Roman"/>
          <w:b/>
          <w:bCs/>
          <w:color w:val="FF0000"/>
          <w:sz w:val="28"/>
          <w:szCs w:val="28"/>
          <w:lang w:val="uk-UA" w:eastAsia="ru-RU"/>
        </w:rPr>
      </w:pPr>
    </w:p>
    <w:p w:rsidR="00E63D74" w:rsidRPr="00E63D74" w:rsidRDefault="00E63D74" w:rsidP="00E63D74">
      <w:pPr>
        <w:spacing w:after="0" w:line="240" w:lineRule="auto"/>
        <w:rPr>
          <w:rFonts w:ascii="Times New Roman" w:eastAsia="Times New Roman" w:hAnsi="Times New Roman"/>
          <w:b/>
          <w:bCs/>
          <w:color w:val="FF0000"/>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63"/>
        <w:gridCol w:w="3210"/>
      </w:tblGrid>
      <w:tr w:rsidR="00E63D74" w:rsidRPr="00E63D74" w:rsidTr="00E63D74">
        <w:tc>
          <w:tcPr>
            <w:tcW w:w="3253"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
                <w:bCs/>
                <w:sz w:val="28"/>
                <w:szCs w:val="28"/>
                <w:lang w:val="uk-UA" w:eastAsia="ru-RU"/>
              </w:rPr>
            </w:pPr>
          </w:p>
        </w:tc>
        <w:tc>
          <w:tcPr>
            <w:tcW w:w="3226" w:type="dxa"/>
          </w:tcPr>
          <w:p w:rsidR="00E63D74" w:rsidRPr="00E63D74" w:rsidRDefault="00E63D74">
            <w:pPr>
              <w:rPr>
                <w:rFonts w:ascii="Times New Roman" w:eastAsia="Times New Roman" w:hAnsi="Times New Roman" w:cs="Times New Roman"/>
                <w:b/>
                <w:bCs/>
                <w:sz w:val="28"/>
                <w:szCs w:val="28"/>
                <w:lang w:val="uk-UA" w:eastAsia="ru-RU"/>
              </w:rPr>
            </w:pPr>
          </w:p>
        </w:tc>
        <w:tc>
          <w:tcPr>
            <w:tcW w:w="3262" w:type="dxa"/>
            <w:tcBorders>
              <w:top w:val="nil"/>
              <w:left w:val="nil"/>
              <w:bottom w:val="single" w:sz="4" w:space="0" w:color="auto"/>
              <w:right w:val="nil"/>
            </w:tcBorders>
          </w:tcPr>
          <w:p w:rsidR="00E63D74" w:rsidRPr="00E63D74" w:rsidRDefault="00E63D74">
            <w:pPr>
              <w:rPr>
                <w:rFonts w:ascii="Times New Roman" w:eastAsia="Times New Roman" w:hAnsi="Times New Roman" w:cs="Times New Roman"/>
                <w:b/>
                <w:bCs/>
                <w:sz w:val="28"/>
                <w:szCs w:val="28"/>
                <w:lang w:val="uk-UA" w:eastAsia="ru-RU"/>
              </w:rPr>
            </w:pPr>
          </w:p>
        </w:tc>
      </w:tr>
      <w:tr w:rsidR="00E63D74" w:rsidRPr="00E63D74" w:rsidTr="00E63D74">
        <w:tc>
          <w:tcPr>
            <w:tcW w:w="3253"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
                <w:bCs/>
                <w:sz w:val="16"/>
                <w:szCs w:val="16"/>
                <w:lang w:val="uk-UA" w:eastAsia="ru-RU"/>
              </w:rPr>
            </w:pPr>
            <w:r w:rsidRPr="00E63D74">
              <w:rPr>
                <w:rFonts w:ascii="Times New Roman" w:eastAsia="Times New Roman" w:hAnsi="Times New Roman"/>
                <w:b/>
                <w:bCs/>
                <w:sz w:val="16"/>
                <w:szCs w:val="16"/>
                <w:lang w:val="uk-UA" w:eastAsia="ru-RU"/>
              </w:rPr>
              <w:t>(дата)</w:t>
            </w:r>
          </w:p>
        </w:tc>
        <w:tc>
          <w:tcPr>
            <w:tcW w:w="3226" w:type="dxa"/>
          </w:tcPr>
          <w:p w:rsidR="00E63D74" w:rsidRPr="00E63D74" w:rsidRDefault="00E63D74">
            <w:pPr>
              <w:rPr>
                <w:rFonts w:ascii="Times New Roman" w:eastAsia="Times New Roman" w:hAnsi="Times New Roman" w:cs="Times New Roman"/>
                <w:b/>
                <w:bCs/>
                <w:sz w:val="16"/>
                <w:szCs w:val="16"/>
                <w:lang w:val="uk-UA" w:eastAsia="ru-RU"/>
              </w:rPr>
            </w:pPr>
          </w:p>
        </w:tc>
        <w:tc>
          <w:tcPr>
            <w:tcW w:w="3262" w:type="dxa"/>
            <w:tcBorders>
              <w:top w:val="single" w:sz="4" w:space="0" w:color="auto"/>
              <w:left w:val="nil"/>
              <w:bottom w:val="nil"/>
              <w:right w:val="nil"/>
            </w:tcBorders>
            <w:hideMark/>
          </w:tcPr>
          <w:p w:rsidR="00E63D74" w:rsidRPr="00E63D74" w:rsidRDefault="00E63D74">
            <w:pPr>
              <w:jc w:val="center"/>
              <w:rPr>
                <w:rFonts w:ascii="Times New Roman" w:eastAsia="Times New Roman" w:hAnsi="Times New Roman" w:cs="Times New Roman"/>
                <w:b/>
                <w:bCs/>
                <w:sz w:val="16"/>
                <w:szCs w:val="16"/>
                <w:lang w:val="uk-UA" w:eastAsia="ru-RU"/>
              </w:rPr>
            </w:pPr>
            <w:r w:rsidRPr="00E63D74">
              <w:rPr>
                <w:rFonts w:ascii="Times New Roman" w:eastAsia="Times New Roman" w:hAnsi="Times New Roman"/>
                <w:b/>
                <w:bCs/>
                <w:sz w:val="16"/>
                <w:szCs w:val="16"/>
                <w:lang w:val="uk-UA" w:eastAsia="ru-RU"/>
              </w:rPr>
              <w:t>(підпис)</w:t>
            </w:r>
          </w:p>
        </w:tc>
      </w:tr>
    </w:tbl>
    <w:p w:rsidR="00E63D74" w:rsidRPr="00E63D74" w:rsidRDefault="00E63D74" w:rsidP="00E63D74">
      <w:pPr>
        <w:spacing w:after="0" w:line="240" w:lineRule="auto"/>
        <w:rPr>
          <w:rFonts w:ascii="Times New Roman" w:eastAsia="Times New Roman" w:hAnsi="Times New Roman"/>
          <w:b/>
          <w:bCs/>
          <w:color w:val="FF0000"/>
          <w:sz w:val="28"/>
          <w:szCs w:val="28"/>
          <w:lang w:val="uk-UA" w:eastAsia="ru-RU"/>
        </w:rPr>
      </w:pPr>
    </w:p>
    <w:p w:rsidR="00E63D74" w:rsidRPr="00E63D74" w:rsidRDefault="00E63D74" w:rsidP="00E63D74">
      <w:pPr>
        <w:spacing w:after="0" w:line="240" w:lineRule="auto"/>
        <w:rPr>
          <w:rFonts w:ascii="Times New Roman" w:eastAsiaTheme="minorEastAsia" w:hAnsi="Times New Roman"/>
          <w:sz w:val="24"/>
          <w:szCs w:val="24"/>
          <w:lang w:val="uk-UA" w:eastAsia="uk-UA"/>
        </w:rPr>
      </w:pPr>
    </w:p>
    <w:p w:rsidR="006A324F" w:rsidRDefault="006A324F" w:rsidP="00E63D74">
      <w:pPr>
        <w:spacing w:after="0" w:line="240" w:lineRule="auto"/>
        <w:rPr>
          <w:rFonts w:ascii="Times New Roman" w:hAnsi="Times New Roman"/>
          <w:sz w:val="24"/>
          <w:szCs w:val="24"/>
          <w:lang w:val="uk-UA"/>
        </w:rPr>
      </w:pPr>
    </w:p>
    <w:p w:rsidR="006A324F" w:rsidRDefault="006A324F" w:rsidP="00E63D74">
      <w:pPr>
        <w:spacing w:after="0" w:line="240" w:lineRule="auto"/>
        <w:rPr>
          <w:rFonts w:ascii="Times New Roman" w:hAnsi="Times New Roman"/>
          <w:sz w:val="24"/>
          <w:szCs w:val="24"/>
          <w:lang w:val="uk-UA"/>
        </w:rPr>
      </w:pPr>
    </w:p>
    <w:p w:rsidR="006A324F" w:rsidRDefault="006A324F" w:rsidP="00E63D74">
      <w:pPr>
        <w:spacing w:after="0" w:line="240" w:lineRule="auto"/>
        <w:rPr>
          <w:rFonts w:ascii="Times New Roman" w:hAnsi="Times New Roman"/>
          <w:sz w:val="24"/>
          <w:szCs w:val="24"/>
          <w:lang w:val="uk-UA"/>
        </w:rPr>
      </w:pPr>
    </w:p>
    <w:p w:rsidR="006A324F" w:rsidRDefault="006A324F" w:rsidP="00E63D74">
      <w:pPr>
        <w:spacing w:after="0" w:line="240" w:lineRule="auto"/>
        <w:rPr>
          <w:rFonts w:ascii="Times New Roman" w:hAnsi="Times New Roman"/>
          <w:sz w:val="24"/>
          <w:szCs w:val="24"/>
          <w:lang w:val="uk-UA"/>
        </w:rPr>
      </w:pPr>
    </w:p>
    <w:p w:rsidR="006A324F" w:rsidRDefault="006A324F" w:rsidP="00E63D74">
      <w:pPr>
        <w:spacing w:after="0" w:line="240" w:lineRule="auto"/>
        <w:rPr>
          <w:rFonts w:ascii="Times New Roman" w:hAnsi="Times New Roman"/>
          <w:sz w:val="24"/>
          <w:szCs w:val="24"/>
          <w:lang w:val="uk-UA"/>
        </w:rPr>
      </w:pPr>
    </w:p>
    <w:p w:rsidR="00677FA1" w:rsidRDefault="00677FA1" w:rsidP="00E63D74">
      <w:pPr>
        <w:spacing w:after="0" w:line="240" w:lineRule="auto"/>
        <w:rPr>
          <w:rFonts w:ascii="Times New Roman" w:hAnsi="Times New Roman"/>
          <w:sz w:val="24"/>
          <w:szCs w:val="24"/>
          <w:lang w:val="uk-UA"/>
        </w:rPr>
      </w:pPr>
    </w:p>
    <w:p w:rsidR="00E63D74" w:rsidRPr="00E63D74" w:rsidRDefault="00E63D74" w:rsidP="00E63D74">
      <w:pPr>
        <w:spacing w:after="0" w:line="240" w:lineRule="auto"/>
        <w:rPr>
          <w:rFonts w:ascii="Times New Roman" w:hAnsi="Times New Roman"/>
          <w:sz w:val="24"/>
          <w:szCs w:val="24"/>
          <w:lang w:val="uk-UA"/>
        </w:rPr>
      </w:pPr>
      <w:r w:rsidRPr="00E63D74">
        <w:rPr>
          <w:rFonts w:ascii="Times New Roman" w:hAnsi="Times New Roman"/>
          <w:sz w:val="24"/>
          <w:szCs w:val="24"/>
          <w:lang w:val="uk-UA"/>
        </w:rPr>
        <w:t>Примітки:</w:t>
      </w:r>
    </w:p>
    <w:p w:rsidR="00E63D74" w:rsidRPr="00E63D74" w:rsidRDefault="00E63D74" w:rsidP="00E63D74">
      <w:pPr>
        <w:spacing w:after="0" w:line="240" w:lineRule="auto"/>
        <w:jc w:val="both"/>
        <w:rPr>
          <w:rFonts w:ascii="Times New Roman" w:hAnsi="Times New Roman"/>
          <w:sz w:val="24"/>
          <w:szCs w:val="24"/>
          <w:lang w:val="uk-UA"/>
        </w:rPr>
      </w:pPr>
      <w:r w:rsidRPr="00E63D74">
        <w:rPr>
          <w:rFonts w:ascii="Times New Roman" w:hAnsi="Times New Roman"/>
          <w:sz w:val="24"/>
          <w:szCs w:val="24"/>
          <w:lang w:val="uk-UA"/>
        </w:rPr>
        <w:t>1.</w:t>
      </w:r>
      <w:r w:rsidR="00677FA1">
        <w:rPr>
          <w:rFonts w:ascii="Times New Roman" w:hAnsi="Times New Roman"/>
          <w:sz w:val="24"/>
          <w:szCs w:val="24"/>
          <w:lang w:val="en-US"/>
        </w:rPr>
        <w:t> </w:t>
      </w:r>
      <w:r w:rsidRPr="00E63D74">
        <w:rPr>
          <w:rFonts w:ascii="Times New Roman" w:hAnsi="Times New Roman"/>
          <w:sz w:val="24"/>
          <w:szCs w:val="24"/>
          <w:lang w:val="uk-UA"/>
        </w:rPr>
        <w:t>У випадку відсутності у кандидата об’єктів для декларування у відповідному розділі вказується «У суб’єкта декларування чи членів його сім’ї відсутні об’єкти для декларування в цьому розділі».</w:t>
      </w:r>
    </w:p>
    <w:p w:rsidR="00E63D74" w:rsidRDefault="00E63D74" w:rsidP="00E63D74">
      <w:pPr>
        <w:spacing w:after="0" w:line="240" w:lineRule="auto"/>
        <w:jc w:val="both"/>
        <w:rPr>
          <w:rFonts w:ascii="Times New Roman" w:hAnsi="Times New Roman"/>
          <w:sz w:val="24"/>
          <w:szCs w:val="24"/>
          <w:lang w:val="uk-UA"/>
        </w:rPr>
      </w:pPr>
      <w:r w:rsidRPr="00E63D74">
        <w:rPr>
          <w:rFonts w:ascii="Times New Roman" w:hAnsi="Times New Roman"/>
          <w:sz w:val="24"/>
          <w:szCs w:val="24"/>
          <w:lang w:val="uk-UA"/>
        </w:rPr>
        <w:t>2. Декларація заповнюється із врахуванням вимог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w:t>
      </w:r>
      <w:r w:rsidR="001842B9">
        <w:rPr>
          <w:rFonts w:ascii="Times New Roman" w:hAnsi="Times New Roman"/>
          <w:sz w:val="24"/>
          <w:szCs w:val="24"/>
          <w:lang w:val="uk-UA"/>
        </w:rPr>
        <w:t>ії від 11.08.2016 № 3.</w:t>
      </w:r>
    </w:p>
    <w:p w:rsidR="001842B9" w:rsidRDefault="001842B9" w:rsidP="001842B9">
      <w:pPr>
        <w:spacing w:after="0" w:line="240" w:lineRule="auto"/>
        <w:jc w:val="both"/>
        <w:rPr>
          <w:rFonts w:ascii="Times New Roman" w:hAnsi="Times New Roman"/>
          <w:sz w:val="24"/>
          <w:szCs w:val="24"/>
          <w:lang w:val="uk-UA"/>
        </w:rPr>
      </w:pPr>
      <w:r>
        <w:rPr>
          <w:rFonts w:ascii="Times New Roman" w:hAnsi="Times New Roman"/>
          <w:sz w:val="24"/>
          <w:szCs w:val="24"/>
          <w:lang w:val="uk-UA"/>
        </w:rPr>
        <w:t>3. У випадку заповнення бланку паперової форми декларації в електронному вигляді, на кожній сторінці бланку роздрукованої паперової форми декларації необхідно поставити підпис.</w:t>
      </w:r>
    </w:p>
    <w:sectPr w:rsidR="001842B9" w:rsidSect="00167ECB">
      <w:pgSz w:w="11906" w:h="16838"/>
      <w:pgMar w:top="567"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C"/>
    <w:rsid w:val="00005FEE"/>
    <w:rsid w:val="00020683"/>
    <w:rsid w:val="00055868"/>
    <w:rsid w:val="000834C3"/>
    <w:rsid w:val="000840D1"/>
    <w:rsid w:val="00084F24"/>
    <w:rsid w:val="000C1946"/>
    <w:rsid w:val="0010551E"/>
    <w:rsid w:val="00117FF3"/>
    <w:rsid w:val="00133712"/>
    <w:rsid w:val="00140AC1"/>
    <w:rsid w:val="00145445"/>
    <w:rsid w:val="00145D27"/>
    <w:rsid w:val="00157BCB"/>
    <w:rsid w:val="00167ECB"/>
    <w:rsid w:val="00167F22"/>
    <w:rsid w:val="001842B9"/>
    <w:rsid w:val="00194A14"/>
    <w:rsid w:val="00196380"/>
    <w:rsid w:val="001C304C"/>
    <w:rsid w:val="001D5D5C"/>
    <w:rsid w:val="001E15AD"/>
    <w:rsid w:val="00217778"/>
    <w:rsid w:val="00224326"/>
    <w:rsid w:val="0028046C"/>
    <w:rsid w:val="00280EE0"/>
    <w:rsid w:val="0028341C"/>
    <w:rsid w:val="00284293"/>
    <w:rsid w:val="00287981"/>
    <w:rsid w:val="002C00DF"/>
    <w:rsid w:val="002C7967"/>
    <w:rsid w:val="002D7E2D"/>
    <w:rsid w:val="002E172F"/>
    <w:rsid w:val="002E1A21"/>
    <w:rsid w:val="002E39C1"/>
    <w:rsid w:val="00311AF2"/>
    <w:rsid w:val="0031645D"/>
    <w:rsid w:val="00334D9F"/>
    <w:rsid w:val="003406C0"/>
    <w:rsid w:val="00344ED8"/>
    <w:rsid w:val="00372ECD"/>
    <w:rsid w:val="00390450"/>
    <w:rsid w:val="003A48DB"/>
    <w:rsid w:val="003E0DCF"/>
    <w:rsid w:val="0040177E"/>
    <w:rsid w:val="0041253D"/>
    <w:rsid w:val="00462DD1"/>
    <w:rsid w:val="00475898"/>
    <w:rsid w:val="004918DF"/>
    <w:rsid w:val="004A2F61"/>
    <w:rsid w:val="004D01FD"/>
    <w:rsid w:val="004D6AD1"/>
    <w:rsid w:val="00504466"/>
    <w:rsid w:val="005059A5"/>
    <w:rsid w:val="00515D80"/>
    <w:rsid w:val="00517C22"/>
    <w:rsid w:val="00534396"/>
    <w:rsid w:val="005404FC"/>
    <w:rsid w:val="0055106E"/>
    <w:rsid w:val="005622C8"/>
    <w:rsid w:val="0057664F"/>
    <w:rsid w:val="00595D8F"/>
    <w:rsid w:val="005A00C1"/>
    <w:rsid w:val="005A2825"/>
    <w:rsid w:val="005A6375"/>
    <w:rsid w:val="005D3C43"/>
    <w:rsid w:val="005D7A68"/>
    <w:rsid w:val="005E19CF"/>
    <w:rsid w:val="005F20DE"/>
    <w:rsid w:val="006032F9"/>
    <w:rsid w:val="00605412"/>
    <w:rsid w:val="00606613"/>
    <w:rsid w:val="00657DD8"/>
    <w:rsid w:val="00677FA1"/>
    <w:rsid w:val="006A324F"/>
    <w:rsid w:val="006A7F5A"/>
    <w:rsid w:val="006B188E"/>
    <w:rsid w:val="006D3977"/>
    <w:rsid w:val="00720414"/>
    <w:rsid w:val="00723535"/>
    <w:rsid w:val="007672FE"/>
    <w:rsid w:val="00771338"/>
    <w:rsid w:val="007A55B7"/>
    <w:rsid w:val="007C0EDD"/>
    <w:rsid w:val="007F4E79"/>
    <w:rsid w:val="00805971"/>
    <w:rsid w:val="00831B00"/>
    <w:rsid w:val="0084342C"/>
    <w:rsid w:val="0085326A"/>
    <w:rsid w:val="00856096"/>
    <w:rsid w:val="0086313E"/>
    <w:rsid w:val="008855A9"/>
    <w:rsid w:val="008979FA"/>
    <w:rsid w:val="008B3580"/>
    <w:rsid w:val="008D102F"/>
    <w:rsid w:val="008E1A99"/>
    <w:rsid w:val="008E6CFD"/>
    <w:rsid w:val="00912087"/>
    <w:rsid w:val="009203F5"/>
    <w:rsid w:val="009451A5"/>
    <w:rsid w:val="00957B23"/>
    <w:rsid w:val="009A311B"/>
    <w:rsid w:val="009C67C2"/>
    <w:rsid w:val="009E5787"/>
    <w:rsid w:val="00A0131A"/>
    <w:rsid w:val="00A32775"/>
    <w:rsid w:val="00A33D80"/>
    <w:rsid w:val="00A42F63"/>
    <w:rsid w:val="00A47942"/>
    <w:rsid w:val="00A80996"/>
    <w:rsid w:val="00A8365A"/>
    <w:rsid w:val="00A85BD1"/>
    <w:rsid w:val="00A90B1C"/>
    <w:rsid w:val="00A90E0C"/>
    <w:rsid w:val="00A9623E"/>
    <w:rsid w:val="00AC42B0"/>
    <w:rsid w:val="00AD6838"/>
    <w:rsid w:val="00AE549F"/>
    <w:rsid w:val="00AF112D"/>
    <w:rsid w:val="00B0071E"/>
    <w:rsid w:val="00B1340A"/>
    <w:rsid w:val="00B21001"/>
    <w:rsid w:val="00B36516"/>
    <w:rsid w:val="00B57836"/>
    <w:rsid w:val="00B608C9"/>
    <w:rsid w:val="00B76B97"/>
    <w:rsid w:val="00B85BA5"/>
    <w:rsid w:val="00BA06EF"/>
    <w:rsid w:val="00BC26C0"/>
    <w:rsid w:val="00BE272C"/>
    <w:rsid w:val="00C2358B"/>
    <w:rsid w:val="00C265F8"/>
    <w:rsid w:val="00C412BF"/>
    <w:rsid w:val="00C507E2"/>
    <w:rsid w:val="00C50BCC"/>
    <w:rsid w:val="00C618EC"/>
    <w:rsid w:val="00C71B97"/>
    <w:rsid w:val="00C8482E"/>
    <w:rsid w:val="00C97C82"/>
    <w:rsid w:val="00CF4752"/>
    <w:rsid w:val="00D11CBC"/>
    <w:rsid w:val="00D2535B"/>
    <w:rsid w:val="00D30820"/>
    <w:rsid w:val="00D3601C"/>
    <w:rsid w:val="00D53D02"/>
    <w:rsid w:val="00D602EB"/>
    <w:rsid w:val="00D64D76"/>
    <w:rsid w:val="00D75F18"/>
    <w:rsid w:val="00DA7C6B"/>
    <w:rsid w:val="00DB28B7"/>
    <w:rsid w:val="00DE4A67"/>
    <w:rsid w:val="00E067A8"/>
    <w:rsid w:val="00E24225"/>
    <w:rsid w:val="00E30289"/>
    <w:rsid w:val="00E5498A"/>
    <w:rsid w:val="00E63D74"/>
    <w:rsid w:val="00EA0703"/>
    <w:rsid w:val="00EA512F"/>
    <w:rsid w:val="00EA79AD"/>
    <w:rsid w:val="00EC2AF1"/>
    <w:rsid w:val="00EC5DA8"/>
    <w:rsid w:val="00ED0A16"/>
    <w:rsid w:val="00ED672E"/>
    <w:rsid w:val="00EE045B"/>
    <w:rsid w:val="00F01520"/>
    <w:rsid w:val="00F130C6"/>
    <w:rsid w:val="00F175A6"/>
    <w:rsid w:val="00F17FF8"/>
    <w:rsid w:val="00F21F33"/>
    <w:rsid w:val="00F51674"/>
    <w:rsid w:val="00F6020A"/>
    <w:rsid w:val="00F61A38"/>
    <w:rsid w:val="00F846F7"/>
    <w:rsid w:val="00F910BB"/>
    <w:rsid w:val="00F92C91"/>
    <w:rsid w:val="00FA30DB"/>
    <w:rsid w:val="00FC12C6"/>
    <w:rsid w:val="00FC1E71"/>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01FD"/>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semiHidden/>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uiPriority w:val="99"/>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semiHidden/>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8E30-7942-4046-960E-76CACE03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20</Pages>
  <Words>22954</Words>
  <Characters>13085</Characters>
  <Application>Microsoft Office Word</Application>
  <DocSecurity>0</DocSecurity>
  <Lines>109</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140</cp:revision>
  <cp:lastPrinted>2019-08-20T13:43:00Z</cp:lastPrinted>
  <dcterms:created xsi:type="dcterms:W3CDTF">2019-02-11T12:18:00Z</dcterms:created>
  <dcterms:modified xsi:type="dcterms:W3CDTF">2019-08-20T13:53:00Z</dcterms:modified>
</cp:coreProperties>
</file>