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3" w:rsidRPr="008A64E0" w:rsidRDefault="00E67583" w:rsidP="00E67583">
      <w:pPr>
        <w:jc w:val="center"/>
        <w:rPr>
          <w:b/>
          <w:sz w:val="28"/>
          <w:szCs w:val="28"/>
          <w:lang w:val="uk-UA"/>
        </w:rPr>
      </w:pPr>
      <w:r w:rsidRPr="008A64E0">
        <w:rPr>
          <w:b/>
          <w:sz w:val="28"/>
          <w:szCs w:val="28"/>
          <w:lang w:val="uk-UA"/>
        </w:rPr>
        <w:t>ПРОФІЛЬ</w:t>
      </w:r>
      <w:r w:rsidRPr="008A64E0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E67583" w:rsidRPr="008A64E0" w:rsidRDefault="00D86380" w:rsidP="00E67583">
      <w:pPr>
        <w:jc w:val="center"/>
        <w:rPr>
          <w:b/>
          <w:sz w:val="28"/>
          <w:szCs w:val="28"/>
          <w:lang w:val="uk-UA"/>
        </w:rPr>
      </w:pPr>
      <w:r w:rsidRPr="008A64E0">
        <w:rPr>
          <w:b/>
          <w:sz w:val="28"/>
          <w:szCs w:val="28"/>
          <w:lang w:val="uk-UA"/>
        </w:rPr>
        <w:t>к</w:t>
      </w:r>
      <w:r w:rsidR="00E67583" w:rsidRPr="008A64E0">
        <w:rPr>
          <w:b/>
          <w:sz w:val="28"/>
          <w:szCs w:val="28"/>
          <w:lang w:val="uk-UA"/>
        </w:rPr>
        <w:t xml:space="preserve">ерівника підрозділу детективів </w:t>
      </w:r>
      <w:r w:rsidRPr="008A64E0">
        <w:rPr>
          <w:b/>
          <w:sz w:val="28"/>
          <w:szCs w:val="28"/>
          <w:lang w:val="uk-UA"/>
        </w:rPr>
        <w:t>Головного підрозділу детективів</w:t>
      </w:r>
    </w:p>
    <w:p w:rsidR="00E67583" w:rsidRPr="008A64E0" w:rsidRDefault="00E67583" w:rsidP="00E67583">
      <w:pPr>
        <w:jc w:val="center"/>
        <w:rPr>
          <w:b/>
          <w:sz w:val="28"/>
          <w:szCs w:val="28"/>
          <w:lang w:val="uk-UA"/>
        </w:rPr>
      </w:pPr>
      <w:r w:rsidRPr="008A64E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E67583" w:rsidRPr="008A64E0" w:rsidRDefault="00E67583" w:rsidP="00E67583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7"/>
        <w:gridCol w:w="5144"/>
      </w:tblGrid>
      <w:tr w:rsidR="00E67583" w:rsidRPr="008A64E0" w:rsidTr="00E67583">
        <w:tc>
          <w:tcPr>
            <w:tcW w:w="4608" w:type="dxa"/>
          </w:tcPr>
          <w:p w:rsidR="00E67583" w:rsidRPr="008A64E0" w:rsidRDefault="00E675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hideMark/>
          </w:tcPr>
          <w:p w:rsidR="00E67583" w:rsidRPr="008A64E0" w:rsidRDefault="00E67583">
            <w:pPr>
              <w:rPr>
                <w:lang w:val="uk-UA"/>
              </w:rPr>
            </w:pPr>
            <w:r w:rsidRPr="008A64E0">
              <w:rPr>
                <w:lang w:val="uk-UA"/>
              </w:rPr>
              <w:t>ЗАТВЕРДЖУЮ</w:t>
            </w:r>
          </w:p>
        </w:tc>
      </w:tr>
      <w:tr w:rsidR="00E67583" w:rsidRPr="008A64E0" w:rsidTr="00E67583">
        <w:tc>
          <w:tcPr>
            <w:tcW w:w="4608" w:type="dxa"/>
          </w:tcPr>
          <w:p w:rsidR="00E67583" w:rsidRPr="008A64E0" w:rsidRDefault="00E6758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583" w:rsidRPr="008A64E0" w:rsidRDefault="00E67583">
            <w:pPr>
              <w:rPr>
                <w:b/>
                <w:lang w:val="uk-UA"/>
              </w:rPr>
            </w:pPr>
            <w:r w:rsidRPr="008A64E0"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 w:rsidRPr="008A64E0"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E67583" w:rsidRPr="00260AB7" w:rsidTr="00E67583">
        <w:tc>
          <w:tcPr>
            <w:tcW w:w="4608" w:type="dxa"/>
          </w:tcPr>
          <w:p w:rsidR="00E67583" w:rsidRPr="008A64E0" w:rsidRDefault="00E6758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583" w:rsidRPr="008A64E0" w:rsidRDefault="00E67583">
            <w:pPr>
              <w:jc w:val="center"/>
              <w:rPr>
                <w:sz w:val="18"/>
                <w:szCs w:val="28"/>
                <w:lang w:val="uk-UA"/>
              </w:rPr>
            </w:pPr>
            <w:r w:rsidRPr="008A64E0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8A64E0">
              <w:rPr>
                <w:sz w:val="18"/>
                <w:szCs w:val="28"/>
                <w:lang w:val="uk-UA"/>
              </w:rPr>
              <w:br/>
              <w:t xml:space="preserve">органі влади Автономної Республіки Крим або їх </w:t>
            </w:r>
            <w:proofErr w:type="spellStart"/>
            <w:r w:rsidRPr="008A64E0">
              <w:rPr>
                <w:sz w:val="18"/>
                <w:szCs w:val="28"/>
                <w:lang w:val="uk-UA"/>
              </w:rPr>
              <w:t>апараті</w:t>
            </w:r>
            <w:proofErr w:type="spellEnd"/>
            <w:r w:rsidRPr="008A64E0">
              <w:rPr>
                <w:sz w:val="18"/>
                <w:szCs w:val="28"/>
                <w:lang w:val="uk-UA"/>
              </w:rPr>
              <w:t>)</w:t>
            </w:r>
          </w:p>
        </w:tc>
      </w:tr>
      <w:tr w:rsidR="00E67583" w:rsidRPr="00260AB7" w:rsidTr="00E67583">
        <w:tc>
          <w:tcPr>
            <w:tcW w:w="4608" w:type="dxa"/>
          </w:tcPr>
          <w:p w:rsidR="00E67583" w:rsidRPr="008A64E0" w:rsidRDefault="00E6758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67583" w:rsidRPr="008A64E0" w:rsidRDefault="00E67583">
            <w:pPr>
              <w:rPr>
                <w:lang w:val="uk-UA"/>
              </w:rPr>
            </w:pPr>
          </w:p>
        </w:tc>
      </w:tr>
      <w:tr w:rsidR="00E67583" w:rsidRPr="008A64E0" w:rsidTr="00E67583">
        <w:tc>
          <w:tcPr>
            <w:tcW w:w="4608" w:type="dxa"/>
          </w:tcPr>
          <w:p w:rsidR="00E67583" w:rsidRPr="008A64E0" w:rsidRDefault="00E6758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hideMark/>
          </w:tcPr>
          <w:p w:rsidR="00E67583" w:rsidRPr="008A64E0" w:rsidRDefault="00260AB7" w:rsidP="00260AB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 квітня</w:t>
            </w:r>
            <w:r w:rsidR="00E67583" w:rsidRPr="008A64E0">
              <w:rPr>
                <w:lang w:val="uk-UA"/>
              </w:rPr>
              <w:t xml:space="preserve"> 20</w:t>
            </w:r>
            <w:r>
              <w:rPr>
                <w:lang w:val="uk-UA"/>
              </w:rPr>
              <w:t>16 року</w:t>
            </w:r>
            <w:bookmarkStart w:id="0" w:name="_GoBack"/>
            <w:bookmarkEnd w:id="0"/>
          </w:p>
        </w:tc>
      </w:tr>
    </w:tbl>
    <w:p w:rsidR="00E67583" w:rsidRPr="008A64E0" w:rsidRDefault="00E67583" w:rsidP="00E67583">
      <w:pPr>
        <w:jc w:val="center"/>
        <w:rPr>
          <w:b/>
          <w:sz w:val="28"/>
          <w:szCs w:val="28"/>
          <w:lang w:val="uk-UA"/>
        </w:rPr>
      </w:pPr>
    </w:p>
    <w:p w:rsidR="00E67583" w:rsidRPr="008A64E0" w:rsidRDefault="00E67583" w:rsidP="00E67583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058"/>
        <w:gridCol w:w="5118"/>
      </w:tblGrid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b/>
                <w:bCs/>
                <w:lang w:val="uk-UA"/>
              </w:rPr>
            </w:pPr>
            <w:r w:rsidRPr="008A64E0">
              <w:rPr>
                <w:b/>
                <w:bCs/>
                <w:lang w:val="uk-UA"/>
              </w:rPr>
              <w:t>І</w:t>
            </w: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b/>
                <w:bCs/>
                <w:lang w:val="uk-UA"/>
              </w:rPr>
            </w:pPr>
            <w:r w:rsidRPr="008A64E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Pr="008A64E0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lang w:val="uk-UA"/>
              </w:rPr>
            </w:pPr>
            <w:r w:rsidRPr="008A64E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Національне антикорупційне бюро України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Pr="008A64E0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lang w:val="uk-UA"/>
              </w:rPr>
            </w:pPr>
            <w:r w:rsidRPr="008A64E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DD0E45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Головний п</w:t>
            </w:r>
            <w:r w:rsidR="00E67583" w:rsidRPr="008A64E0">
              <w:rPr>
                <w:lang w:val="uk-UA"/>
              </w:rPr>
              <w:t xml:space="preserve">ідрозділ детективів  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Pr="008A64E0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lang w:val="uk-UA"/>
              </w:rPr>
            </w:pPr>
            <w:r w:rsidRPr="008A64E0">
              <w:rPr>
                <w:lang w:val="uk-UA"/>
              </w:rPr>
              <w:t>Найменування посади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jc w:val="both"/>
              <w:rPr>
                <w:bCs/>
                <w:lang w:val="uk-UA"/>
              </w:rPr>
            </w:pPr>
            <w:r w:rsidRPr="008A64E0">
              <w:rPr>
                <w:bCs/>
                <w:lang w:val="uk-UA"/>
              </w:rPr>
              <w:t xml:space="preserve">Керівник підрозділу детективів 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Pr="008A64E0" w:rsidRDefault="00E67583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caps/>
                <w:lang w:val="uk-UA"/>
              </w:rPr>
            </w:pPr>
            <w:r w:rsidRPr="008A64E0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Pr="008A64E0" w:rsidRDefault="00E67583">
            <w:pPr>
              <w:jc w:val="both"/>
              <w:rPr>
                <w:lang w:val="uk-UA"/>
              </w:rPr>
            </w:pP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Pr="008A64E0" w:rsidRDefault="00E67583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lang w:val="uk-UA"/>
              </w:rPr>
            </w:pPr>
            <w:r w:rsidRPr="008A64E0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Pr="008A64E0" w:rsidRDefault="00E67583">
            <w:pPr>
              <w:jc w:val="both"/>
              <w:rPr>
                <w:lang w:val="uk-UA"/>
              </w:rPr>
            </w:pPr>
          </w:p>
        </w:tc>
      </w:tr>
      <w:tr w:rsidR="00E67583" w:rsidRPr="00260AB7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Pr="008A64E0" w:rsidRDefault="00E67583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caps/>
                <w:lang w:val="uk-UA"/>
              </w:rPr>
            </w:pPr>
            <w:r w:rsidRPr="008A64E0">
              <w:rPr>
                <w:lang w:val="uk-UA"/>
              </w:rPr>
              <w:t>Мета посади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 w:rsidP="00DA7BA9">
            <w:pPr>
              <w:jc w:val="both"/>
              <w:rPr>
                <w:lang w:val="uk-UA"/>
              </w:rPr>
            </w:pPr>
            <w:r w:rsidRPr="008A64E0">
              <w:rPr>
                <w:color w:val="000000"/>
                <w:lang w:val="uk-UA" w:eastAsia="uk-UA"/>
              </w:rPr>
              <w:t>Забезпечення ефективної ді</w:t>
            </w:r>
            <w:r w:rsidR="00DA7BA9">
              <w:rPr>
                <w:color w:val="000000"/>
                <w:lang w:val="uk-UA" w:eastAsia="uk-UA"/>
              </w:rPr>
              <w:t>яльності підлеглих працівників</w:t>
            </w:r>
            <w:r w:rsidR="0033621A" w:rsidRPr="008A64E0">
              <w:rPr>
                <w:color w:val="000000"/>
                <w:lang w:val="uk-UA" w:eastAsia="uk-UA"/>
              </w:rPr>
              <w:t>,</w:t>
            </w:r>
            <w:r w:rsidRPr="008A64E0">
              <w:rPr>
                <w:color w:val="000000"/>
                <w:lang w:val="uk-UA" w:eastAsia="uk-UA"/>
              </w:rPr>
              <w:t xml:space="preserve"> </w:t>
            </w:r>
            <w:r w:rsidR="003B7E98" w:rsidRPr="008A64E0">
              <w:rPr>
                <w:color w:val="000000"/>
                <w:lang w:val="uk-UA" w:eastAsia="uk-UA"/>
              </w:rPr>
              <w:t xml:space="preserve">направленої на </w:t>
            </w:r>
            <w:r w:rsidR="003B7E98" w:rsidRPr="008A64E0">
              <w:rPr>
                <w:lang w:val="uk-UA"/>
              </w:rPr>
              <w:t xml:space="preserve"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України, забезпечення відшкодування збитків від скоєних злочинів та виконання судових рішень щодо конфіскації предметів злочину і майна підозрюваних (обвинувачених) </w:t>
            </w:r>
            <w:r w:rsidR="00DD0E45" w:rsidRPr="008A64E0">
              <w:rPr>
                <w:lang w:val="uk-UA"/>
              </w:rPr>
              <w:t>під час кримінальних проваджень</w:t>
            </w:r>
          </w:p>
        </w:tc>
      </w:tr>
      <w:tr w:rsidR="00E67583" w:rsidRPr="008A64E0" w:rsidTr="00DD0E45">
        <w:trPr>
          <w:trHeight w:val="9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lang w:val="uk-UA"/>
              </w:rPr>
            </w:pPr>
            <w:r w:rsidRPr="008A64E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C1" w:rsidRPr="008A64E0" w:rsidRDefault="00E67583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8A64E0">
              <w:rPr>
                <w:color w:val="000000"/>
                <w:lang w:val="uk-UA" w:eastAsia="uk-UA"/>
              </w:rPr>
              <w:t>- розробк</w:t>
            </w:r>
            <w:r w:rsidR="004D0DC1" w:rsidRPr="008A64E0">
              <w:rPr>
                <w:color w:val="000000"/>
                <w:lang w:val="uk-UA" w:eastAsia="uk-UA"/>
              </w:rPr>
              <w:t>а перспективних,</w:t>
            </w:r>
            <w:r w:rsidR="00371075" w:rsidRPr="008A64E0">
              <w:rPr>
                <w:color w:val="000000"/>
                <w:lang w:val="uk-UA" w:eastAsia="uk-UA"/>
              </w:rPr>
              <w:t xml:space="preserve"> </w:t>
            </w:r>
            <w:r w:rsidR="004D0DC1" w:rsidRPr="008A64E0">
              <w:rPr>
                <w:color w:val="000000"/>
                <w:lang w:val="uk-UA" w:eastAsia="uk-UA"/>
              </w:rPr>
              <w:t>поточних та оперативних планів Національного антикорупційного бюро України;</w:t>
            </w:r>
          </w:p>
          <w:p w:rsidR="00495CA8" w:rsidRPr="008A64E0" w:rsidRDefault="00495CA8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8A64E0">
              <w:rPr>
                <w:color w:val="000000"/>
                <w:lang w:val="uk-UA" w:eastAsia="uk-UA"/>
              </w:rPr>
              <w:t>- організація оперативно-розшукової  діяльності, контроль за додержанням законності при веденні оперативно-розшукових справ детективами підрозділу;</w:t>
            </w:r>
          </w:p>
          <w:p w:rsidR="004D0DC1" w:rsidRPr="008A64E0" w:rsidRDefault="00495CA8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8A64E0">
              <w:rPr>
                <w:color w:val="000000"/>
                <w:lang w:val="uk-UA" w:eastAsia="uk-UA"/>
              </w:rPr>
              <w:t xml:space="preserve">- </w:t>
            </w:r>
            <w:r w:rsidR="00E67583" w:rsidRPr="008A64E0">
              <w:rPr>
                <w:color w:val="000000"/>
                <w:lang w:val="uk-UA" w:eastAsia="uk-UA"/>
              </w:rPr>
              <w:t>організ</w:t>
            </w:r>
            <w:r w:rsidR="004D0DC1" w:rsidRPr="008A64E0">
              <w:rPr>
                <w:color w:val="000000"/>
                <w:lang w:val="uk-UA" w:eastAsia="uk-UA"/>
              </w:rPr>
              <w:t>ація</w:t>
            </w:r>
            <w:r w:rsidR="00E67583" w:rsidRPr="008A64E0">
              <w:rPr>
                <w:color w:val="000000"/>
                <w:lang w:val="uk-UA" w:eastAsia="uk-UA"/>
              </w:rPr>
              <w:t xml:space="preserve"> досудов</w:t>
            </w:r>
            <w:r w:rsidR="004D0DC1" w:rsidRPr="008A64E0">
              <w:rPr>
                <w:color w:val="000000"/>
                <w:lang w:val="uk-UA" w:eastAsia="uk-UA"/>
              </w:rPr>
              <w:t>ого</w:t>
            </w:r>
            <w:r w:rsidR="00E67583" w:rsidRPr="008A64E0">
              <w:rPr>
                <w:color w:val="000000"/>
                <w:lang w:val="uk-UA" w:eastAsia="uk-UA"/>
              </w:rPr>
              <w:t xml:space="preserve"> розслідува</w:t>
            </w:r>
            <w:r w:rsidR="0033621A" w:rsidRPr="008A64E0">
              <w:rPr>
                <w:color w:val="000000"/>
                <w:lang w:val="uk-UA" w:eastAsia="uk-UA"/>
              </w:rPr>
              <w:t>ння силами підлеглих детективів</w:t>
            </w:r>
            <w:r w:rsidR="004D0DC1" w:rsidRPr="008A64E0">
              <w:rPr>
                <w:color w:val="000000"/>
                <w:lang w:val="uk-UA" w:eastAsia="uk-UA"/>
              </w:rPr>
              <w:t xml:space="preserve"> з використанням </w:t>
            </w:r>
            <w:r w:rsidR="00E67583" w:rsidRPr="008A64E0">
              <w:rPr>
                <w:color w:val="000000"/>
                <w:lang w:val="uk-UA" w:eastAsia="uk-UA"/>
              </w:rPr>
              <w:t xml:space="preserve">повноваження керівника органу досудового розслідування; </w:t>
            </w:r>
          </w:p>
          <w:p w:rsidR="00495CA8" w:rsidRPr="008A64E0" w:rsidRDefault="0033621A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8A64E0">
              <w:rPr>
                <w:color w:val="000000"/>
                <w:lang w:val="uk-UA" w:eastAsia="uk-UA"/>
              </w:rPr>
              <w:t>- участь у</w:t>
            </w:r>
            <w:r w:rsidR="00495CA8" w:rsidRPr="008A64E0">
              <w:rPr>
                <w:color w:val="000000"/>
                <w:lang w:val="uk-UA" w:eastAsia="uk-UA"/>
              </w:rPr>
              <w:t xml:space="preserve"> розробці змін до кримінально-процесуального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495CA8" w:rsidRPr="008A64E0" w:rsidRDefault="00495CA8">
            <w:pPr>
              <w:shd w:val="clear" w:color="auto" w:fill="FFFFFF"/>
              <w:jc w:val="both"/>
              <w:rPr>
                <w:lang w:val="uk-UA"/>
              </w:rPr>
            </w:pPr>
            <w:r w:rsidRPr="008A64E0">
              <w:rPr>
                <w:color w:val="000000"/>
                <w:lang w:val="uk-UA" w:eastAsia="uk-UA"/>
              </w:rPr>
              <w:t xml:space="preserve">- організація міжнародного </w:t>
            </w:r>
            <w:r w:rsidRPr="008A64E0">
              <w:rPr>
                <w:lang w:val="uk-UA"/>
              </w:rPr>
              <w:t xml:space="preserve">правового співробітництва із компетентними органами </w:t>
            </w:r>
            <w:r w:rsidRPr="008A64E0">
              <w:rPr>
                <w:spacing w:val="-8"/>
                <w:lang w:val="uk-UA"/>
              </w:rPr>
              <w:t>іноземних держав, міжнародними організаціями</w:t>
            </w:r>
            <w:r w:rsidRPr="008A64E0">
              <w:rPr>
                <w:lang w:val="uk-UA"/>
              </w:rPr>
              <w:t xml:space="preserve"> </w:t>
            </w:r>
            <w:r w:rsidRPr="008A64E0">
              <w:rPr>
                <w:spacing w:val="-8"/>
                <w:lang w:val="uk-UA"/>
              </w:rPr>
              <w:t>при проведенні оперативно-розшукової діяльності</w:t>
            </w:r>
            <w:r w:rsidRPr="008A64E0">
              <w:rPr>
                <w:lang w:val="uk-UA"/>
              </w:rPr>
              <w:t>, досудового розслідування;</w:t>
            </w:r>
          </w:p>
          <w:p w:rsidR="00E67583" w:rsidRPr="008A64E0" w:rsidRDefault="00E67583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8A64E0">
              <w:rPr>
                <w:color w:val="000000"/>
                <w:lang w:val="uk-UA" w:eastAsia="uk-UA"/>
              </w:rPr>
              <w:lastRenderedPageBreak/>
              <w:t xml:space="preserve">- </w:t>
            </w:r>
            <w:r w:rsidR="00495CA8" w:rsidRPr="008A64E0">
              <w:rPr>
                <w:color w:val="000000"/>
                <w:lang w:val="uk-UA" w:eastAsia="uk-UA"/>
              </w:rPr>
              <w:t xml:space="preserve">координація </w:t>
            </w:r>
            <w:r w:rsidRPr="008A64E0">
              <w:rPr>
                <w:color w:val="000000"/>
                <w:lang w:val="uk-UA" w:eastAsia="uk-UA"/>
              </w:rPr>
              <w:t>взаємоді</w:t>
            </w:r>
            <w:r w:rsidR="00495CA8" w:rsidRPr="008A64E0">
              <w:rPr>
                <w:color w:val="000000"/>
                <w:lang w:val="uk-UA" w:eastAsia="uk-UA"/>
              </w:rPr>
              <w:t>ї</w:t>
            </w:r>
            <w:r w:rsidRPr="008A64E0">
              <w:rPr>
                <w:color w:val="000000"/>
                <w:lang w:val="uk-UA" w:eastAsia="uk-UA"/>
              </w:rPr>
              <w:t xml:space="preserve"> підрозділу детективів з іншими </w:t>
            </w:r>
            <w:r w:rsidR="00495CA8" w:rsidRPr="008A64E0">
              <w:rPr>
                <w:color w:val="000000"/>
                <w:lang w:val="uk-UA" w:eastAsia="uk-UA"/>
              </w:rPr>
              <w:t xml:space="preserve">правоохоронними органами </w:t>
            </w:r>
            <w:r w:rsidR="007051DD" w:rsidRPr="008A64E0">
              <w:rPr>
                <w:color w:val="000000"/>
                <w:lang w:val="uk-UA" w:eastAsia="uk-UA"/>
              </w:rPr>
              <w:t>з питань проведення оперативно-розшукових заходів та досудових розслідувань</w:t>
            </w:r>
            <w:r w:rsidRPr="008A64E0">
              <w:rPr>
                <w:color w:val="000000"/>
                <w:lang w:val="uk-UA" w:eastAsia="uk-UA"/>
              </w:rPr>
              <w:t>;</w:t>
            </w:r>
          </w:p>
          <w:p w:rsidR="007051DD" w:rsidRPr="008A64E0" w:rsidRDefault="00E67583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8A64E0">
              <w:rPr>
                <w:color w:val="000000"/>
                <w:lang w:val="uk-UA" w:eastAsia="uk-UA"/>
              </w:rPr>
              <w:t xml:space="preserve">- </w:t>
            </w:r>
            <w:r w:rsidR="007051DD" w:rsidRPr="008A64E0">
              <w:rPr>
                <w:color w:val="000000"/>
                <w:lang w:val="uk-UA" w:eastAsia="uk-UA"/>
              </w:rPr>
              <w:t>з</w:t>
            </w:r>
            <w:r w:rsidRPr="008A64E0">
              <w:rPr>
                <w:color w:val="000000"/>
                <w:lang w:val="uk-UA" w:eastAsia="uk-UA"/>
              </w:rPr>
              <w:t>абезпеч</w:t>
            </w:r>
            <w:r w:rsidR="007051DD" w:rsidRPr="008A64E0">
              <w:rPr>
                <w:color w:val="000000"/>
                <w:lang w:val="uk-UA" w:eastAsia="uk-UA"/>
              </w:rPr>
              <w:t xml:space="preserve">ення </w:t>
            </w:r>
            <w:r w:rsidRPr="008A64E0">
              <w:rPr>
                <w:color w:val="000000"/>
                <w:lang w:val="uk-UA" w:eastAsia="uk-UA"/>
              </w:rPr>
              <w:t>контрол</w:t>
            </w:r>
            <w:r w:rsidR="007051DD" w:rsidRPr="008A64E0">
              <w:rPr>
                <w:color w:val="000000"/>
                <w:lang w:val="uk-UA" w:eastAsia="uk-UA"/>
              </w:rPr>
              <w:t>ю</w:t>
            </w:r>
            <w:r w:rsidRPr="008A64E0">
              <w:rPr>
                <w:color w:val="000000"/>
                <w:lang w:val="uk-UA" w:eastAsia="uk-UA"/>
              </w:rPr>
              <w:t xml:space="preserve"> за дотриманням службової дисципліни серед підлеглих;</w:t>
            </w:r>
          </w:p>
          <w:p w:rsidR="00E67583" w:rsidRPr="008A64E0" w:rsidRDefault="007051DD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8A64E0">
              <w:rPr>
                <w:color w:val="000000"/>
                <w:lang w:val="uk-UA" w:eastAsia="uk-UA"/>
              </w:rPr>
              <w:t xml:space="preserve">- участь в організації та проведенні конкурсів на зайняття вакантних посад у Національному антикорупційному бюро України; </w:t>
            </w:r>
            <w:r w:rsidR="00E67583" w:rsidRPr="008A64E0">
              <w:rPr>
                <w:color w:val="000000"/>
                <w:lang w:val="uk-UA" w:eastAsia="uk-UA"/>
              </w:rPr>
              <w:t xml:space="preserve"> </w:t>
            </w:r>
          </w:p>
          <w:p w:rsidR="00E67583" w:rsidRPr="008A64E0" w:rsidRDefault="007051DD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8A64E0">
              <w:rPr>
                <w:color w:val="000000"/>
                <w:lang w:val="uk-UA" w:eastAsia="uk-UA"/>
              </w:rPr>
              <w:t xml:space="preserve">- </w:t>
            </w:r>
            <w:r w:rsidR="00E67583" w:rsidRPr="008A64E0">
              <w:rPr>
                <w:color w:val="000000"/>
                <w:lang w:val="uk-UA" w:eastAsia="uk-UA"/>
              </w:rPr>
              <w:t xml:space="preserve">участь у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lang w:val="uk-UA"/>
              </w:rPr>
            </w:pPr>
            <w:r w:rsidRPr="008A64E0">
              <w:rPr>
                <w:lang w:val="uk-UA"/>
              </w:rPr>
              <w:lastRenderedPageBreak/>
              <w:t>ІІ</w:t>
            </w: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Pr="008A64E0" w:rsidRDefault="00E67583" w:rsidP="0064100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Мінімальні загальні вимоги</w:t>
            </w:r>
          </w:p>
        </w:tc>
      </w:tr>
      <w:tr w:rsidR="00E67583" w:rsidRPr="00037196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lang w:val="uk-UA"/>
              </w:rPr>
            </w:pPr>
            <w:r w:rsidRPr="008A64E0">
              <w:rPr>
                <w:lang w:val="uk-UA"/>
              </w:rPr>
              <w:t>1.1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lang w:val="uk-UA"/>
              </w:rPr>
            </w:pPr>
            <w:r w:rsidRPr="008A64E0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 w:rsidP="00037196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 xml:space="preserve">Повна вища </w:t>
            </w:r>
            <w:r w:rsidR="003B7E98" w:rsidRPr="008A64E0">
              <w:rPr>
                <w:lang w:val="uk-UA"/>
              </w:rPr>
              <w:t xml:space="preserve">юридична </w:t>
            </w:r>
            <w:r w:rsidRPr="008A64E0">
              <w:rPr>
                <w:lang w:val="uk-UA"/>
              </w:rPr>
              <w:t>освіта</w:t>
            </w:r>
            <w:r w:rsidR="003B7E98" w:rsidRPr="008A64E0">
              <w:rPr>
                <w:lang w:val="uk-UA"/>
              </w:rPr>
              <w:t xml:space="preserve"> за спеціальністю "правознавство"</w:t>
            </w:r>
            <w:r w:rsidR="00DD0E45" w:rsidRPr="008A64E0">
              <w:rPr>
                <w:lang w:val="uk-UA"/>
              </w:rPr>
              <w:t xml:space="preserve"> та/або «правоохоронна діяльність».</w:t>
            </w:r>
            <w:r w:rsidR="00037196" w:rsidRPr="00037196">
              <w:t xml:space="preserve"> </w:t>
            </w:r>
            <w:r w:rsidR="003B7E98" w:rsidRPr="008A64E0">
              <w:rPr>
                <w:lang w:val="uk-UA"/>
              </w:rPr>
              <w:t>Освітньо-кваліфікаційний рівень с</w:t>
            </w:r>
            <w:r w:rsidRPr="008A64E0">
              <w:rPr>
                <w:lang w:val="uk-UA"/>
              </w:rPr>
              <w:t>пеціаліст</w:t>
            </w:r>
            <w:r w:rsidR="003B7E98" w:rsidRPr="008A64E0">
              <w:rPr>
                <w:lang w:val="uk-UA"/>
              </w:rPr>
              <w:t xml:space="preserve"> та/або м</w:t>
            </w:r>
            <w:r w:rsidRPr="008A64E0">
              <w:rPr>
                <w:lang w:val="uk-UA"/>
              </w:rPr>
              <w:t>агістр.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caps/>
                <w:lang w:val="uk-UA"/>
              </w:rPr>
            </w:pPr>
            <w:r w:rsidRPr="008A64E0">
              <w:rPr>
                <w:caps/>
                <w:lang w:val="uk-UA"/>
              </w:rPr>
              <w:t>1.3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caps/>
                <w:lang w:val="uk-UA"/>
              </w:rPr>
            </w:pPr>
            <w:r w:rsidRPr="008A64E0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 w:rsidP="003B7E98">
            <w:pPr>
              <w:jc w:val="both"/>
              <w:rPr>
                <w:lang w:val="uk-UA"/>
              </w:rPr>
            </w:pPr>
            <w:r w:rsidRPr="008A64E0">
              <w:rPr>
                <w:shd w:val="clear" w:color="auto" w:fill="FFFFFF"/>
                <w:lang w:val="uk-UA"/>
              </w:rPr>
              <w:t>Стаж роботи</w:t>
            </w:r>
            <w:r w:rsidR="0033621A" w:rsidRPr="008A64E0">
              <w:rPr>
                <w:shd w:val="clear" w:color="auto" w:fill="FFFFFF"/>
                <w:lang w:val="uk-UA"/>
              </w:rPr>
              <w:t>,</w:t>
            </w:r>
            <w:r w:rsidRPr="008A64E0">
              <w:rPr>
                <w:shd w:val="clear" w:color="auto" w:fill="FFFFFF"/>
                <w:lang w:val="uk-UA"/>
              </w:rPr>
              <w:t xml:space="preserve"> </w:t>
            </w:r>
            <w:r w:rsidR="0033621A" w:rsidRPr="008A64E0">
              <w:rPr>
                <w:shd w:val="clear" w:color="auto" w:fill="FFFFFF"/>
                <w:lang w:val="uk-UA"/>
              </w:rPr>
              <w:t>пов'</w:t>
            </w:r>
            <w:r w:rsidR="003B7E98" w:rsidRPr="008A64E0">
              <w:rPr>
                <w:shd w:val="clear" w:color="auto" w:fill="FFFFFF"/>
                <w:lang w:val="uk-UA"/>
              </w:rPr>
              <w:t xml:space="preserve">язаної з проведенням </w:t>
            </w:r>
            <w:r w:rsidRPr="008A64E0">
              <w:rPr>
                <w:shd w:val="clear" w:color="auto" w:fill="FFFFFF"/>
                <w:lang w:val="uk-UA"/>
              </w:rPr>
              <w:t>опе</w:t>
            </w:r>
            <w:r w:rsidR="003B7E98" w:rsidRPr="008A64E0">
              <w:rPr>
                <w:shd w:val="clear" w:color="auto" w:fill="FFFFFF"/>
                <w:lang w:val="uk-UA"/>
              </w:rPr>
              <w:t>ративно-розшукової діяльності та/або досудового слідства</w:t>
            </w:r>
            <w:r w:rsidRPr="008A64E0">
              <w:rPr>
                <w:shd w:val="clear" w:color="auto" w:fill="FFFFFF"/>
                <w:lang w:val="uk-UA"/>
              </w:rPr>
              <w:t xml:space="preserve"> не менше десяти років, з них на керівних посадах – не менше </w:t>
            </w:r>
            <w:r w:rsidR="0033621A" w:rsidRPr="008A64E0">
              <w:rPr>
                <w:shd w:val="clear" w:color="auto" w:fill="FFFFFF"/>
                <w:lang w:val="uk-UA"/>
              </w:rPr>
              <w:t>п'</w:t>
            </w:r>
            <w:r w:rsidR="003B7E98" w:rsidRPr="008A64E0">
              <w:rPr>
                <w:shd w:val="clear" w:color="auto" w:fill="FFFFFF"/>
                <w:lang w:val="uk-UA"/>
              </w:rPr>
              <w:t xml:space="preserve">яти </w:t>
            </w:r>
            <w:r w:rsidRPr="008A64E0">
              <w:rPr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Pr="008A64E0" w:rsidRDefault="00E67583" w:rsidP="0064100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Спеціальні вимоги</w:t>
            </w:r>
          </w:p>
        </w:tc>
      </w:tr>
      <w:tr w:rsidR="00DD0E45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5" w:rsidRPr="008A64E0" w:rsidRDefault="00DD0E45" w:rsidP="000D31F8">
            <w:pPr>
              <w:rPr>
                <w:lang w:val="uk-U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5" w:rsidRPr="008A64E0" w:rsidRDefault="00DD0E45" w:rsidP="000D31F8">
            <w:pPr>
              <w:rPr>
                <w:lang w:val="uk-UA"/>
              </w:rPr>
            </w:pPr>
            <w:r w:rsidRPr="008A64E0">
              <w:rPr>
                <w:lang w:val="uk-UA"/>
              </w:rPr>
              <w:t>Тестування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5" w:rsidRPr="008A64E0" w:rsidRDefault="00DD0E45" w:rsidP="00DD0E45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Тестування на знання законодавства 2 рівня, тестування на загальні здібності, тестування ММРІ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caps/>
                <w:lang w:val="uk-UA"/>
              </w:rPr>
            </w:pPr>
            <w:r w:rsidRPr="008A64E0">
              <w:rPr>
                <w:caps/>
                <w:lang w:val="uk-UA"/>
              </w:rPr>
              <w:t>2.1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caps/>
                <w:lang w:val="uk-UA"/>
              </w:rPr>
            </w:pPr>
            <w:r w:rsidRPr="008A64E0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Організація правоохоронної діяльності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 w:rsidP="004D0DC1">
            <w:pPr>
              <w:rPr>
                <w:caps/>
                <w:lang w:val="uk-UA"/>
              </w:rPr>
            </w:pPr>
            <w:r w:rsidRPr="008A64E0">
              <w:rPr>
                <w:lang w:val="uk-UA"/>
              </w:rPr>
              <w:br w:type="page"/>
            </w:r>
            <w:r w:rsidRPr="008A64E0">
              <w:rPr>
                <w:lang w:val="uk-UA"/>
              </w:rPr>
              <w:br w:type="page"/>
            </w:r>
            <w:r w:rsidRPr="008A64E0">
              <w:rPr>
                <w:caps/>
                <w:lang w:val="uk-UA"/>
              </w:rPr>
              <w:t>2.</w:t>
            </w:r>
            <w:r w:rsidR="004D0DC1" w:rsidRPr="008A64E0">
              <w:rPr>
                <w:caps/>
                <w:lang w:val="uk-UA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rPr>
                <w:lang w:val="uk-UA"/>
              </w:rPr>
            </w:pPr>
            <w:r w:rsidRPr="008A64E0">
              <w:rPr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C1" w:rsidRPr="008A64E0" w:rsidRDefault="004D0DC1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 xml:space="preserve">- Конституція України; </w:t>
            </w:r>
          </w:p>
          <w:p w:rsidR="004D0DC1" w:rsidRPr="008A64E0" w:rsidRDefault="004D0DC1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Закон України «Про державну службу»;</w:t>
            </w:r>
          </w:p>
          <w:p w:rsidR="004D0DC1" w:rsidRPr="008A64E0" w:rsidRDefault="004D0DC1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4D0DC1" w:rsidRPr="008A64E0" w:rsidRDefault="004D0DC1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Закон України «Про державну таємницю»;</w:t>
            </w:r>
          </w:p>
          <w:p w:rsidR="004D0DC1" w:rsidRPr="008A64E0" w:rsidRDefault="004D0DC1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Кримінальний процесуальний кодекс України;</w:t>
            </w:r>
          </w:p>
          <w:p w:rsidR="004D0DC1" w:rsidRPr="008A64E0" w:rsidRDefault="004D0DC1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Кримінальний кодекс України;</w:t>
            </w:r>
          </w:p>
          <w:p w:rsidR="007051DD" w:rsidRPr="008A64E0" w:rsidRDefault="007051DD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Закон</w:t>
            </w:r>
            <w:r w:rsidR="0033621A" w:rsidRPr="008A64E0">
              <w:rPr>
                <w:lang w:val="uk-UA"/>
              </w:rPr>
              <w:t xml:space="preserve"> України</w:t>
            </w:r>
            <w:r w:rsidRPr="008A64E0">
              <w:rPr>
                <w:lang w:val="uk-UA"/>
              </w:rPr>
              <w:t xml:space="preserve"> "Про оперативно-розшукову діяльність"</w:t>
            </w:r>
            <w:r w:rsidR="0033621A" w:rsidRPr="008A64E0">
              <w:rPr>
                <w:lang w:val="uk-UA"/>
              </w:rPr>
              <w:t>;</w:t>
            </w:r>
          </w:p>
          <w:p w:rsidR="004D0DC1" w:rsidRPr="008A64E0" w:rsidRDefault="004D0DC1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4D0DC1" w:rsidRPr="008A64E0" w:rsidRDefault="004D0DC1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норми професійної етики та загальні принципи службової</w:t>
            </w:r>
            <w:r w:rsidR="0033621A" w:rsidRPr="008A64E0">
              <w:rPr>
                <w:lang w:val="uk-UA"/>
              </w:rPr>
              <w:t xml:space="preserve"> поведінки державних службовців;</w:t>
            </w:r>
          </w:p>
          <w:p w:rsidR="00E67583" w:rsidRPr="008A64E0" w:rsidRDefault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 w:rsidP="004D0DC1">
            <w:pPr>
              <w:rPr>
                <w:caps/>
                <w:lang w:val="uk-UA"/>
              </w:rPr>
            </w:pPr>
            <w:r w:rsidRPr="008A64E0">
              <w:rPr>
                <w:caps/>
                <w:lang w:val="uk-UA"/>
              </w:rPr>
              <w:t>2.</w:t>
            </w:r>
            <w:r w:rsidR="004D0DC1" w:rsidRPr="008A64E0">
              <w:rPr>
                <w:caps/>
                <w:lang w:val="uk-UA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ind w:right="-3"/>
              <w:rPr>
                <w:lang w:val="uk-UA"/>
              </w:rPr>
            </w:pPr>
            <w:r w:rsidRPr="008A64E0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C1" w:rsidRPr="008A64E0" w:rsidRDefault="004D0DC1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 xml:space="preserve">- здатність організовувати роботу великих колективів; </w:t>
            </w:r>
            <w:r w:rsidR="00E67583" w:rsidRPr="008A64E0">
              <w:rPr>
                <w:lang w:val="uk-UA"/>
              </w:rPr>
              <w:t xml:space="preserve"> </w:t>
            </w:r>
          </w:p>
          <w:p w:rsidR="004D0DC1" w:rsidRPr="008A64E0" w:rsidRDefault="004D0DC1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 xml:space="preserve">- навички виявлення, оперативного документування, розслідування корупційних </w:t>
            </w:r>
            <w:r w:rsidRPr="008A64E0">
              <w:rPr>
                <w:lang w:val="uk-UA"/>
              </w:rPr>
              <w:lastRenderedPageBreak/>
              <w:t xml:space="preserve">злочинів або інших кримінальних правопорушень;  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 xml:space="preserve">- уміння мотивувати та розвивати співробітників; 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 xml:space="preserve">- базові компетенції проектного менеджера; 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 xml:space="preserve">- знання кримінального та кримінального процесуального права; 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знання методів криміналістичного дослідження;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 xml:space="preserve">- знання основ психології, у </w:t>
            </w:r>
            <w:proofErr w:type="spellStart"/>
            <w:r w:rsidRPr="008A64E0">
              <w:rPr>
                <w:lang w:val="uk-UA"/>
              </w:rPr>
              <w:t>т.ч</w:t>
            </w:r>
            <w:proofErr w:type="spellEnd"/>
            <w:r w:rsidRPr="008A64E0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знання основ економіки та фінансових операцій.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 w:rsidP="004D0DC1">
            <w:pPr>
              <w:rPr>
                <w:caps/>
                <w:lang w:val="uk-UA"/>
              </w:rPr>
            </w:pPr>
            <w:r w:rsidRPr="008A64E0">
              <w:rPr>
                <w:caps/>
                <w:lang w:val="uk-UA"/>
              </w:rPr>
              <w:lastRenderedPageBreak/>
              <w:t>2.</w:t>
            </w:r>
            <w:r w:rsidR="004D0DC1" w:rsidRPr="008A64E0">
              <w:rPr>
                <w:caps/>
                <w:lang w:val="uk-UA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ind w:right="-3"/>
              <w:rPr>
                <w:lang w:val="uk-UA"/>
              </w:rPr>
            </w:pPr>
            <w:r w:rsidRPr="008A64E0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лідерські якості;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 xml:space="preserve">- організаторські здібності; 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високий рівень розвитку дедуктивного та індуктивного мислення;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добре розвинена пам'ять;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висока швидкість мислення;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інтелектуальна та емоційна зрілість;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комунікабельність;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стійкість до стресів;</w:t>
            </w:r>
          </w:p>
          <w:p w:rsidR="00E67583" w:rsidRPr="008A64E0" w:rsidRDefault="00E67583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сміливість, чесність та відповідальність за доручену справу;</w:t>
            </w:r>
          </w:p>
          <w:p w:rsidR="00E67583" w:rsidRPr="008A64E0" w:rsidRDefault="0033621A" w:rsidP="004D0DC1">
            <w:pPr>
              <w:jc w:val="both"/>
              <w:rPr>
                <w:lang w:val="uk-UA"/>
              </w:rPr>
            </w:pPr>
            <w:r w:rsidRPr="008A64E0">
              <w:rPr>
                <w:lang w:val="uk-UA"/>
              </w:rPr>
              <w:t>- позитивна репутація.</w:t>
            </w:r>
          </w:p>
        </w:tc>
      </w:tr>
      <w:tr w:rsidR="00E67583" w:rsidRPr="008A64E0" w:rsidTr="00DD0E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83" w:rsidRPr="008A64E0" w:rsidRDefault="00E67583">
            <w:pPr>
              <w:rPr>
                <w:caps/>
                <w:lang w:val="uk-UA"/>
              </w:rPr>
            </w:pPr>
            <w:r w:rsidRPr="008A64E0">
              <w:rPr>
                <w:caps/>
                <w:lang w:val="uk-UA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83" w:rsidRPr="008A64E0" w:rsidRDefault="00E67583" w:rsidP="00A3318F">
            <w:pPr>
              <w:rPr>
                <w:lang w:val="uk-UA"/>
              </w:rPr>
            </w:pPr>
            <w:r w:rsidRPr="008A64E0">
              <w:rPr>
                <w:lang w:val="uk-UA"/>
              </w:rPr>
              <w:t>Посадовий оклад (грн.)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83" w:rsidRPr="008A64E0" w:rsidRDefault="00076306" w:rsidP="00A3318F">
            <w:pPr>
              <w:jc w:val="center"/>
              <w:rPr>
                <w:highlight w:val="yellow"/>
                <w:lang w:val="uk-UA"/>
              </w:rPr>
            </w:pPr>
            <w:r w:rsidRPr="008A64E0">
              <w:rPr>
                <w:lang w:val="uk-UA"/>
              </w:rPr>
              <w:t>4</w:t>
            </w:r>
            <w:r w:rsidR="00A3318F" w:rsidRPr="008A64E0">
              <w:rPr>
                <w:lang w:val="uk-UA"/>
              </w:rPr>
              <w:t>9 608</w:t>
            </w:r>
            <w:r w:rsidRPr="008A64E0">
              <w:rPr>
                <w:lang w:val="uk-UA"/>
              </w:rPr>
              <w:t>,00</w:t>
            </w:r>
          </w:p>
        </w:tc>
      </w:tr>
    </w:tbl>
    <w:p w:rsidR="00E67583" w:rsidRPr="008A64E0" w:rsidRDefault="00E67583" w:rsidP="00E67583">
      <w:pPr>
        <w:rPr>
          <w:lang w:val="uk-UA"/>
        </w:rPr>
      </w:pPr>
    </w:p>
    <w:p w:rsidR="00E67583" w:rsidRPr="008A64E0" w:rsidRDefault="00E67583" w:rsidP="00E67583">
      <w:pPr>
        <w:rPr>
          <w:lang w:val="uk-UA"/>
        </w:rPr>
      </w:pPr>
    </w:p>
    <w:p w:rsidR="00D806A9" w:rsidRPr="008A64E0" w:rsidRDefault="00D806A9">
      <w:pPr>
        <w:rPr>
          <w:lang w:val="uk-UA"/>
        </w:rPr>
      </w:pPr>
    </w:p>
    <w:sectPr w:rsidR="00D806A9" w:rsidRPr="008A64E0" w:rsidSect="00DA7BA9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12527D"/>
    <w:multiLevelType w:val="hybridMultilevel"/>
    <w:tmpl w:val="31A85B1A"/>
    <w:lvl w:ilvl="0" w:tplc="7338A2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83"/>
    <w:rsid w:val="00037196"/>
    <w:rsid w:val="00076306"/>
    <w:rsid w:val="00151088"/>
    <w:rsid w:val="00260AB7"/>
    <w:rsid w:val="0033621A"/>
    <w:rsid w:val="00371075"/>
    <w:rsid w:val="003B7E98"/>
    <w:rsid w:val="00495CA8"/>
    <w:rsid w:val="004D0DC1"/>
    <w:rsid w:val="007051DD"/>
    <w:rsid w:val="008A64E0"/>
    <w:rsid w:val="00A3318F"/>
    <w:rsid w:val="00D806A9"/>
    <w:rsid w:val="00D86380"/>
    <w:rsid w:val="00DA7BA9"/>
    <w:rsid w:val="00DD0E45"/>
    <w:rsid w:val="00E67583"/>
    <w:rsid w:val="00F217BD"/>
    <w:rsid w:val="00F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94B7"/>
  <w15:docId w15:val="{E6D09E3B-AFEE-4655-8E50-2FBC191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21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62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1502-1601-40AC-9AFD-82EFF34A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3264</Words>
  <Characters>1861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APU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Людмила Михайлівна</dc:creator>
  <cp:keywords/>
  <dc:description/>
  <cp:lastModifiedBy>LENOVO</cp:lastModifiedBy>
  <cp:revision>11</cp:revision>
  <cp:lastPrinted>2016-04-12T13:03:00Z</cp:lastPrinted>
  <dcterms:created xsi:type="dcterms:W3CDTF">2016-04-06T16:54:00Z</dcterms:created>
  <dcterms:modified xsi:type="dcterms:W3CDTF">2016-04-15T09:25:00Z</dcterms:modified>
</cp:coreProperties>
</file>