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18133F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оперативного працівника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відділу спеціальних об’єктових заходів</w:t>
      </w:r>
      <w:r w:rsidRPr="002719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18133F" w:rsidRPr="001A55C1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18133F" w:rsidRPr="001A55C1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А.Ситник</w:t>
            </w:r>
          </w:p>
        </w:tc>
      </w:tr>
      <w:tr w:rsidR="0018133F" w:rsidRPr="001A55C1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18133F" w:rsidRPr="001A55C1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72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«</w:t>
            </w:r>
            <w:r w:rsidR="00720ED1">
              <w:rPr>
                <w:rFonts w:ascii="Times New Roman" w:hAnsi="Times New Roman"/>
                <w:sz w:val="24"/>
                <w:szCs w:val="24"/>
              </w:rPr>
              <w:t>11</w:t>
            </w:r>
            <w:r w:rsidR="00697B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20ED1">
              <w:rPr>
                <w:rFonts w:ascii="Times New Roman" w:hAnsi="Times New Roman"/>
                <w:sz w:val="24"/>
                <w:szCs w:val="24"/>
              </w:rPr>
              <w:t>березня</w:t>
            </w:r>
            <w:r w:rsidR="00697BA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</w:tbl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849"/>
        <w:gridCol w:w="4835"/>
      </w:tblGrid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4" w:type="dxa"/>
            <w:gridSpan w:val="2"/>
          </w:tcPr>
          <w:p w:rsidR="0018133F" w:rsidRPr="00AA5DBE" w:rsidRDefault="0018133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DBE">
              <w:rPr>
                <w:rFonts w:ascii="Times New Roman" w:hAnsi="Times New Roman"/>
                <w:bCs/>
                <w:sz w:val="24"/>
                <w:szCs w:val="24"/>
              </w:rPr>
              <w:t>ХАРАКТЕРИСТИКА ПОСАДИ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2" w:type="dxa"/>
          </w:tcPr>
          <w:p w:rsidR="0018133F" w:rsidRPr="00895D04" w:rsidRDefault="0018133F" w:rsidP="00895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95D04">
              <w:rPr>
                <w:rFonts w:ascii="Times New Roman" w:hAnsi="Times New Roman"/>
                <w:sz w:val="24"/>
                <w:szCs w:val="24"/>
                <w:lang w:eastAsia="ru-RU"/>
              </w:rPr>
              <w:t>Відділ спеціальних об’єктових заходів</w:t>
            </w:r>
            <w:r w:rsidRPr="00895D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4148C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  <w:p w:rsidR="0018133F" w:rsidRPr="001A55C1" w:rsidRDefault="0018133F" w:rsidP="00895D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2" w:type="dxa"/>
          </w:tcPr>
          <w:p w:rsidR="0018133F" w:rsidRPr="00F218C0" w:rsidRDefault="0018133F" w:rsidP="0027190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працівник 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2" w:type="dxa"/>
          </w:tcPr>
          <w:p w:rsidR="0018133F" w:rsidRPr="001A55C1" w:rsidRDefault="0018133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2" w:type="dxa"/>
          </w:tcPr>
          <w:p w:rsidR="0018133F" w:rsidRPr="001A55C1" w:rsidRDefault="0018133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2" w:type="dxa"/>
          </w:tcPr>
          <w:p w:rsidR="0018133F" w:rsidRPr="001A55C1" w:rsidRDefault="0018133F" w:rsidP="00DC7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втручання в приватне спілкування та обстеження публічно недоступних місць житла чи іншого володіння осо</w:t>
            </w:r>
            <w:r>
              <w:rPr>
                <w:rFonts w:ascii="Times New Roman" w:hAnsi="Times New Roman"/>
                <w:sz w:val="24"/>
                <w:szCs w:val="24"/>
              </w:rPr>
              <w:t>би.</w:t>
            </w:r>
          </w:p>
          <w:p w:rsidR="0018133F" w:rsidRPr="001A55C1" w:rsidRDefault="0018133F" w:rsidP="000F07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2" w:type="dxa"/>
          </w:tcPr>
          <w:p w:rsidR="0018133F" w:rsidRPr="001A55C1" w:rsidRDefault="0018133F" w:rsidP="00D57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безпосередньо організовує та виконує оперативно-технічні заходи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133F" w:rsidRPr="001A55C1" w:rsidRDefault="0018133F" w:rsidP="00C52B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дотримується вимог та положень  законів України під час проведення оперативно-технічних заходів; 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- дотримується норм безпеки під час проведення оперативних заходів;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 метою підвищення методичних та практичних навичок у проведенні оперативно-технічних заходів здійснює навчання за напрямком діяльності; </w:t>
            </w:r>
          </w:p>
          <w:p w:rsidR="0018133F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компетенції взаємодіє</w:t>
            </w:r>
            <w:r w:rsidRPr="00D8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іншими підрозділами Бюро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вирішення службових завдань;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t xml:space="preserve">- </w:t>
            </w:r>
            <w:r w:rsidRPr="00E55F12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відділу.</w:t>
            </w:r>
          </w:p>
          <w:p w:rsidR="0018133F" w:rsidRPr="001A55C1" w:rsidRDefault="0018133F" w:rsidP="00C52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4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AA5DBE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4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2" w:type="dxa"/>
          </w:tcPr>
          <w:p w:rsidR="0018133F" w:rsidRPr="001A55C1" w:rsidRDefault="001533D0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133F" w:rsidRPr="001A55C1">
              <w:rPr>
                <w:rFonts w:ascii="Times New Roman" w:hAnsi="Times New Roman"/>
                <w:sz w:val="24"/>
                <w:szCs w:val="24"/>
              </w:rPr>
              <w:t xml:space="preserve">ища освіта. Кваліфікаційний рівень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нижче </w:t>
            </w:r>
            <w:r w:rsidR="009A2B3C">
              <w:rPr>
                <w:rFonts w:ascii="Times New Roman" w:hAnsi="Times New Roman"/>
                <w:sz w:val="24"/>
                <w:szCs w:val="24"/>
              </w:rPr>
              <w:t>магістра (спеціаліста)</w:t>
            </w:r>
            <w:r w:rsidR="00697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</w:tcPr>
          <w:p w:rsidR="0018133F" w:rsidRPr="00AD3829" w:rsidRDefault="0018133F" w:rsidP="00D15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стаж роботи не менше 1 року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18133F" w:rsidRPr="001A55C1" w:rsidTr="00697BAF">
        <w:tc>
          <w:tcPr>
            <w:tcW w:w="666" w:type="dxa"/>
          </w:tcPr>
          <w:p w:rsidR="0018133F" w:rsidRPr="001A55C1" w:rsidRDefault="00697BA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18133F" w:rsidRPr="001A55C1" w:rsidRDefault="00697BA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</w:p>
        </w:tc>
        <w:tc>
          <w:tcPr>
            <w:tcW w:w="4962" w:type="dxa"/>
          </w:tcPr>
          <w:p w:rsidR="0018133F" w:rsidRPr="001A55C1" w:rsidRDefault="00697BAF" w:rsidP="009A2B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697BAF" w:rsidRPr="001A55C1" w:rsidTr="00697BAF">
        <w:tc>
          <w:tcPr>
            <w:tcW w:w="666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Інженерно-технічна діяльність за напрямком інженерна механіка, механізми, станки та інше обладнання, запираючі пристрої та системи контролю та управління доступом.</w:t>
            </w:r>
          </w:p>
        </w:tc>
      </w:tr>
      <w:tr w:rsidR="00697BAF" w:rsidRPr="001A55C1" w:rsidTr="00697BAF">
        <w:tc>
          <w:tcPr>
            <w:tcW w:w="666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697BAF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слідчих</w:t>
            </w:r>
            <w:r w:rsidRPr="008D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(розшукових) дій;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інженерної механіки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7BAF" w:rsidRPr="001A55C1" w:rsidTr="00697BAF">
        <w:trPr>
          <w:trHeight w:val="2773"/>
        </w:trPr>
        <w:tc>
          <w:tcPr>
            <w:tcW w:w="666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</w:tcPr>
          <w:p w:rsidR="00697BAF" w:rsidRDefault="00697BAF" w:rsidP="00697BAF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ефективне використання передбачених законодавством сил та засобів  для вирішення завдань оперативно розшукової діяльності;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знання класифікації  замикаючих пристроїв, практичні навички по роботі з ними, практичні навички роботи слюсарним і електро інструментом та роботи на металообробних станках</w:t>
            </w: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697BAF" w:rsidRDefault="00697BAF" w:rsidP="00697BA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697BAF" w:rsidRPr="008D72BA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впевнене володіння ПК.</w:t>
            </w:r>
          </w:p>
        </w:tc>
      </w:tr>
      <w:tr w:rsidR="00697BAF" w:rsidRPr="001A55C1" w:rsidTr="00697BAF">
        <w:tc>
          <w:tcPr>
            <w:tcW w:w="666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2.5</w:t>
            </w:r>
          </w:p>
        </w:tc>
        <w:tc>
          <w:tcPr>
            <w:tcW w:w="394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  <w:tr w:rsidR="00697BAF" w:rsidRPr="001A55C1" w:rsidTr="00697BAF">
        <w:tc>
          <w:tcPr>
            <w:tcW w:w="666" w:type="dxa"/>
          </w:tcPr>
          <w:p w:rsidR="00697BAF" w:rsidRPr="00AA5DBE" w:rsidRDefault="00697BAF" w:rsidP="00697BAF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3</w:t>
            </w:r>
          </w:p>
        </w:tc>
        <w:tc>
          <w:tcPr>
            <w:tcW w:w="394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4962" w:type="dxa"/>
          </w:tcPr>
          <w:p w:rsidR="00697BAF" w:rsidRPr="001A55C1" w:rsidRDefault="00697BAF" w:rsidP="00697BA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  </w:t>
            </w:r>
            <w:r w:rsidR="00720ED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                       6144,00</w:t>
            </w:r>
          </w:p>
        </w:tc>
      </w:tr>
    </w:tbl>
    <w:p w:rsidR="0018133F" w:rsidRDefault="0018133F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8D72BA" w:rsidRDefault="008D72BA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4C0169" w:rsidRDefault="004C0169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4C0169" w:rsidRPr="00AA5DBE" w:rsidRDefault="004C0169" w:rsidP="00D80D11">
      <w:pPr>
        <w:pStyle w:val="a3"/>
        <w:rPr>
          <w:rFonts w:ascii="Times New Roman" w:hAnsi="Times New Roman"/>
          <w:sz w:val="26"/>
          <w:szCs w:val="26"/>
        </w:rPr>
      </w:pPr>
    </w:p>
    <w:sectPr w:rsidR="004C0169" w:rsidRPr="00AA5DBE" w:rsidSect="008D72BA">
      <w:headerReference w:type="default" r:id="rId7"/>
      <w:footnotePr>
        <w:numFmt w:val="chicago"/>
      </w:footnotePr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2D" w:rsidRDefault="002F162D">
      <w:pPr>
        <w:spacing w:after="0" w:line="240" w:lineRule="auto"/>
      </w:pPr>
      <w:r>
        <w:separator/>
      </w:r>
    </w:p>
  </w:endnote>
  <w:endnote w:type="continuationSeparator" w:id="0">
    <w:p w:rsidR="002F162D" w:rsidRDefault="002F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2D" w:rsidRDefault="002F162D">
      <w:pPr>
        <w:spacing w:after="0" w:line="240" w:lineRule="auto"/>
      </w:pPr>
      <w:r>
        <w:separator/>
      </w:r>
    </w:p>
  </w:footnote>
  <w:footnote w:type="continuationSeparator" w:id="0">
    <w:p w:rsidR="002F162D" w:rsidRDefault="002F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BE" w:rsidRDefault="00AA5DB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4C93">
      <w:rPr>
        <w:noProof/>
      </w:rPr>
      <w:t>2</w:t>
    </w:r>
    <w:r>
      <w:rPr>
        <w:noProof/>
      </w:rPr>
      <w:fldChar w:fldCharType="end"/>
    </w:r>
  </w:p>
  <w:p w:rsidR="00AA5DBE" w:rsidRDefault="00AA5D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104F9"/>
    <w:rsid w:val="000203F8"/>
    <w:rsid w:val="0002048A"/>
    <w:rsid w:val="00021794"/>
    <w:rsid w:val="00027351"/>
    <w:rsid w:val="00094362"/>
    <w:rsid w:val="000A1C70"/>
    <w:rsid w:val="000A68CF"/>
    <w:rsid w:val="000D3E99"/>
    <w:rsid w:val="000D3FF3"/>
    <w:rsid w:val="000D5867"/>
    <w:rsid w:val="000F071C"/>
    <w:rsid w:val="000F4AB3"/>
    <w:rsid w:val="00101655"/>
    <w:rsid w:val="00105DE5"/>
    <w:rsid w:val="001123CE"/>
    <w:rsid w:val="00126174"/>
    <w:rsid w:val="001273F7"/>
    <w:rsid w:val="001533D0"/>
    <w:rsid w:val="00171BC9"/>
    <w:rsid w:val="00174775"/>
    <w:rsid w:val="0018133F"/>
    <w:rsid w:val="0018484C"/>
    <w:rsid w:val="00185870"/>
    <w:rsid w:val="0018640F"/>
    <w:rsid w:val="001A55C1"/>
    <w:rsid w:val="001B1021"/>
    <w:rsid w:val="001C733C"/>
    <w:rsid w:val="001F226C"/>
    <w:rsid w:val="001F6916"/>
    <w:rsid w:val="00201806"/>
    <w:rsid w:val="0020531B"/>
    <w:rsid w:val="002110B3"/>
    <w:rsid w:val="00214FD2"/>
    <w:rsid w:val="002539D7"/>
    <w:rsid w:val="00253EFE"/>
    <w:rsid w:val="00254C93"/>
    <w:rsid w:val="00255FCE"/>
    <w:rsid w:val="00271907"/>
    <w:rsid w:val="002C18C6"/>
    <w:rsid w:val="002C1DB7"/>
    <w:rsid w:val="002F162D"/>
    <w:rsid w:val="00316243"/>
    <w:rsid w:val="0032378E"/>
    <w:rsid w:val="00331E83"/>
    <w:rsid w:val="00361714"/>
    <w:rsid w:val="003B09A5"/>
    <w:rsid w:val="003C2AE1"/>
    <w:rsid w:val="003C6F2B"/>
    <w:rsid w:val="0040150F"/>
    <w:rsid w:val="00410E07"/>
    <w:rsid w:val="00442610"/>
    <w:rsid w:val="00455396"/>
    <w:rsid w:val="0047769B"/>
    <w:rsid w:val="004812BA"/>
    <w:rsid w:val="00495795"/>
    <w:rsid w:val="004C0169"/>
    <w:rsid w:val="004C053F"/>
    <w:rsid w:val="004D6143"/>
    <w:rsid w:val="004D6150"/>
    <w:rsid w:val="004E26B2"/>
    <w:rsid w:val="00513AC2"/>
    <w:rsid w:val="005223AE"/>
    <w:rsid w:val="00527F07"/>
    <w:rsid w:val="0053729D"/>
    <w:rsid w:val="0054148C"/>
    <w:rsid w:val="005A366E"/>
    <w:rsid w:val="005B1E44"/>
    <w:rsid w:val="00600418"/>
    <w:rsid w:val="00613A53"/>
    <w:rsid w:val="00640F9A"/>
    <w:rsid w:val="00641002"/>
    <w:rsid w:val="00660A99"/>
    <w:rsid w:val="00683B77"/>
    <w:rsid w:val="0068605B"/>
    <w:rsid w:val="00697BAF"/>
    <w:rsid w:val="006B05E5"/>
    <w:rsid w:val="006C27EA"/>
    <w:rsid w:val="006C35AC"/>
    <w:rsid w:val="006D6788"/>
    <w:rsid w:val="006F5D7D"/>
    <w:rsid w:val="00720ED1"/>
    <w:rsid w:val="00726C59"/>
    <w:rsid w:val="00735777"/>
    <w:rsid w:val="00747F40"/>
    <w:rsid w:val="007837E9"/>
    <w:rsid w:val="008169D4"/>
    <w:rsid w:val="00822761"/>
    <w:rsid w:val="00862147"/>
    <w:rsid w:val="00895D04"/>
    <w:rsid w:val="008D038A"/>
    <w:rsid w:val="008D0778"/>
    <w:rsid w:val="008D72BA"/>
    <w:rsid w:val="008E59EA"/>
    <w:rsid w:val="009139AD"/>
    <w:rsid w:val="00951226"/>
    <w:rsid w:val="009733A5"/>
    <w:rsid w:val="00985039"/>
    <w:rsid w:val="00991009"/>
    <w:rsid w:val="009A2B3C"/>
    <w:rsid w:val="00A232A5"/>
    <w:rsid w:val="00A434F0"/>
    <w:rsid w:val="00A46292"/>
    <w:rsid w:val="00A84292"/>
    <w:rsid w:val="00AA17A7"/>
    <w:rsid w:val="00AA5DBE"/>
    <w:rsid w:val="00AB69CB"/>
    <w:rsid w:val="00AD3829"/>
    <w:rsid w:val="00B23423"/>
    <w:rsid w:val="00B51EB7"/>
    <w:rsid w:val="00B52FBE"/>
    <w:rsid w:val="00B75597"/>
    <w:rsid w:val="00B96E99"/>
    <w:rsid w:val="00B9763A"/>
    <w:rsid w:val="00BD3EF5"/>
    <w:rsid w:val="00C10457"/>
    <w:rsid w:val="00C172B5"/>
    <w:rsid w:val="00C21C09"/>
    <w:rsid w:val="00C251E1"/>
    <w:rsid w:val="00C27712"/>
    <w:rsid w:val="00C32604"/>
    <w:rsid w:val="00C439C3"/>
    <w:rsid w:val="00C46127"/>
    <w:rsid w:val="00C52B37"/>
    <w:rsid w:val="00C578B5"/>
    <w:rsid w:val="00C955C2"/>
    <w:rsid w:val="00CA3693"/>
    <w:rsid w:val="00CB70A4"/>
    <w:rsid w:val="00CE14A7"/>
    <w:rsid w:val="00CE3766"/>
    <w:rsid w:val="00D02E02"/>
    <w:rsid w:val="00D06C10"/>
    <w:rsid w:val="00D12784"/>
    <w:rsid w:val="00D1513D"/>
    <w:rsid w:val="00D20AA6"/>
    <w:rsid w:val="00D41FA3"/>
    <w:rsid w:val="00D57980"/>
    <w:rsid w:val="00D71B73"/>
    <w:rsid w:val="00D72869"/>
    <w:rsid w:val="00D806A9"/>
    <w:rsid w:val="00D80D11"/>
    <w:rsid w:val="00D85CF5"/>
    <w:rsid w:val="00D941C0"/>
    <w:rsid w:val="00D9450C"/>
    <w:rsid w:val="00D952B0"/>
    <w:rsid w:val="00DA0828"/>
    <w:rsid w:val="00DA09DE"/>
    <w:rsid w:val="00DB44B3"/>
    <w:rsid w:val="00DC0428"/>
    <w:rsid w:val="00DC7768"/>
    <w:rsid w:val="00DE75AD"/>
    <w:rsid w:val="00DF2321"/>
    <w:rsid w:val="00E23EDE"/>
    <w:rsid w:val="00E416D2"/>
    <w:rsid w:val="00E55F12"/>
    <w:rsid w:val="00E6223A"/>
    <w:rsid w:val="00E7324F"/>
    <w:rsid w:val="00E7444A"/>
    <w:rsid w:val="00E748BE"/>
    <w:rsid w:val="00E96FCB"/>
    <w:rsid w:val="00EA0173"/>
    <w:rsid w:val="00EC29E3"/>
    <w:rsid w:val="00ED0519"/>
    <w:rsid w:val="00ED1BE9"/>
    <w:rsid w:val="00EF683D"/>
    <w:rsid w:val="00F217BD"/>
    <w:rsid w:val="00F218C0"/>
    <w:rsid w:val="00F75109"/>
    <w:rsid w:val="00F767A0"/>
    <w:rsid w:val="00F82873"/>
    <w:rsid w:val="00F921C3"/>
    <w:rsid w:val="00FA24AC"/>
    <w:rsid w:val="00FA78B5"/>
    <w:rsid w:val="00FB2B27"/>
    <w:rsid w:val="00FD237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79C4-4238-4D45-8947-D8A12E3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qFormat/>
    <w:rsid w:val="00C955C2"/>
    <w:rPr>
      <w:sz w:val="22"/>
      <w:szCs w:val="22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ій колонтитул Знак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APU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cp:lastModifiedBy>lenovo</cp:lastModifiedBy>
  <cp:revision>2</cp:revision>
  <cp:lastPrinted>2016-03-10T08:19:00Z</cp:lastPrinted>
  <dcterms:created xsi:type="dcterms:W3CDTF">2016-03-11T07:57:00Z</dcterms:created>
  <dcterms:modified xsi:type="dcterms:W3CDTF">2016-03-11T07:57:00Z</dcterms:modified>
</cp:coreProperties>
</file>