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F" w:rsidRPr="00D80D11" w:rsidRDefault="0018133F" w:rsidP="00D80D11">
      <w:pPr>
        <w:pStyle w:val="a3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8133F" w:rsidRPr="00D80D11" w:rsidRDefault="0018133F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8133F" w:rsidRPr="00EA0173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18133F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оперативного працівника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відділу спеціальних об’єктових заходів</w:t>
      </w:r>
      <w:r w:rsidRPr="0027190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18133F" w:rsidRPr="00EA0173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18133F" w:rsidRPr="00EA0173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69"/>
        <w:gridCol w:w="4885"/>
      </w:tblGrid>
      <w:tr w:rsidR="0018133F" w:rsidRPr="001A55C1" w:rsidTr="00EA0173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18133F" w:rsidRPr="001A55C1" w:rsidTr="00EA0173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 А.Ситник</w:t>
            </w:r>
          </w:p>
        </w:tc>
      </w:tr>
      <w:tr w:rsidR="0018133F" w:rsidRPr="001A55C1" w:rsidTr="00EA0173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A55C1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18133F" w:rsidRPr="001A55C1" w:rsidTr="00EA0173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EA0173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18133F" w:rsidRPr="00D80D11" w:rsidRDefault="0018133F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12"/>
        <w:gridCol w:w="666"/>
        <w:gridCol w:w="2973"/>
        <w:gridCol w:w="864"/>
        <w:gridCol w:w="3991"/>
        <w:gridCol w:w="837"/>
      </w:tblGrid>
      <w:tr w:rsidR="0018133F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4" w:type="dxa"/>
            <w:gridSpan w:val="5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18133F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2" w:type="dxa"/>
            <w:gridSpan w:val="2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18133F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2" w:type="dxa"/>
            <w:gridSpan w:val="2"/>
          </w:tcPr>
          <w:p w:rsidR="0018133F" w:rsidRPr="004A3698" w:rsidRDefault="0018133F" w:rsidP="004A3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A3698">
              <w:rPr>
                <w:rFonts w:ascii="Times New Roman" w:hAnsi="Times New Roman"/>
                <w:sz w:val="24"/>
                <w:szCs w:val="24"/>
              </w:rPr>
              <w:t>Відділ спеціальних об’єктових заходів Оперативно-технічного управління</w:t>
            </w:r>
          </w:p>
        </w:tc>
      </w:tr>
      <w:tr w:rsidR="0018133F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2" w:type="dxa"/>
            <w:gridSpan w:val="2"/>
          </w:tcPr>
          <w:p w:rsidR="0018133F" w:rsidRPr="00F218C0" w:rsidRDefault="0018133F" w:rsidP="0027190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A55C1"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Оперативний працівник </w:t>
            </w:r>
          </w:p>
        </w:tc>
      </w:tr>
      <w:tr w:rsidR="0018133F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2" w:type="dxa"/>
            <w:gridSpan w:val="2"/>
          </w:tcPr>
          <w:p w:rsidR="0018133F" w:rsidRPr="001A55C1" w:rsidRDefault="0018133F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2" w:type="dxa"/>
            <w:gridSpan w:val="2"/>
          </w:tcPr>
          <w:p w:rsidR="0018133F" w:rsidRPr="001A55C1" w:rsidRDefault="0018133F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2" w:type="dxa"/>
            <w:gridSpan w:val="2"/>
          </w:tcPr>
          <w:p w:rsidR="0018133F" w:rsidRPr="001A55C1" w:rsidRDefault="0018133F" w:rsidP="00DC77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иконання завдань із отримання інформації та доказів стосовно кримінальних правопорушень, розслідування яких віднесено до компетенції детективів Бюро, шляхом втручання в приватне спілкування та обстеження публічно недоступних місць житла чи іншого володіння осо</w:t>
            </w:r>
            <w:r>
              <w:rPr>
                <w:rFonts w:ascii="Times New Roman" w:hAnsi="Times New Roman"/>
                <w:sz w:val="24"/>
                <w:szCs w:val="24"/>
              </w:rPr>
              <w:t>би.</w:t>
            </w:r>
          </w:p>
          <w:p w:rsidR="0018133F" w:rsidRPr="001A55C1" w:rsidRDefault="0018133F" w:rsidP="000F07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2" w:type="dxa"/>
            <w:gridSpan w:val="2"/>
          </w:tcPr>
          <w:p w:rsidR="0018133F" w:rsidRPr="001A55C1" w:rsidRDefault="0018133F" w:rsidP="00D57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безпосередньо організовує та виконує оперативно-технічні заходи</w:t>
            </w: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8133F" w:rsidRPr="001A55C1" w:rsidRDefault="0018133F" w:rsidP="00C52B3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дотримується вимог та положень  законів України під час проведення оперативно-технічних заходів; </w:t>
            </w:r>
          </w:p>
          <w:p w:rsidR="0018133F" w:rsidRPr="001A55C1" w:rsidRDefault="0018133F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>- дотримується норм безпеки під час проведення оперативних заходів;</w:t>
            </w:r>
          </w:p>
          <w:p w:rsidR="0018133F" w:rsidRPr="001A55C1" w:rsidRDefault="0018133F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 метою підвищення методичних та практичних навичок у проведенні оперативно-технічних заходів здійснює навчання за напрямком діяльності; </w:t>
            </w:r>
          </w:p>
          <w:p w:rsidR="0018133F" w:rsidRDefault="0018133F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компетенції взаємодіє</w:t>
            </w:r>
            <w:r w:rsidRPr="00D8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іншими підрозділами Бюро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вирішення службових завдань;</w:t>
            </w:r>
          </w:p>
          <w:p w:rsidR="0018133F" w:rsidRPr="001A55C1" w:rsidRDefault="0018133F" w:rsidP="00C52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t xml:space="preserve">- </w:t>
            </w:r>
            <w:r w:rsidRPr="00E55F12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відділу.</w:t>
            </w:r>
          </w:p>
        </w:tc>
      </w:tr>
      <w:tr w:rsidR="0018133F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8904" w:type="dxa"/>
            <w:gridSpan w:val="5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18133F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18133F" w:rsidRPr="001A55C1" w:rsidRDefault="004A3698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4" w:type="dxa"/>
            <w:gridSpan w:val="5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18133F" w:rsidRPr="001A55C1" w:rsidTr="004A3698">
        <w:trPr>
          <w:gridAfter w:val="1"/>
          <w:wAfter w:w="878" w:type="dxa"/>
        </w:trPr>
        <w:tc>
          <w:tcPr>
            <w:tcW w:w="667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942" w:type="dxa"/>
            <w:gridSpan w:val="3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2" w:type="dxa"/>
            <w:gridSpan w:val="2"/>
          </w:tcPr>
          <w:p w:rsidR="0018133F" w:rsidRPr="001A55C1" w:rsidRDefault="004A3698" w:rsidP="001533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в</w:t>
            </w:r>
            <w:r w:rsidR="0018133F" w:rsidRPr="001A55C1">
              <w:rPr>
                <w:rFonts w:ascii="Times New Roman" w:hAnsi="Times New Roman"/>
                <w:sz w:val="24"/>
                <w:szCs w:val="24"/>
              </w:rPr>
              <w:t xml:space="preserve">ища освіта </w:t>
            </w:r>
            <w:r w:rsidRPr="00B95F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Pr="00B95F63">
              <w:rPr>
                <w:rFonts w:ascii="Times New Roman" w:hAnsi="Times New Roman"/>
                <w:sz w:val="24"/>
                <w:szCs w:val="24"/>
              </w:rPr>
              <w:t xml:space="preserve"> освітньо-кваліфікаційним рівнем магістра, спеціаліста</w:t>
            </w:r>
            <w:r w:rsidR="0018133F" w:rsidRPr="00E74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33F">
              <w:rPr>
                <w:rFonts w:ascii="Times New Roman" w:hAnsi="Times New Roman"/>
                <w:sz w:val="24"/>
                <w:szCs w:val="24"/>
              </w:rPr>
              <w:t>інженерно-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технічного </w:t>
            </w:r>
            <w:r w:rsidR="0018133F">
              <w:rPr>
                <w:rFonts w:ascii="Times New Roman" w:hAnsi="Times New Roman"/>
                <w:sz w:val="24"/>
                <w:szCs w:val="24"/>
              </w:rPr>
              <w:t>напрям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="0018133F" w:rsidRPr="001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133F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  <w:gridSpan w:val="2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  <w:gridSpan w:val="2"/>
          </w:tcPr>
          <w:p w:rsidR="0018133F" w:rsidRPr="00AD3829" w:rsidRDefault="0018133F" w:rsidP="00D151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Загальний стаж роботи не менше </w:t>
            </w:r>
            <w:r w:rsidR="004A3698"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</w:tr>
      <w:tr w:rsidR="0018133F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4" w:type="dxa"/>
            <w:gridSpan w:val="4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4A3698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4A3698" w:rsidRPr="001A55C1" w:rsidRDefault="004A3698" w:rsidP="004A3698">
            <w:pPr>
              <w:pStyle w:val="ad"/>
              <w:ind w:left="9" w:hanging="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gridSpan w:val="2"/>
          </w:tcPr>
          <w:p w:rsidR="004A3698" w:rsidRPr="001A55C1" w:rsidRDefault="004A3698" w:rsidP="004A3698">
            <w:pPr>
              <w:pStyle w:val="ad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2" w:type="dxa"/>
            <w:gridSpan w:val="2"/>
          </w:tcPr>
          <w:p w:rsidR="004A3698" w:rsidRPr="001A55C1" w:rsidRDefault="004A3698" w:rsidP="004A369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4A3698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4A3698" w:rsidRPr="001A55C1" w:rsidRDefault="004A3698" w:rsidP="0074633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942" w:type="dxa"/>
            <w:gridSpan w:val="2"/>
          </w:tcPr>
          <w:p w:rsidR="004A3698" w:rsidRPr="001A55C1" w:rsidRDefault="004A3698" w:rsidP="0074633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2" w:type="dxa"/>
            <w:gridSpan w:val="2"/>
          </w:tcPr>
          <w:p w:rsidR="004A3698" w:rsidRPr="001A55C1" w:rsidRDefault="004A3698" w:rsidP="007463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Інженерно-технічна діяльність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3698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4A3698" w:rsidRPr="001A55C1" w:rsidRDefault="004A3698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A55C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gridSpan w:val="2"/>
          </w:tcPr>
          <w:p w:rsidR="004A3698" w:rsidRPr="001A55C1" w:rsidRDefault="004A3698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4A3698" w:rsidRPr="001A55C1" w:rsidRDefault="004A3698" w:rsidP="005F4230">
            <w:pPr>
              <w:pStyle w:val="a3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4A3698" w:rsidRPr="001A55C1" w:rsidRDefault="004A3698" w:rsidP="005F4230">
            <w:pPr>
              <w:pStyle w:val="a3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4A3698" w:rsidRPr="001A55C1" w:rsidRDefault="004A3698" w:rsidP="005F4230">
            <w:pPr>
              <w:pStyle w:val="a3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4A3698" w:rsidRPr="001A55C1" w:rsidRDefault="004A3698" w:rsidP="005F4230">
            <w:pPr>
              <w:pStyle w:val="a3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4A3698" w:rsidRPr="001A55C1" w:rsidRDefault="004A3698" w:rsidP="005F4230">
            <w:pPr>
              <w:pStyle w:val="a3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4A3698" w:rsidRPr="001A55C1" w:rsidRDefault="004A3698" w:rsidP="005F4230">
            <w:pPr>
              <w:pStyle w:val="a3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4A3698" w:rsidRPr="001A55C1" w:rsidRDefault="004A3698" w:rsidP="005F4230">
            <w:pPr>
              <w:pStyle w:val="a3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Закон України "Про оперативно-розшукову діяльність";</w:t>
            </w:r>
          </w:p>
          <w:p w:rsidR="005F4230" w:rsidRDefault="004A3698" w:rsidP="005F4230">
            <w:pPr>
              <w:pStyle w:val="a3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дій;- норми професійної етики та загальні принципи службової поведінки державних службовців;</w:t>
            </w:r>
          </w:p>
          <w:p w:rsidR="004A3698" w:rsidRPr="001A55C1" w:rsidRDefault="004A3698" w:rsidP="005F4230">
            <w:pPr>
              <w:pStyle w:val="a3"/>
              <w:numPr>
                <w:ilvl w:val="0"/>
                <w:numId w:val="8"/>
              </w:numPr>
              <w:tabs>
                <w:tab w:val="left" w:pos="2213"/>
                <w:tab w:val="left" w:pos="2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загальні відомості у сфері захисту інформації, радіоелектроніки, зв’язку, телекомунікації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інженерної механіки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3698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4A3698" w:rsidRPr="001A55C1" w:rsidRDefault="004A3698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942" w:type="dxa"/>
            <w:gridSpan w:val="2"/>
          </w:tcPr>
          <w:p w:rsidR="004A3698" w:rsidRPr="001A55C1" w:rsidRDefault="004A3698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4A3698" w:rsidRDefault="004A3698" w:rsidP="004A3698">
            <w:pPr>
              <w:pStyle w:val="a3"/>
              <w:jc w:val="both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ефективне використання передбачених законодавством сил та засобів  для вирішення завдань оперативно розшукової діяльності;</w:t>
            </w:r>
          </w:p>
          <w:p w:rsidR="004A3698" w:rsidRPr="001A55C1" w:rsidRDefault="004A3698" w:rsidP="004A36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знання класифікації  замикаючих пристроїв, практичні навички по роботі з ними, практичні навички роботи слюсарним і електро інструментом та роботи на металообробних станках</w:t>
            </w: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4A3698" w:rsidRDefault="004A3698" w:rsidP="004A3698">
            <w:pPr>
              <w:pStyle w:val="a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знання основ психології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4A3698" w:rsidRDefault="004A3698" w:rsidP="004A3698">
            <w:pPr>
              <w:pStyle w:val="a3"/>
              <w:jc w:val="both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- впевнене володіння ПК;</w:t>
            </w:r>
          </w:p>
          <w:p w:rsidR="004A3698" w:rsidRPr="001A55C1" w:rsidRDefault="004A3698" w:rsidP="004A36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наявність водійського посвідчення категорії В (бажано).</w:t>
            </w:r>
          </w:p>
        </w:tc>
      </w:tr>
      <w:tr w:rsidR="004A3698" w:rsidRPr="001A55C1" w:rsidTr="004A3698">
        <w:trPr>
          <w:gridBefore w:val="2"/>
          <w:wBefore w:w="879" w:type="dxa"/>
        </w:trPr>
        <w:tc>
          <w:tcPr>
            <w:tcW w:w="666" w:type="dxa"/>
          </w:tcPr>
          <w:p w:rsidR="004A3698" w:rsidRPr="001A55C1" w:rsidRDefault="004A3698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  <w:tc>
          <w:tcPr>
            <w:tcW w:w="3942" w:type="dxa"/>
            <w:gridSpan w:val="2"/>
          </w:tcPr>
          <w:p w:rsidR="004A3698" w:rsidRPr="001A55C1" w:rsidRDefault="004A3698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  <w:gridSpan w:val="2"/>
          </w:tcPr>
          <w:p w:rsidR="004A3698" w:rsidRPr="001A55C1" w:rsidRDefault="004A3698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4A3698" w:rsidRPr="001A55C1" w:rsidRDefault="004A3698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4A3698" w:rsidRPr="001A55C1" w:rsidRDefault="004A3698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4A3698" w:rsidRPr="001A55C1" w:rsidRDefault="004A3698" w:rsidP="00D1513D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відповідальність за доручену справу.</w:t>
            </w:r>
          </w:p>
        </w:tc>
      </w:tr>
    </w:tbl>
    <w:p w:rsidR="0018133F" w:rsidRPr="00D80D11" w:rsidRDefault="0018133F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18133F" w:rsidRPr="00D80D11" w:rsidRDefault="0018133F" w:rsidP="00D80D11">
      <w:pPr>
        <w:pStyle w:val="a3"/>
        <w:rPr>
          <w:rFonts w:ascii="Times New Roman" w:hAnsi="Times New Roman"/>
          <w:sz w:val="24"/>
          <w:szCs w:val="24"/>
        </w:rPr>
      </w:pPr>
    </w:p>
    <w:sectPr w:rsidR="0018133F" w:rsidRPr="00D80D11" w:rsidSect="00660A99">
      <w:headerReference w:type="default" r:id="rId8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10" w:rsidRDefault="00FB5410">
      <w:pPr>
        <w:spacing w:after="0" w:line="240" w:lineRule="auto"/>
      </w:pPr>
      <w:r>
        <w:separator/>
      </w:r>
    </w:p>
  </w:endnote>
  <w:endnote w:type="continuationSeparator" w:id="0">
    <w:p w:rsidR="00FB5410" w:rsidRDefault="00FB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10" w:rsidRDefault="00FB5410">
      <w:pPr>
        <w:spacing w:after="0" w:line="240" w:lineRule="auto"/>
      </w:pPr>
      <w:r>
        <w:separator/>
      </w:r>
    </w:p>
  </w:footnote>
  <w:footnote w:type="continuationSeparator" w:id="0">
    <w:p w:rsidR="00FB5410" w:rsidRDefault="00FB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30" w:rsidRDefault="005F423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D009F">
      <w:rPr>
        <w:noProof/>
      </w:rPr>
      <w:t>2</w:t>
    </w:r>
    <w:r>
      <w:rPr>
        <w:noProof/>
      </w:rPr>
      <w:fldChar w:fldCharType="end"/>
    </w:r>
  </w:p>
  <w:p w:rsidR="005F4230" w:rsidRDefault="005F42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3CD"/>
    <w:multiLevelType w:val="multilevel"/>
    <w:tmpl w:val="2834D9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194"/>
    <w:multiLevelType w:val="multilevel"/>
    <w:tmpl w:val="B1348F54"/>
    <w:lvl w:ilvl="0">
      <w:numFmt w:val="bullet"/>
      <w:lvlText w:val="-"/>
      <w:lvlJc w:val="left"/>
      <w:pPr>
        <w:tabs>
          <w:tab w:val="num" w:pos="284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508"/>
    <w:multiLevelType w:val="hybridMultilevel"/>
    <w:tmpl w:val="1EF2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1A64AB2"/>
    <w:multiLevelType w:val="hybridMultilevel"/>
    <w:tmpl w:val="B1348F54"/>
    <w:lvl w:ilvl="0" w:tplc="A70C17E4">
      <w:numFmt w:val="bullet"/>
      <w:lvlText w:val="-"/>
      <w:lvlJc w:val="left"/>
      <w:pPr>
        <w:tabs>
          <w:tab w:val="num" w:pos="284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8A75932"/>
    <w:multiLevelType w:val="hybridMultilevel"/>
    <w:tmpl w:val="2834D9F0"/>
    <w:lvl w:ilvl="0" w:tplc="6CC2E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F7168"/>
    <w:multiLevelType w:val="hybridMultilevel"/>
    <w:tmpl w:val="FB465750"/>
    <w:lvl w:ilvl="0" w:tplc="AB4297A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C2"/>
    <w:rsid w:val="000104F9"/>
    <w:rsid w:val="000203F8"/>
    <w:rsid w:val="0002048A"/>
    <w:rsid w:val="00021794"/>
    <w:rsid w:val="00094362"/>
    <w:rsid w:val="000D3E99"/>
    <w:rsid w:val="000D3FF3"/>
    <w:rsid w:val="000D5867"/>
    <w:rsid w:val="000F071C"/>
    <w:rsid w:val="000F4AB3"/>
    <w:rsid w:val="00101655"/>
    <w:rsid w:val="00105DE5"/>
    <w:rsid w:val="001123CE"/>
    <w:rsid w:val="00126174"/>
    <w:rsid w:val="001533D0"/>
    <w:rsid w:val="00171BC9"/>
    <w:rsid w:val="00174775"/>
    <w:rsid w:val="0018133F"/>
    <w:rsid w:val="0018484C"/>
    <w:rsid w:val="00185870"/>
    <w:rsid w:val="0018640F"/>
    <w:rsid w:val="001A55C1"/>
    <w:rsid w:val="001B1021"/>
    <w:rsid w:val="001C733C"/>
    <w:rsid w:val="001F226C"/>
    <w:rsid w:val="001F6916"/>
    <w:rsid w:val="00201806"/>
    <w:rsid w:val="0020531B"/>
    <w:rsid w:val="002110B3"/>
    <w:rsid w:val="00214FD2"/>
    <w:rsid w:val="002539D7"/>
    <w:rsid w:val="00253EFE"/>
    <w:rsid w:val="00255FCE"/>
    <w:rsid w:val="00271907"/>
    <w:rsid w:val="002C18C6"/>
    <w:rsid w:val="002C1DB7"/>
    <w:rsid w:val="00316243"/>
    <w:rsid w:val="0032378E"/>
    <w:rsid w:val="00331E83"/>
    <w:rsid w:val="00361714"/>
    <w:rsid w:val="003B09A5"/>
    <w:rsid w:val="003C2AE1"/>
    <w:rsid w:val="003C6F2B"/>
    <w:rsid w:val="0040150F"/>
    <w:rsid w:val="00410E07"/>
    <w:rsid w:val="00442610"/>
    <w:rsid w:val="00455396"/>
    <w:rsid w:val="0047769B"/>
    <w:rsid w:val="004812BA"/>
    <w:rsid w:val="00495795"/>
    <w:rsid w:val="004A3698"/>
    <w:rsid w:val="004D6143"/>
    <w:rsid w:val="004D6150"/>
    <w:rsid w:val="004E26B2"/>
    <w:rsid w:val="00513AC2"/>
    <w:rsid w:val="005223AE"/>
    <w:rsid w:val="00527F07"/>
    <w:rsid w:val="0053729D"/>
    <w:rsid w:val="0054148C"/>
    <w:rsid w:val="005A366E"/>
    <w:rsid w:val="005B1E44"/>
    <w:rsid w:val="005F4230"/>
    <w:rsid w:val="00600418"/>
    <w:rsid w:val="00613A53"/>
    <w:rsid w:val="00640F9A"/>
    <w:rsid w:val="00641002"/>
    <w:rsid w:val="00660A99"/>
    <w:rsid w:val="00683B77"/>
    <w:rsid w:val="0068605B"/>
    <w:rsid w:val="006B05E5"/>
    <w:rsid w:val="006C27EA"/>
    <w:rsid w:val="006C35AC"/>
    <w:rsid w:val="006D6788"/>
    <w:rsid w:val="006F5D7D"/>
    <w:rsid w:val="00726C59"/>
    <w:rsid w:val="00735777"/>
    <w:rsid w:val="00746333"/>
    <w:rsid w:val="00747F40"/>
    <w:rsid w:val="007837E9"/>
    <w:rsid w:val="008169D4"/>
    <w:rsid w:val="00822761"/>
    <w:rsid w:val="00862147"/>
    <w:rsid w:val="00895D04"/>
    <w:rsid w:val="008D009F"/>
    <w:rsid w:val="008D038A"/>
    <w:rsid w:val="008D0778"/>
    <w:rsid w:val="008E59EA"/>
    <w:rsid w:val="009139AD"/>
    <w:rsid w:val="00951226"/>
    <w:rsid w:val="009733A5"/>
    <w:rsid w:val="00985039"/>
    <w:rsid w:val="00A232A5"/>
    <w:rsid w:val="00A434F0"/>
    <w:rsid w:val="00A46292"/>
    <w:rsid w:val="00AB69CB"/>
    <w:rsid w:val="00AD3829"/>
    <w:rsid w:val="00B23423"/>
    <w:rsid w:val="00B51EB7"/>
    <w:rsid w:val="00B52FBE"/>
    <w:rsid w:val="00B75597"/>
    <w:rsid w:val="00B96E99"/>
    <w:rsid w:val="00B9763A"/>
    <w:rsid w:val="00BD3EF5"/>
    <w:rsid w:val="00C10457"/>
    <w:rsid w:val="00C172B5"/>
    <w:rsid w:val="00C21C09"/>
    <w:rsid w:val="00C251E1"/>
    <w:rsid w:val="00C27712"/>
    <w:rsid w:val="00C32604"/>
    <w:rsid w:val="00C439C3"/>
    <w:rsid w:val="00C46127"/>
    <w:rsid w:val="00C52B37"/>
    <w:rsid w:val="00C578B5"/>
    <w:rsid w:val="00C955C2"/>
    <w:rsid w:val="00CA3693"/>
    <w:rsid w:val="00CB70A4"/>
    <w:rsid w:val="00CE3766"/>
    <w:rsid w:val="00D02E02"/>
    <w:rsid w:val="00D06C10"/>
    <w:rsid w:val="00D12784"/>
    <w:rsid w:val="00D1513D"/>
    <w:rsid w:val="00D20AA6"/>
    <w:rsid w:val="00D41FA3"/>
    <w:rsid w:val="00D57980"/>
    <w:rsid w:val="00D71B73"/>
    <w:rsid w:val="00D72869"/>
    <w:rsid w:val="00D806A9"/>
    <w:rsid w:val="00D80D11"/>
    <w:rsid w:val="00D85CF5"/>
    <w:rsid w:val="00D941C0"/>
    <w:rsid w:val="00D9450C"/>
    <w:rsid w:val="00D952B0"/>
    <w:rsid w:val="00DA0828"/>
    <w:rsid w:val="00DA09DE"/>
    <w:rsid w:val="00DB44B3"/>
    <w:rsid w:val="00DC0428"/>
    <w:rsid w:val="00DC7768"/>
    <w:rsid w:val="00DE75AD"/>
    <w:rsid w:val="00E23EDE"/>
    <w:rsid w:val="00E55F12"/>
    <w:rsid w:val="00E6223A"/>
    <w:rsid w:val="00E7324F"/>
    <w:rsid w:val="00E7444A"/>
    <w:rsid w:val="00E748BE"/>
    <w:rsid w:val="00E96FCB"/>
    <w:rsid w:val="00EA0173"/>
    <w:rsid w:val="00EC29E3"/>
    <w:rsid w:val="00ED0519"/>
    <w:rsid w:val="00ED1BE9"/>
    <w:rsid w:val="00F217BD"/>
    <w:rsid w:val="00F218C0"/>
    <w:rsid w:val="00F75109"/>
    <w:rsid w:val="00F767A0"/>
    <w:rsid w:val="00F82873"/>
    <w:rsid w:val="00F921C3"/>
    <w:rsid w:val="00FA24AC"/>
    <w:rsid w:val="00FA78B5"/>
    <w:rsid w:val="00FB2B27"/>
    <w:rsid w:val="00FB5410"/>
    <w:rsid w:val="00FD2373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05E9C-40E7-4DC0-AED0-FB8CD0C9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uiPriority w:val="99"/>
    <w:qFormat/>
    <w:rsid w:val="00C955C2"/>
    <w:rPr>
      <w:sz w:val="22"/>
      <w:szCs w:val="22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ій колонтитул Знак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  <w:style w:type="paragraph" w:styleId="ad">
    <w:name w:val="Body Text Indent"/>
    <w:basedOn w:val="a"/>
    <w:link w:val="ae"/>
    <w:rsid w:val="004A3698"/>
    <w:pPr>
      <w:spacing w:after="120"/>
      <w:ind w:left="283"/>
    </w:pPr>
    <w:rPr>
      <w:rFonts w:cs="Calibri"/>
      <w:lang w:val="ru-RU" w:eastAsia="ru-RU"/>
    </w:rPr>
  </w:style>
  <w:style w:type="character" w:customStyle="1" w:styleId="ae">
    <w:name w:val="Основний текст з відступом Знак"/>
    <w:basedOn w:val="a0"/>
    <w:link w:val="ad"/>
    <w:locked/>
    <w:rsid w:val="004A3698"/>
    <w:rPr>
      <w:rFonts w:ascii="Calibri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5418-F758-464F-9205-EFC5F90C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ПРОФІЛЬ</vt:lpstr>
      <vt:lpstr>      ПРОФІЛЬ</vt:lpstr>
    </vt:vector>
  </TitlesOfParts>
  <Company>APU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Асанова Людмила Михайлівна</dc:creator>
  <cp:keywords/>
  <cp:lastModifiedBy>lenovo</cp:lastModifiedBy>
  <cp:revision>2</cp:revision>
  <cp:lastPrinted>2015-11-23T10:32:00Z</cp:lastPrinted>
  <dcterms:created xsi:type="dcterms:W3CDTF">2016-01-14T07:52:00Z</dcterms:created>
  <dcterms:modified xsi:type="dcterms:W3CDTF">2016-01-14T07:52:00Z</dcterms:modified>
</cp:coreProperties>
</file>