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46" w:rsidRPr="00637DEC" w:rsidRDefault="00C05246" w:rsidP="00637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7D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ПРОФІЛЬ</w:t>
      </w:r>
      <w:r w:rsidRPr="00637D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F6426A" w:rsidRDefault="008422E9" w:rsidP="00637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="00324412" w:rsidRPr="00637D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ачальника</w:t>
      </w:r>
      <w:r w:rsidR="000F4332" w:rsidRPr="00637D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інформаційно-аналітичного відділу</w:t>
      </w:r>
      <w:r w:rsidR="005F49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05246" w:rsidRPr="00F6426A" w:rsidRDefault="005F49BF" w:rsidP="00637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Управління спеціальних операцій</w:t>
      </w:r>
    </w:p>
    <w:p w:rsidR="00C05246" w:rsidRPr="00637DEC" w:rsidRDefault="00C05246" w:rsidP="00637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7D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4A0" w:firstRow="1" w:lastRow="0" w:firstColumn="1" w:lastColumn="0" w:noHBand="0" w:noVBand="1"/>
      </w:tblPr>
      <w:tblGrid>
        <w:gridCol w:w="708"/>
        <w:gridCol w:w="23"/>
        <w:gridCol w:w="4035"/>
        <w:gridCol w:w="5091"/>
        <w:gridCol w:w="5816"/>
      </w:tblGrid>
      <w:tr w:rsidR="00CA305E" w:rsidRPr="006B5EA2" w:rsidTr="008A6EEA">
        <w:trPr>
          <w:gridBefore w:val="1"/>
          <w:wBefore w:w="708" w:type="dxa"/>
        </w:trPr>
        <w:tc>
          <w:tcPr>
            <w:tcW w:w="14966" w:type="dxa"/>
            <w:gridSpan w:val="4"/>
          </w:tcPr>
          <w:p w:rsidR="005F49BF" w:rsidRPr="00E81D8A" w:rsidRDefault="005F49BF" w:rsidP="005F49BF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49BF" w:rsidRPr="005F49BF" w:rsidRDefault="005F49BF" w:rsidP="005F49BF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49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ЗАТВЕРДЖУЮ</w:t>
            </w:r>
          </w:p>
          <w:p w:rsidR="005F49BF" w:rsidRPr="00363AFB" w:rsidRDefault="005F49BF" w:rsidP="005A7D90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AF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Директор                                       А.Ситник</w:t>
            </w:r>
          </w:p>
          <w:p w:rsidR="00363AFB" w:rsidRDefault="004A0FEB" w:rsidP="005A7D90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97.9pt;margin-top:1.55pt;width:224.6pt;height:0;z-index:251658240" o:connectortype="straight"/>
              </w:pict>
            </w:r>
            <w:r w:rsidR="005F49BF" w:rsidRPr="00363AFB">
              <w:rPr>
                <w:rFonts w:ascii="Times New Roman" w:hAnsi="Times New Roman"/>
                <w:sz w:val="18"/>
                <w:szCs w:val="18"/>
                <w:lang w:val="ru-RU" w:eastAsia="ru-RU"/>
              </w:rPr>
              <w:t>(найменування посади, ініціали (ім’я), прізвище та підпис</w:t>
            </w:r>
          </w:p>
          <w:p w:rsidR="005F49BF" w:rsidRPr="00363AFB" w:rsidRDefault="00363AFB" w:rsidP="00363AFB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</w:t>
            </w:r>
            <w:r w:rsidR="005F49BF" w:rsidRPr="00363AFB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керівника державної служби у державному органі,</w:t>
            </w:r>
          </w:p>
          <w:p w:rsidR="005F49BF" w:rsidRPr="00363AFB" w:rsidRDefault="005F49BF" w:rsidP="00363AFB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63AFB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органі влади Автономної Республіки Крим або їх апараті)</w:t>
            </w:r>
          </w:p>
          <w:p w:rsidR="005F49BF" w:rsidRPr="005F49BF" w:rsidRDefault="005F49BF" w:rsidP="005F49BF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49BF" w:rsidRDefault="00986344" w:rsidP="005F49BF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5F49BF" w:rsidRPr="005F49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5F49BF" w:rsidRPr="005F49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1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травня </w:t>
            </w:r>
            <w:r w:rsidR="00381890" w:rsidRPr="005F49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</w:t>
            </w:r>
            <w:r w:rsidR="00381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1890" w:rsidRPr="005F49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</w:t>
            </w:r>
            <w:r w:rsidR="005F49BF" w:rsidRPr="005F49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5F49BF" w:rsidRPr="006F2969" w:rsidRDefault="005F49BF" w:rsidP="006F2969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83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6" w:rsidRPr="00E24682" w:rsidRDefault="00C05246" w:rsidP="00E833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6" w:rsidRPr="00E24682" w:rsidRDefault="00C05246" w:rsidP="00E833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0F4332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Управління спеціальних оп</w:t>
            </w:r>
            <w:r w:rsidR="00C05246" w:rsidRPr="00E24682">
              <w:rPr>
                <w:rFonts w:ascii="Times New Roman" w:hAnsi="Times New Roman" w:cs="Times New Roman"/>
                <w:sz w:val="24"/>
                <w:szCs w:val="24"/>
              </w:rPr>
              <w:t>ерацій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6" w:rsidRPr="00E24682" w:rsidRDefault="00C05246" w:rsidP="00E833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0F4332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r w:rsidR="00C05246" w:rsidRPr="00E24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інформаційно-аналітичного відділу 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6" w:rsidRPr="00E24682" w:rsidRDefault="00C05246" w:rsidP="00E833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6" w:rsidRPr="00E24682" w:rsidRDefault="00C05246" w:rsidP="00E833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6" w:rsidRPr="00E24682" w:rsidRDefault="00C05246" w:rsidP="00E833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F6044" w:rsidP="00D57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4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05246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абезпечення ефективної діяльності пі</w:t>
            </w:r>
            <w:r w:rsidR="009F5584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длеглих працівників</w:t>
            </w:r>
            <w:r w:rsidR="00C05246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2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46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направленої на </w:t>
            </w:r>
            <w:r w:rsidR="009F5584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проведення  взаємодії управління спеціальних операцій з </w:t>
            </w:r>
            <w:r w:rsidR="00D5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іншими</w:t>
            </w:r>
            <w:bookmarkStart w:id="0" w:name="_GoBack"/>
            <w:bookmarkEnd w:id="0"/>
            <w:r w:rsidR="009F5584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підрозділами Національного антикорупційного бюро</w:t>
            </w:r>
            <w:r w:rsidR="00115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 w:rsidR="009F5584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5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9F5584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також організація взаємодії підрозділів </w:t>
            </w:r>
            <w:r w:rsidR="00D0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F5584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правління спеціальних операцій </w:t>
            </w:r>
            <w:r w:rsidR="00F06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 час</w:t>
            </w:r>
            <w:r w:rsidR="009F5584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виконанн</w:t>
            </w:r>
            <w:r w:rsidR="0080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F5584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спеціальних о</w:t>
            </w:r>
            <w:r w:rsidR="000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перацій.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  <w:trHeight w:val="99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833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7" w:rsidRPr="00E24682" w:rsidRDefault="00C05246" w:rsidP="00E246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розробка перспективних,</w:t>
            </w:r>
            <w:r w:rsidR="00E1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поточних </w:t>
            </w:r>
            <w:r w:rsidR="009F5584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оперативних планів </w:t>
            </w:r>
            <w:r w:rsidR="0078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F5584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спеціальних операцій;</w:t>
            </w:r>
          </w:p>
          <w:p w:rsidR="00F51CC7" w:rsidRPr="00E24682" w:rsidRDefault="00F51CC7" w:rsidP="00E246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 xml:space="preserve"> - участь у виконанні завдань по проведенню спец</w:t>
            </w:r>
            <w:r w:rsidR="000F4332" w:rsidRPr="00E24682">
              <w:rPr>
                <w:rFonts w:ascii="Times New Roman" w:hAnsi="Times New Roman" w:cs="Times New Roman"/>
                <w:sz w:val="24"/>
                <w:szCs w:val="24"/>
              </w:rPr>
              <w:t xml:space="preserve">іальних </w:t>
            </w: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операцій, спрямованих на припинення злочинних корупційних діянь;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5246" w:rsidRPr="00E24682" w:rsidRDefault="009F5584" w:rsidP="00E246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вивчення, аналіз проведених заходів </w:t>
            </w:r>
            <w:r w:rsidR="0070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правлінням спеціальних операцій та документальне супроводження його діяльності;</w:t>
            </w:r>
          </w:p>
          <w:p w:rsidR="00C05246" w:rsidRPr="00E24682" w:rsidRDefault="00C05246" w:rsidP="00E246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забезпечення</w:t>
            </w:r>
            <w:r w:rsidR="00F51CC7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 дотриманням</w:t>
            </w:r>
            <w:r w:rsidR="00F51CC7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службової</w:t>
            </w:r>
            <w:r w:rsidR="00F51CC7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дисципліни</w:t>
            </w:r>
            <w:r w:rsidR="00F51CC7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</w:t>
            </w:r>
            <w:r w:rsidR="00F51CC7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підлеглих;</w:t>
            </w:r>
          </w:p>
          <w:p w:rsidR="00C05246" w:rsidRPr="00E24682" w:rsidRDefault="00C05246" w:rsidP="00E246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</w:t>
            </w:r>
          </w:p>
          <w:p w:rsidR="00686D66" w:rsidRPr="00E24682" w:rsidRDefault="00C05246" w:rsidP="009674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участь у розробці</w:t>
            </w:r>
            <w:r w:rsidR="000F4332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 w:rsidR="000F4332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оцінки працівників, мотиваційних</w:t>
            </w:r>
            <w:r w:rsidR="000F4332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 для працівників, програм</w:t>
            </w:r>
            <w:r w:rsidR="000F4332"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розвитку працівників. </w:t>
            </w:r>
          </w:p>
        </w:tc>
      </w:tr>
      <w:tr w:rsidR="00C05246" w:rsidRPr="00E833C8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833C8" w:rsidRDefault="00C05246" w:rsidP="00E83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3C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833C8" w:rsidRDefault="00C05246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3C8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6" w:rsidRPr="00E24682" w:rsidRDefault="00C05246" w:rsidP="00E833C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Default="00F51CC7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Повна вища освіта</w:t>
            </w:r>
            <w:r w:rsidR="00C05246" w:rsidRPr="00E24682">
              <w:rPr>
                <w:rFonts w:ascii="Times New Roman" w:hAnsi="Times New Roman" w:cs="Times New Roman"/>
                <w:sz w:val="24"/>
                <w:szCs w:val="24"/>
              </w:rPr>
              <w:t>. Освітньо-кваліфікаційний рівень спеціаліст та/або магістр.</w:t>
            </w:r>
          </w:p>
          <w:p w:rsidR="007C3E64" w:rsidRPr="00E24682" w:rsidRDefault="007C3E64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833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1.3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10747B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Стаж роботи </w:t>
            </w:r>
            <w:r w:rsidR="00F51CC7" w:rsidRPr="00E24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структурах підрозділів спеціального призначення не менше</w:t>
            </w:r>
            <w:r w:rsidR="00F51CC7" w:rsidRPr="00E24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51CC7" w:rsidRPr="00E24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п'яти років, з них на керівних посадах – не менше   </w:t>
            </w:r>
            <w:r w:rsidR="00F51CC7" w:rsidRPr="00E24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трьох </w:t>
            </w:r>
            <w:r w:rsidR="00F51CC7" w:rsidRPr="00E24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років.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6" w:rsidRPr="00E24682" w:rsidRDefault="00C05246" w:rsidP="00E833C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833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Організація правоохоронної діяльності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833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2468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24682">
              <w:rPr>
                <w:rFonts w:ascii="Times New Roman" w:hAnsi="Times New Roman" w:cs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7" w:rsidRPr="00E24682" w:rsidRDefault="00F51CC7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F51CC7" w:rsidRPr="00E24682" w:rsidRDefault="00F51CC7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F51CC7" w:rsidRPr="00E24682" w:rsidRDefault="00F51CC7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F51CC7" w:rsidRPr="00E24682" w:rsidRDefault="00F51CC7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таємницю»;</w:t>
            </w:r>
          </w:p>
          <w:p w:rsidR="00F51CC7" w:rsidRPr="00E24682" w:rsidRDefault="00F51CC7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C05246" w:rsidRPr="00E24682" w:rsidRDefault="000F4332" w:rsidP="00F23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Закон України "</w:t>
            </w:r>
            <w:r w:rsidR="002D0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ро засади запобігання і протидії корупції"</w:t>
            </w:r>
            <w:r w:rsidR="002B0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833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C7" w:rsidRPr="00E24682" w:rsidRDefault="00F51CC7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здатність організовувати роботу колективу;</w:t>
            </w:r>
          </w:p>
          <w:p w:rsidR="00F51CC7" w:rsidRPr="00E24682" w:rsidRDefault="00F51CC7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64">
              <w:rPr>
                <w:rFonts w:ascii="Times New Roman" w:hAnsi="Times New Roman" w:cs="Times New Roman"/>
                <w:sz w:val="24"/>
                <w:szCs w:val="24"/>
              </w:rPr>
              <w:t>гарна</w:t>
            </w: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 xml:space="preserve"> фізична підготовка, </w:t>
            </w:r>
            <w:r w:rsidR="007C3E64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43" w:rsidRPr="00E24682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r w:rsidR="000A1B4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 xml:space="preserve"> рукопашного бою;</w:t>
            </w:r>
          </w:p>
          <w:p w:rsidR="00F51CC7" w:rsidRPr="00E24682" w:rsidRDefault="00F51CC7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 xml:space="preserve">відмінні навички володіння вогнепальною зброєю;  </w:t>
            </w:r>
          </w:p>
          <w:p w:rsidR="00F51CC7" w:rsidRPr="00E24682" w:rsidRDefault="00F51CC7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 xml:space="preserve">- уміння мотивувати та розвивати співробітників; </w:t>
            </w:r>
          </w:p>
          <w:p w:rsidR="00C05246" w:rsidRPr="00E24682" w:rsidRDefault="00340C69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знання основ психології.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833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лідерські якості;</w:t>
            </w:r>
          </w:p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організаторські здібності; </w:t>
            </w:r>
          </w:p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добре розвинена пам'ять;</w:t>
            </w:r>
          </w:p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висока швидкість мислення;</w:t>
            </w:r>
          </w:p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C05246" w:rsidRPr="00E24682" w:rsidRDefault="00C05246" w:rsidP="00E2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репутація.</w:t>
            </w:r>
          </w:p>
        </w:tc>
      </w:tr>
      <w:tr w:rsidR="00C05246" w:rsidRPr="00E24682" w:rsidTr="008A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7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833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C05246" w:rsidP="00E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82">
              <w:rPr>
                <w:rFonts w:ascii="Times New Roman" w:hAnsi="Times New Roman" w:cs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6" w:rsidRPr="00E24682" w:rsidRDefault="00884F58" w:rsidP="00E2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29 232,00</w:t>
            </w:r>
          </w:p>
        </w:tc>
      </w:tr>
    </w:tbl>
    <w:p w:rsidR="00C05246" w:rsidRPr="00E24682" w:rsidRDefault="00C05246" w:rsidP="00E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46" w:rsidRPr="003F079D" w:rsidRDefault="00C05246" w:rsidP="00E2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79D">
        <w:rPr>
          <w:rFonts w:ascii="Times New Roman" w:hAnsi="Times New Roman" w:cs="Times New Roman"/>
          <w:sz w:val="24"/>
          <w:szCs w:val="24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C05246" w:rsidRDefault="00C05246" w:rsidP="00C05246"/>
    <w:p w:rsidR="00657018" w:rsidRDefault="00657018"/>
    <w:sectPr w:rsidR="00657018" w:rsidSect="00967489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EB" w:rsidRDefault="004A0FEB" w:rsidP="00967489">
      <w:pPr>
        <w:spacing w:after="0" w:line="240" w:lineRule="auto"/>
      </w:pPr>
      <w:r>
        <w:separator/>
      </w:r>
    </w:p>
  </w:endnote>
  <w:endnote w:type="continuationSeparator" w:id="0">
    <w:p w:rsidR="004A0FEB" w:rsidRDefault="004A0FEB" w:rsidP="0096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EB" w:rsidRDefault="004A0FEB" w:rsidP="00967489">
      <w:pPr>
        <w:spacing w:after="0" w:line="240" w:lineRule="auto"/>
      </w:pPr>
      <w:r>
        <w:separator/>
      </w:r>
    </w:p>
  </w:footnote>
  <w:footnote w:type="continuationSeparator" w:id="0">
    <w:p w:rsidR="004A0FEB" w:rsidRDefault="004A0FEB" w:rsidP="0096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758376"/>
      <w:docPartObj>
        <w:docPartGallery w:val="Page Numbers (Top of Page)"/>
        <w:docPartUnique/>
      </w:docPartObj>
    </w:sdtPr>
    <w:sdtEndPr/>
    <w:sdtContent>
      <w:p w:rsidR="00967489" w:rsidRDefault="009674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66" w:rsidRPr="00D57A66">
          <w:rPr>
            <w:noProof/>
            <w:lang w:val="ru-RU"/>
          </w:rPr>
          <w:t>2</w:t>
        </w:r>
        <w:r>
          <w:fldChar w:fldCharType="end"/>
        </w:r>
      </w:p>
    </w:sdtContent>
  </w:sdt>
  <w:p w:rsidR="00967489" w:rsidRDefault="009674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5246"/>
    <w:rsid w:val="000A1B43"/>
    <w:rsid w:val="000E436D"/>
    <w:rsid w:val="000F4332"/>
    <w:rsid w:val="0010747B"/>
    <w:rsid w:val="00115703"/>
    <w:rsid w:val="001C6CD7"/>
    <w:rsid w:val="001D330D"/>
    <w:rsid w:val="0020342D"/>
    <w:rsid w:val="00212D11"/>
    <w:rsid w:val="00227C10"/>
    <w:rsid w:val="00227F02"/>
    <w:rsid w:val="002B0673"/>
    <w:rsid w:val="002D08CF"/>
    <w:rsid w:val="00324412"/>
    <w:rsid w:val="00340C69"/>
    <w:rsid w:val="00363AFB"/>
    <w:rsid w:val="00381890"/>
    <w:rsid w:val="003950D1"/>
    <w:rsid w:val="003F079D"/>
    <w:rsid w:val="00483848"/>
    <w:rsid w:val="004A0FEB"/>
    <w:rsid w:val="004E5982"/>
    <w:rsid w:val="00512A0E"/>
    <w:rsid w:val="00521864"/>
    <w:rsid w:val="00537A9B"/>
    <w:rsid w:val="005A7D90"/>
    <w:rsid w:val="005D6440"/>
    <w:rsid w:val="005F49BF"/>
    <w:rsid w:val="00600414"/>
    <w:rsid w:val="00637DEC"/>
    <w:rsid w:val="00657018"/>
    <w:rsid w:val="00686D66"/>
    <w:rsid w:val="006F2969"/>
    <w:rsid w:val="007006E7"/>
    <w:rsid w:val="007866EB"/>
    <w:rsid w:val="007B0780"/>
    <w:rsid w:val="007C3E64"/>
    <w:rsid w:val="0080247D"/>
    <w:rsid w:val="008114D8"/>
    <w:rsid w:val="008422E9"/>
    <w:rsid w:val="00843E89"/>
    <w:rsid w:val="00884F58"/>
    <w:rsid w:val="008A6EEA"/>
    <w:rsid w:val="00967489"/>
    <w:rsid w:val="00986344"/>
    <w:rsid w:val="0099559D"/>
    <w:rsid w:val="009A1BD8"/>
    <w:rsid w:val="009C2145"/>
    <w:rsid w:val="009D6923"/>
    <w:rsid w:val="009F5584"/>
    <w:rsid w:val="00A978C6"/>
    <w:rsid w:val="00B109D6"/>
    <w:rsid w:val="00BA5BB0"/>
    <w:rsid w:val="00C05246"/>
    <w:rsid w:val="00C73B20"/>
    <w:rsid w:val="00CA305E"/>
    <w:rsid w:val="00CF16A3"/>
    <w:rsid w:val="00CF6044"/>
    <w:rsid w:val="00D064BC"/>
    <w:rsid w:val="00D57A66"/>
    <w:rsid w:val="00DD60B8"/>
    <w:rsid w:val="00E12783"/>
    <w:rsid w:val="00E24682"/>
    <w:rsid w:val="00E37BC3"/>
    <w:rsid w:val="00E81D8A"/>
    <w:rsid w:val="00E833C8"/>
    <w:rsid w:val="00EA73D9"/>
    <w:rsid w:val="00EE10FA"/>
    <w:rsid w:val="00F06ADD"/>
    <w:rsid w:val="00F2364F"/>
    <w:rsid w:val="00F51CC7"/>
    <w:rsid w:val="00F6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8C29E32D-6E00-460F-9CC0-1B6FCB50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489"/>
  </w:style>
  <w:style w:type="paragraph" w:styleId="a6">
    <w:name w:val="footer"/>
    <w:basedOn w:val="a"/>
    <w:link w:val="a7"/>
    <w:uiPriority w:val="99"/>
    <w:unhideWhenUsed/>
    <w:rsid w:val="0096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489"/>
  </w:style>
  <w:style w:type="paragraph" w:styleId="a8">
    <w:name w:val="Balloon Text"/>
    <w:basedOn w:val="a"/>
    <w:link w:val="a9"/>
    <w:uiPriority w:val="99"/>
    <w:semiHidden/>
    <w:unhideWhenUsed/>
    <w:rsid w:val="00381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E72F-2027-49A1-9BD8-9FF665C7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HPAlfa</dc:creator>
  <cp:keywords/>
  <dc:description/>
  <cp:lastModifiedBy>Maksim Kovalenko</cp:lastModifiedBy>
  <cp:revision>68</cp:revision>
  <cp:lastPrinted>2015-05-26T09:14:00Z</cp:lastPrinted>
  <dcterms:created xsi:type="dcterms:W3CDTF">2015-05-24T07:48:00Z</dcterms:created>
  <dcterms:modified xsi:type="dcterms:W3CDTF">2015-05-26T09:31:00Z</dcterms:modified>
</cp:coreProperties>
</file>