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32" w:rsidRPr="0036673C" w:rsidRDefault="00D71D1C" w:rsidP="00D71D1C">
      <w:pPr>
        <w:jc w:val="center"/>
        <w:rPr>
          <w:b/>
          <w:sz w:val="28"/>
          <w:szCs w:val="28"/>
          <w:lang w:val="uk-UA"/>
        </w:rPr>
      </w:pPr>
      <w:r w:rsidRPr="0036673C">
        <w:rPr>
          <w:b/>
          <w:sz w:val="28"/>
          <w:szCs w:val="28"/>
          <w:lang w:val="uk-UA"/>
        </w:rPr>
        <w:t>ПРОФІЛЬ</w:t>
      </w:r>
    </w:p>
    <w:p w:rsidR="00D71D1C" w:rsidRPr="0036673C" w:rsidRDefault="00D71D1C" w:rsidP="00D71D1C">
      <w:pPr>
        <w:jc w:val="center"/>
        <w:rPr>
          <w:b/>
          <w:sz w:val="28"/>
          <w:szCs w:val="28"/>
          <w:lang w:val="uk-UA"/>
        </w:rPr>
      </w:pPr>
      <w:r w:rsidRPr="0036673C">
        <w:rPr>
          <w:b/>
          <w:sz w:val="28"/>
          <w:szCs w:val="28"/>
          <w:lang w:val="uk-UA"/>
        </w:rPr>
        <w:t xml:space="preserve">професійної компетентності посади </w:t>
      </w:r>
    </w:p>
    <w:p w:rsidR="00D71D1C" w:rsidRPr="0036673C" w:rsidRDefault="005A15BD" w:rsidP="00D71D1C">
      <w:pPr>
        <w:jc w:val="center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Старший детектив</w:t>
      </w:r>
      <w:r w:rsidR="00A001D5" w:rsidRPr="0036673C">
        <w:rPr>
          <w:b/>
          <w:i/>
          <w:sz w:val="28"/>
          <w:szCs w:val="28"/>
          <w:lang w:val="uk-UA"/>
        </w:rPr>
        <w:t xml:space="preserve"> </w:t>
      </w:r>
      <w:r w:rsidR="00ED0FE5">
        <w:rPr>
          <w:b/>
          <w:i/>
          <w:sz w:val="28"/>
          <w:szCs w:val="28"/>
          <w:lang w:val="uk-UA"/>
        </w:rPr>
        <w:t>В</w:t>
      </w:r>
      <w:r w:rsidR="00ED0FE5" w:rsidRPr="004D2C73">
        <w:rPr>
          <w:b/>
          <w:i/>
          <w:sz w:val="28"/>
          <w:szCs w:val="28"/>
          <w:lang w:val="uk-UA"/>
        </w:rPr>
        <w:t xml:space="preserve">ідділу </w:t>
      </w:r>
      <w:r w:rsidR="00ED0FE5">
        <w:rPr>
          <w:b/>
          <w:i/>
          <w:sz w:val="28"/>
          <w:szCs w:val="28"/>
          <w:lang w:val="uk-UA"/>
        </w:rPr>
        <w:t xml:space="preserve">детективів по виявленню кримінальних </w:t>
      </w:r>
      <w:r w:rsidR="00B5752E" w:rsidRPr="00B5752E">
        <w:rPr>
          <w:b/>
          <w:i/>
          <w:sz w:val="28"/>
          <w:szCs w:val="28"/>
          <w:lang w:val="uk-UA"/>
        </w:rPr>
        <w:t xml:space="preserve">корупційних </w:t>
      </w:r>
      <w:r w:rsidR="00ED0FE5">
        <w:rPr>
          <w:b/>
          <w:i/>
          <w:sz w:val="28"/>
          <w:szCs w:val="28"/>
          <w:lang w:val="uk-UA"/>
        </w:rPr>
        <w:t>правопорушень</w:t>
      </w:r>
      <w:r w:rsidR="00ED0FE5" w:rsidRPr="002B66F6">
        <w:rPr>
          <w:b/>
          <w:i/>
          <w:sz w:val="28"/>
          <w:szCs w:val="28"/>
          <w:lang w:val="uk-UA"/>
        </w:rPr>
        <w:t xml:space="preserve"> у сфері державного управління</w:t>
      </w:r>
      <w:r w:rsidR="00ED0FE5" w:rsidRPr="0036673C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D71D1C" w:rsidRPr="0036673C">
        <w:rPr>
          <w:b/>
          <w:i/>
          <w:sz w:val="28"/>
          <w:szCs w:val="28"/>
          <w:lang w:val="uk-UA"/>
        </w:rPr>
        <w:t>Управління</w:t>
      </w:r>
      <w:proofErr w:type="spellEnd"/>
      <w:r w:rsidR="00D71D1C" w:rsidRPr="0036673C">
        <w:rPr>
          <w:b/>
          <w:i/>
          <w:sz w:val="28"/>
          <w:szCs w:val="28"/>
          <w:lang w:val="uk-UA"/>
        </w:rPr>
        <w:t xml:space="preserve"> аналітики та обробки інформації</w:t>
      </w:r>
      <w:r w:rsidR="00D71D1C" w:rsidRPr="0036673C">
        <w:rPr>
          <w:b/>
          <w:sz w:val="28"/>
          <w:szCs w:val="28"/>
          <w:lang w:val="uk-UA"/>
        </w:rPr>
        <w:t xml:space="preserve"> </w:t>
      </w:r>
    </w:p>
    <w:p w:rsidR="00D71D1C" w:rsidRPr="0036673C" w:rsidRDefault="00D71D1C" w:rsidP="00D71D1C">
      <w:pPr>
        <w:jc w:val="center"/>
        <w:rPr>
          <w:b/>
          <w:sz w:val="28"/>
          <w:szCs w:val="28"/>
          <w:lang w:val="uk-UA"/>
        </w:rPr>
      </w:pPr>
      <w:r w:rsidRPr="0036673C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D71D1C" w:rsidRDefault="00D71D1C" w:rsidP="00D71D1C">
      <w:pPr>
        <w:jc w:val="center"/>
        <w:rPr>
          <w:bCs/>
          <w:lang w:val="uk-UA"/>
        </w:rPr>
      </w:pPr>
    </w:p>
    <w:tbl>
      <w:tblPr>
        <w:tblW w:w="5000" w:type="pct"/>
        <w:tblLook w:val="04A0"/>
      </w:tblPr>
      <w:tblGrid>
        <w:gridCol w:w="4608"/>
        <w:gridCol w:w="4963"/>
      </w:tblGrid>
      <w:tr w:rsidR="0063280D" w:rsidRPr="006B5EA2" w:rsidTr="00A02006">
        <w:tc>
          <w:tcPr>
            <w:tcW w:w="4608" w:type="dxa"/>
            <w:shd w:val="clear" w:color="auto" w:fill="auto"/>
          </w:tcPr>
          <w:p w:rsidR="0063280D" w:rsidRPr="006B5EA2" w:rsidRDefault="0063280D" w:rsidP="00A020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63280D" w:rsidRPr="006B5EA2" w:rsidRDefault="0063280D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63280D" w:rsidRPr="006B5EA2" w:rsidTr="00A02006">
        <w:tc>
          <w:tcPr>
            <w:tcW w:w="4608" w:type="dxa"/>
            <w:shd w:val="clear" w:color="auto" w:fill="auto"/>
          </w:tcPr>
          <w:p w:rsidR="0063280D" w:rsidRPr="006B5EA2" w:rsidRDefault="0063280D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63280D" w:rsidRPr="006B5EA2" w:rsidRDefault="0063280D" w:rsidP="00A02006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>Директор                                       А.Ситник</w:t>
            </w:r>
          </w:p>
        </w:tc>
      </w:tr>
      <w:tr w:rsidR="0063280D" w:rsidRPr="00B34915" w:rsidTr="00A02006">
        <w:tc>
          <w:tcPr>
            <w:tcW w:w="4608" w:type="dxa"/>
            <w:shd w:val="clear" w:color="auto" w:fill="auto"/>
          </w:tcPr>
          <w:p w:rsidR="0063280D" w:rsidRPr="006B5EA2" w:rsidRDefault="0063280D" w:rsidP="00A02006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63280D" w:rsidRPr="006B5EA2" w:rsidRDefault="0063280D" w:rsidP="00A02006">
            <w:pPr>
              <w:jc w:val="center"/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sz w:val="18"/>
                <w:szCs w:val="28"/>
                <w:lang w:val="uk-UA"/>
              </w:rPr>
              <w:br/>
              <w:t>органі влади Автономної Республіки Крим або їх апараті)</w:t>
            </w:r>
          </w:p>
        </w:tc>
      </w:tr>
      <w:tr w:rsidR="0063280D" w:rsidRPr="00B34915" w:rsidTr="00A02006">
        <w:tc>
          <w:tcPr>
            <w:tcW w:w="4608" w:type="dxa"/>
            <w:shd w:val="clear" w:color="auto" w:fill="auto"/>
          </w:tcPr>
          <w:p w:rsidR="0063280D" w:rsidRPr="006B5EA2" w:rsidRDefault="0063280D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63280D" w:rsidRPr="006B5EA2" w:rsidRDefault="0063280D" w:rsidP="00A02006">
            <w:pPr>
              <w:rPr>
                <w:lang w:val="uk-UA"/>
              </w:rPr>
            </w:pPr>
          </w:p>
        </w:tc>
      </w:tr>
      <w:tr w:rsidR="0063280D" w:rsidRPr="006B5EA2" w:rsidTr="00A02006">
        <w:tc>
          <w:tcPr>
            <w:tcW w:w="4608" w:type="dxa"/>
            <w:shd w:val="clear" w:color="auto" w:fill="auto"/>
          </w:tcPr>
          <w:p w:rsidR="0063280D" w:rsidRPr="006B5EA2" w:rsidRDefault="0063280D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63280D" w:rsidRPr="006B5EA2" w:rsidRDefault="0063280D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«___» ___________________ 20 ____ р.</w:t>
            </w:r>
          </w:p>
        </w:tc>
      </w:tr>
    </w:tbl>
    <w:p w:rsidR="0063280D" w:rsidRPr="0036673C" w:rsidRDefault="0063280D" w:rsidP="00D71D1C">
      <w:pPr>
        <w:jc w:val="center"/>
        <w:rPr>
          <w:bCs/>
          <w:lang w:val="uk-UA"/>
        </w:rPr>
      </w:pPr>
    </w:p>
    <w:p w:rsidR="00D71D1C" w:rsidRPr="0036673C" w:rsidRDefault="00D71D1C" w:rsidP="00D71D1C">
      <w:pPr>
        <w:jc w:val="center"/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b/>
                <w:bCs/>
                <w:lang w:val="uk-UA"/>
              </w:rPr>
            </w:pPr>
            <w:r w:rsidRPr="0036673C">
              <w:rPr>
                <w:b/>
                <w:bCs/>
                <w:lang w:val="uk-UA"/>
              </w:rPr>
              <w:t>І</w:t>
            </w:r>
          </w:p>
        </w:tc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b/>
                <w:bCs/>
                <w:lang w:val="uk-UA"/>
              </w:rPr>
            </w:pPr>
            <w:r w:rsidRPr="0036673C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D71D1C" w:rsidP="0036673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36673C">
              <w:rPr>
                <w:lang w:val="uk-UA"/>
              </w:rPr>
              <w:t>Національне антикорупційне бюро України</w:t>
            </w:r>
          </w:p>
        </w:tc>
      </w:tr>
      <w:tr w:rsidR="00263FBF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BF" w:rsidRPr="0036673C" w:rsidRDefault="00263FBF" w:rsidP="0036673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BF" w:rsidRPr="0036673C" w:rsidRDefault="00263FBF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BF" w:rsidRPr="004D2C73" w:rsidRDefault="00ED0FE5" w:rsidP="00CB0A19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2B66F6">
              <w:rPr>
                <w:lang w:val="uk-UA"/>
              </w:rPr>
              <w:t xml:space="preserve">Відділ </w:t>
            </w:r>
            <w:r w:rsidRPr="001F7C50">
              <w:rPr>
                <w:lang w:val="uk-UA"/>
              </w:rPr>
              <w:t xml:space="preserve">детективів по виявленню кримінальних </w:t>
            </w:r>
            <w:r w:rsidR="00B5752E" w:rsidRPr="00B5752E">
              <w:rPr>
                <w:lang w:val="uk-UA"/>
              </w:rPr>
              <w:t xml:space="preserve">корупційних </w:t>
            </w:r>
            <w:r w:rsidRPr="001F7C50">
              <w:rPr>
                <w:lang w:val="uk-UA"/>
              </w:rPr>
              <w:t>правопорушень у сфері державного управління</w:t>
            </w:r>
            <w:r w:rsidRPr="002B66F6">
              <w:rPr>
                <w:lang w:val="uk-UA"/>
              </w:rPr>
              <w:t xml:space="preserve"> </w:t>
            </w:r>
            <w:proofErr w:type="spellStart"/>
            <w:r w:rsidRPr="004D2C73">
              <w:rPr>
                <w:lang w:val="uk-UA"/>
              </w:rPr>
              <w:t>Управління</w:t>
            </w:r>
            <w:proofErr w:type="spellEnd"/>
            <w:r w:rsidRPr="004D2C73">
              <w:rPr>
                <w:lang w:val="uk-UA"/>
              </w:rPr>
              <w:t xml:space="preserve"> аналітики та обробки інформації   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D71D1C" w:rsidP="0036673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Найменування посади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5A15BD" w:rsidP="006A2C7F">
            <w:pPr>
              <w:tabs>
                <w:tab w:val="left" w:pos="312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Старший детектив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D71D1C" w:rsidP="0036673C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caps/>
                <w:lang w:val="uk-UA"/>
              </w:rPr>
            </w:pPr>
            <w:r w:rsidRPr="0036673C">
              <w:rPr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D71D1C" w:rsidP="0036673C">
            <w:pPr>
              <w:tabs>
                <w:tab w:val="left" w:pos="312"/>
              </w:tabs>
              <w:rPr>
                <w:lang w:val="uk-UA"/>
              </w:rPr>
            </w:pP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D71D1C" w:rsidP="0036673C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D71D1C" w:rsidP="0036673C">
            <w:pPr>
              <w:tabs>
                <w:tab w:val="left" w:pos="312"/>
              </w:tabs>
              <w:rPr>
                <w:lang w:val="uk-UA"/>
              </w:rPr>
            </w:pP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D71D1C" w:rsidP="0036673C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caps/>
                <w:lang w:val="uk-UA"/>
              </w:rPr>
            </w:pPr>
            <w:r w:rsidRPr="0036673C">
              <w:rPr>
                <w:lang w:val="uk-UA"/>
              </w:rPr>
              <w:t>Мета посади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5A15BD" w:rsidP="0036673C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4E4626">
              <w:rPr>
                <w:lang w:val="uk-UA"/>
              </w:rPr>
              <w:t xml:space="preserve">Попередження та виявлення </w:t>
            </w:r>
            <w:proofErr w:type="spellStart"/>
            <w:r>
              <w:t>кримінальних</w:t>
            </w:r>
            <w:proofErr w:type="spellEnd"/>
            <w:r>
              <w:t xml:space="preserve"> </w:t>
            </w:r>
            <w:r w:rsidRPr="004E4626">
              <w:rPr>
                <w:lang w:val="uk-UA"/>
              </w:rPr>
              <w:t>корупційних правопорушень, віднесених до підслідності Національного антикорупційного бюро України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D71D1C" w:rsidP="0036673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B1" w:rsidRPr="00C117D5" w:rsidRDefault="007229B1" w:rsidP="007229B1">
            <w:pPr>
              <w:pStyle w:val="a4"/>
              <w:numPr>
                <w:ilvl w:val="0"/>
                <w:numId w:val="15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D5">
              <w:rPr>
                <w:rFonts w:ascii="Times New Roman" w:hAnsi="Times New Roman"/>
                <w:sz w:val="24"/>
                <w:szCs w:val="24"/>
              </w:rPr>
              <w:t xml:space="preserve">здійснення заходів із збору інформації (даних), направлених на виявлення кримінальних  корупційних правопорушень, віднесених до підслідності Національного антикорупційного бюро України,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що вчиняються у сфері державного управління (привласнення, розтрата майна, нецільове використання коштів тощо), </w:t>
            </w:r>
            <w:r w:rsidRPr="00C11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отримання доказів наявності події та складу кримінального правопорушення, встановлення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місця знаходження осіб, що вчинили правопорушення, та кримінальних активів</w:t>
            </w:r>
            <w:r w:rsidRPr="00C11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A15BD" w:rsidRPr="004E4626" w:rsidRDefault="005A15BD" w:rsidP="005A15BD">
            <w:pPr>
              <w:pStyle w:val="a4"/>
              <w:numPr>
                <w:ilvl w:val="0"/>
                <w:numId w:val="15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забезпечення обробки та аналізу інформації (даних) на предмет виявлення ознак кримінальних </w:t>
            </w:r>
            <w:r w:rsidR="00B5752E" w:rsidRPr="00B5752E">
              <w:rPr>
                <w:rFonts w:ascii="Times New Roman" w:hAnsi="Times New Roman"/>
                <w:sz w:val="24"/>
                <w:szCs w:val="24"/>
              </w:rPr>
              <w:t xml:space="preserve">корупційних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правопорушень, віднесених до підслідності </w:t>
            </w:r>
            <w:r w:rsidRPr="00B044F0">
              <w:rPr>
                <w:rFonts w:ascii="Times New Roman" w:hAnsi="Times New Roman"/>
                <w:sz w:val="24"/>
                <w:szCs w:val="24"/>
              </w:rPr>
              <w:t>Національного антикорупційного бюро України</w:t>
            </w:r>
            <w:r>
              <w:rPr>
                <w:rFonts w:ascii="Times New Roman" w:hAnsi="Times New Roman"/>
                <w:sz w:val="24"/>
                <w:szCs w:val="24"/>
              </w:rPr>
              <w:t>, що вчиняються у сфері державного управління, формування</w:t>
            </w:r>
            <w:r w:rsidRPr="004C50A9">
              <w:rPr>
                <w:rFonts w:ascii="Times New Roman" w:hAnsi="Times New Roman"/>
                <w:sz w:val="24"/>
                <w:szCs w:val="24"/>
              </w:rPr>
              <w:t xml:space="preserve"> інформаційних та довідкових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аналітичних </w:t>
            </w:r>
            <w:r w:rsidRPr="004C50A9">
              <w:rPr>
                <w:rFonts w:ascii="Times New Roman" w:hAnsi="Times New Roman"/>
                <w:sz w:val="24"/>
                <w:szCs w:val="24"/>
              </w:rPr>
              <w:t>матеріалів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необхідних для проведення оперативно-розшукових та оперативно-технічних заходів,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досудового розслідування по кримінальному провадженню;</w:t>
            </w:r>
          </w:p>
          <w:p w:rsidR="007229B1" w:rsidRDefault="007229B1" w:rsidP="007229B1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розроблення рекомендацій</w:t>
            </w:r>
            <w:r w:rsidRPr="006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щодо </w:t>
            </w:r>
            <w:r w:rsidRPr="006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ування оперативно-розшукових та оперативно-технічних заходів по</w:t>
            </w:r>
            <w:r w:rsidRPr="006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оперативно-розшуков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ій</w:t>
            </w:r>
            <w:r w:rsidRPr="006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справ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і, </w:t>
            </w:r>
            <w:r w:rsidRPr="006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досудового розслідування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кримінальному провадженню</w:t>
            </w:r>
            <w:r w:rsidRPr="006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також окремих слідчих чи (розшукових) дій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надання консультативної підтримки детективам </w:t>
            </w:r>
            <w:r w:rsidRPr="00B044F0">
              <w:rPr>
                <w:rFonts w:ascii="Times New Roman" w:hAnsi="Times New Roman"/>
                <w:sz w:val="24"/>
                <w:szCs w:val="24"/>
              </w:rPr>
              <w:t>Національного антикорупційного бюро України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досудового розслідування по кримінальному провадженню;</w:t>
            </w:r>
          </w:p>
          <w:p w:rsidR="005A15BD" w:rsidRPr="00263FBF" w:rsidRDefault="005A15BD" w:rsidP="005A15BD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FBF">
              <w:rPr>
                <w:rFonts w:ascii="Times New Roman" w:hAnsi="Times New Roman"/>
                <w:sz w:val="24"/>
                <w:szCs w:val="24"/>
              </w:rPr>
              <w:t xml:space="preserve">розробка та впровадження критеріїв ризику та ознак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кримінальних </w:t>
            </w:r>
            <w:r w:rsidRPr="00263FBF">
              <w:rPr>
                <w:rFonts w:ascii="Times New Roman" w:hAnsi="Times New Roman"/>
                <w:sz w:val="24"/>
                <w:szCs w:val="24"/>
              </w:rPr>
              <w:t>правопорушень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63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що вчиняються у сфері державного управління</w:t>
            </w:r>
            <w:r w:rsidRPr="00263F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A15BD" w:rsidRPr="0036673C" w:rsidRDefault="005A15BD" w:rsidP="005A15BD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FBF">
              <w:rPr>
                <w:rFonts w:ascii="Times New Roman" w:hAnsi="Times New Roman"/>
                <w:sz w:val="24"/>
                <w:szCs w:val="24"/>
              </w:rPr>
              <w:t xml:space="preserve">вивчення причин та особливостей вчинення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кримінальних </w:t>
            </w:r>
            <w:r w:rsidRPr="00263FBF">
              <w:rPr>
                <w:rFonts w:ascii="Times New Roman" w:hAnsi="Times New Roman"/>
                <w:sz w:val="24"/>
                <w:szCs w:val="24"/>
              </w:rPr>
              <w:t xml:space="preserve">правопорушень </w:t>
            </w:r>
            <w:r>
              <w:rPr>
                <w:rFonts w:ascii="Times New Roman" w:hAnsi="Times New Roman"/>
                <w:sz w:val="24"/>
                <w:szCs w:val="24"/>
              </w:rPr>
              <w:t>що вчиняються у сфері державного управління</w:t>
            </w:r>
            <w:r w:rsidRPr="00263F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6673C">
              <w:rPr>
                <w:rFonts w:ascii="Times New Roman" w:hAnsi="Times New Roman"/>
                <w:sz w:val="24"/>
                <w:szCs w:val="24"/>
              </w:rPr>
              <w:t xml:space="preserve">поточних тенденцій та недоліків у боротьбі з </w:t>
            </w:r>
            <w:r>
              <w:rPr>
                <w:rFonts w:ascii="Times New Roman" w:hAnsi="Times New Roman"/>
                <w:sz w:val="24"/>
                <w:szCs w:val="24"/>
              </w:rPr>
              <w:t>такими</w:t>
            </w:r>
            <w:r w:rsidRPr="0036673C">
              <w:rPr>
                <w:rFonts w:ascii="Times New Roman" w:hAnsi="Times New Roman"/>
                <w:sz w:val="24"/>
                <w:szCs w:val="24"/>
              </w:rPr>
              <w:t xml:space="preserve"> правопорушеннями, </w:t>
            </w:r>
            <w:r>
              <w:rPr>
                <w:rFonts w:ascii="Times New Roman" w:hAnsi="Times New Roman"/>
                <w:sz w:val="24"/>
                <w:szCs w:val="24"/>
              </w:rPr>
              <w:t>розробка</w:t>
            </w:r>
            <w:r w:rsidRPr="00263FBF">
              <w:rPr>
                <w:rFonts w:ascii="Times New Roman" w:hAnsi="Times New Roman"/>
                <w:sz w:val="24"/>
                <w:szCs w:val="24"/>
              </w:rPr>
              <w:t xml:space="preserve"> пропозицій щодо удосконалення заходів попередження та протидії таким правопорушенням;</w:t>
            </w:r>
          </w:p>
          <w:p w:rsidR="005A15BD" w:rsidRPr="004E4626" w:rsidRDefault="005A15BD" w:rsidP="005A15BD">
            <w:pPr>
              <w:pStyle w:val="a4"/>
              <w:numPr>
                <w:ilvl w:val="0"/>
                <w:numId w:val="15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розробка, 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впровадження та використання способів, методів, інструментів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збору, 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обробки та аналізу інформації про кримінальні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корупційні 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>правопорушення;</w:t>
            </w:r>
          </w:p>
          <w:p w:rsidR="005A15BD" w:rsidRDefault="005A15BD" w:rsidP="005A15BD">
            <w:pPr>
              <w:pStyle w:val="a4"/>
              <w:numPr>
                <w:ilvl w:val="0"/>
                <w:numId w:val="15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розробка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 пропозиці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 щодо впровадження та використання аналітичних систем, систем </w:t>
            </w:r>
            <w:proofErr w:type="spellStart"/>
            <w:r w:rsidRPr="004E4626">
              <w:rPr>
                <w:rFonts w:ascii="Times New Roman" w:hAnsi="Times New Roman"/>
                <w:sz w:val="24"/>
                <w:szCs w:val="24"/>
              </w:rPr>
              <w:t>рапортування</w:t>
            </w:r>
            <w:proofErr w:type="spellEnd"/>
            <w:r w:rsidRPr="004E46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7451" w:rsidRPr="0036673C" w:rsidRDefault="00822F6F" w:rsidP="0036673C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 xml:space="preserve">участь у </w:t>
            </w:r>
            <w:r w:rsidR="00AF7451" w:rsidRPr="0036673C">
              <w:rPr>
                <w:rFonts w:ascii="Times New Roman" w:hAnsi="Times New Roman"/>
                <w:sz w:val="24"/>
                <w:szCs w:val="24"/>
              </w:rPr>
              <w:t>м</w:t>
            </w:r>
            <w:r w:rsidR="003929BE" w:rsidRPr="0036673C">
              <w:rPr>
                <w:rFonts w:ascii="Times New Roman" w:hAnsi="Times New Roman"/>
                <w:sz w:val="24"/>
                <w:szCs w:val="24"/>
              </w:rPr>
              <w:t>і</w:t>
            </w:r>
            <w:r w:rsidR="00AF7451" w:rsidRPr="0036673C">
              <w:rPr>
                <w:rFonts w:ascii="Times New Roman" w:hAnsi="Times New Roman"/>
                <w:sz w:val="24"/>
                <w:szCs w:val="24"/>
              </w:rPr>
              <w:t xml:space="preserve">жвідомчій та </w:t>
            </w:r>
            <w:r w:rsidR="003929BE" w:rsidRPr="0036673C">
              <w:rPr>
                <w:rFonts w:ascii="Times New Roman" w:hAnsi="Times New Roman"/>
                <w:sz w:val="24"/>
                <w:szCs w:val="24"/>
              </w:rPr>
              <w:t>міжнародній взаємодії</w:t>
            </w:r>
            <w:r w:rsidRPr="003667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4119" w:rsidRPr="0036673C" w:rsidRDefault="003929BE" w:rsidP="00ED0FE5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вн</w:t>
            </w:r>
            <w:r w:rsidR="00AF7451" w:rsidRPr="0036673C">
              <w:rPr>
                <w:rFonts w:ascii="Times New Roman" w:hAnsi="Times New Roman"/>
                <w:sz w:val="24"/>
                <w:szCs w:val="24"/>
              </w:rPr>
              <w:t>е</w:t>
            </w:r>
            <w:r w:rsidRPr="0036673C">
              <w:rPr>
                <w:rFonts w:ascii="Times New Roman" w:hAnsi="Times New Roman"/>
                <w:sz w:val="24"/>
                <w:szCs w:val="24"/>
              </w:rPr>
              <w:t xml:space="preserve">сення </w:t>
            </w:r>
            <w:r w:rsidR="00822F6F" w:rsidRPr="0036673C">
              <w:rPr>
                <w:rFonts w:ascii="Times New Roman" w:hAnsi="Times New Roman"/>
                <w:sz w:val="24"/>
                <w:szCs w:val="24"/>
              </w:rPr>
              <w:t>на розгляд керівництва Відділу пропозиці</w:t>
            </w:r>
            <w:r w:rsidR="008F4F12">
              <w:rPr>
                <w:rFonts w:ascii="Times New Roman" w:hAnsi="Times New Roman"/>
                <w:sz w:val="24"/>
                <w:szCs w:val="24"/>
              </w:rPr>
              <w:t>й</w:t>
            </w:r>
            <w:r w:rsidR="00822F6F" w:rsidRPr="0036673C">
              <w:rPr>
                <w:rFonts w:ascii="Times New Roman" w:hAnsi="Times New Roman"/>
                <w:sz w:val="24"/>
                <w:szCs w:val="24"/>
              </w:rPr>
              <w:t xml:space="preserve"> щодо вдосконалення роботи Відділу.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lastRenderedPageBreak/>
              <w:t>ІІ</w:t>
            </w:r>
          </w:p>
        </w:tc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tabs>
                <w:tab w:val="left" w:pos="312"/>
              </w:tabs>
              <w:rPr>
                <w:lang w:val="uk-UA"/>
              </w:rPr>
            </w:pPr>
            <w:r w:rsidRPr="0036673C">
              <w:rPr>
                <w:lang w:val="uk-UA"/>
              </w:rPr>
              <w:t>ВИМОГИ ДО РІВНЯ ПРОФЕСІЙНОЇ КОМПЕТЕНТНОСТІ ОСОБИ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D71D1C" w:rsidP="0036673C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tabs>
                <w:tab w:val="left" w:pos="312"/>
              </w:tabs>
              <w:rPr>
                <w:lang w:val="uk-UA"/>
              </w:rPr>
            </w:pPr>
            <w:r w:rsidRPr="0036673C">
              <w:rPr>
                <w:lang w:val="uk-UA"/>
              </w:rPr>
              <w:t>Мінімальні загальні вимоги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1.1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tabs>
                <w:tab w:val="left" w:pos="312"/>
              </w:tabs>
              <w:rPr>
                <w:lang w:val="uk-UA"/>
              </w:rPr>
            </w:pPr>
            <w:r w:rsidRPr="0036673C">
              <w:rPr>
                <w:lang w:val="uk-UA"/>
              </w:rPr>
              <w:t>Спеціаліст. Магістр.</w:t>
            </w:r>
          </w:p>
        </w:tc>
      </w:tr>
      <w:tr w:rsidR="005A15BD" w:rsidRPr="00B34915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BD" w:rsidRPr="0036673C" w:rsidRDefault="005A15BD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1.2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BD" w:rsidRPr="0036673C" w:rsidRDefault="005A15BD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Освіта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BD" w:rsidRPr="004E4626" w:rsidRDefault="005A15BD" w:rsidP="00C53163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4E4626">
              <w:rPr>
                <w:lang w:val="uk-UA"/>
              </w:rPr>
              <w:t>Повна вища освіта.</w:t>
            </w:r>
          </w:p>
          <w:p w:rsidR="005A15BD" w:rsidRPr="00872580" w:rsidRDefault="005A15BD" w:rsidP="00C53163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4E4626">
              <w:rPr>
                <w:lang w:val="uk-UA"/>
              </w:rPr>
              <w:t xml:space="preserve">Економічна </w:t>
            </w:r>
            <w:r>
              <w:rPr>
                <w:lang w:val="uk-UA"/>
              </w:rPr>
              <w:t xml:space="preserve">освіта </w:t>
            </w:r>
            <w:r w:rsidRPr="004E4626">
              <w:rPr>
                <w:lang w:val="uk-UA"/>
              </w:rPr>
              <w:t>(фінанси і кредит, банківська справа,  міжнародна економіка, економіка підприємства, облік і аудит, менеджмент зовнішньоекономічної діяльності, державне управління, економічна кібернетика).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caps/>
                <w:lang w:val="uk-UA"/>
              </w:rPr>
            </w:pPr>
            <w:r w:rsidRPr="0036673C">
              <w:rPr>
                <w:caps/>
                <w:lang w:val="uk-UA"/>
              </w:rPr>
              <w:t>1.3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jc w:val="both"/>
              <w:rPr>
                <w:caps/>
                <w:lang w:val="uk-UA"/>
              </w:rPr>
            </w:pPr>
            <w:r w:rsidRPr="0036673C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CB5A5C" w:rsidP="00ED0FE5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36673C">
              <w:rPr>
                <w:lang w:val="uk-UA"/>
              </w:rPr>
              <w:t>Стаж роботи на посадах у аудиторських компаніях</w:t>
            </w:r>
            <w:r>
              <w:rPr>
                <w:lang w:val="uk-UA"/>
              </w:rPr>
              <w:t xml:space="preserve"> та/або в підрозділах аудиту, ревізії, внутрішнього контролю, аналітики  фінансових установ та/або міжнародних компаній </w:t>
            </w:r>
            <w:r w:rsidRPr="0036673C">
              <w:rPr>
                <w:lang w:val="uk-UA"/>
              </w:rPr>
              <w:t xml:space="preserve">не менше </w:t>
            </w:r>
            <w:r>
              <w:rPr>
                <w:lang w:val="uk-UA"/>
              </w:rPr>
              <w:t>двох</w:t>
            </w:r>
            <w:r w:rsidRPr="0036673C">
              <w:rPr>
                <w:lang w:val="uk-UA"/>
              </w:rPr>
              <w:t xml:space="preserve"> рок</w:t>
            </w:r>
            <w:r>
              <w:rPr>
                <w:lang w:val="uk-UA"/>
              </w:rPr>
              <w:t>ів</w:t>
            </w:r>
            <w:r w:rsidRPr="0036673C">
              <w:rPr>
                <w:lang w:val="uk-UA"/>
              </w:rPr>
              <w:t>.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D71D1C" w:rsidP="0036673C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tabs>
                <w:tab w:val="left" w:pos="312"/>
              </w:tabs>
              <w:rPr>
                <w:lang w:val="uk-UA"/>
              </w:rPr>
            </w:pPr>
            <w:r w:rsidRPr="0036673C">
              <w:rPr>
                <w:lang w:val="uk-UA"/>
              </w:rPr>
              <w:t>Спеціальні вимоги</w:t>
            </w:r>
          </w:p>
        </w:tc>
      </w:tr>
      <w:tr w:rsidR="0097545D" w:rsidRPr="00B34915" w:rsidTr="00861133">
        <w:trPr>
          <w:trHeight w:val="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5D" w:rsidRPr="0036673C" w:rsidRDefault="0097545D" w:rsidP="0036673C">
            <w:pPr>
              <w:rPr>
                <w:caps/>
                <w:lang w:val="uk-UA"/>
              </w:rPr>
            </w:pPr>
            <w:r w:rsidRPr="0036673C">
              <w:rPr>
                <w:caps/>
                <w:lang w:val="uk-UA"/>
              </w:rPr>
              <w:t>2.1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5D" w:rsidRPr="0036673C" w:rsidRDefault="0097545D" w:rsidP="0036673C">
            <w:pPr>
              <w:jc w:val="both"/>
              <w:rPr>
                <w:caps/>
                <w:lang w:val="uk-UA"/>
              </w:rPr>
            </w:pPr>
            <w:r w:rsidRPr="0036673C"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5D" w:rsidRPr="0036673C" w:rsidRDefault="0097545D" w:rsidP="0036673C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36673C">
              <w:rPr>
                <w:lang w:val="uk-UA"/>
              </w:rPr>
              <w:t>«Економіст», «економіст-міжнародник», «фінансист», «бізнес-аналітик», «економічний кібернетик».</w:t>
            </w:r>
          </w:p>
        </w:tc>
      </w:tr>
      <w:tr w:rsidR="005A15BD" w:rsidRPr="0036673C" w:rsidTr="00D71D1C">
        <w:trPr>
          <w:trHeight w:val="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BD" w:rsidRPr="0036673C" w:rsidRDefault="005A15BD" w:rsidP="0036673C">
            <w:pPr>
              <w:rPr>
                <w:caps/>
                <w:lang w:val="uk-UA"/>
              </w:rPr>
            </w:pPr>
            <w:r w:rsidRPr="0036673C">
              <w:rPr>
                <w:caps/>
                <w:lang w:val="uk-UA"/>
              </w:rPr>
              <w:t>2.2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BD" w:rsidRPr="0036673C" w:rsidRDefault="005A15BD" w:rsidP="0036673C">
            <w:pPr>
              <w:rPr>
                <w:caps/>
                <w:lang w:val="uk-UA"/>
              </w:rPr>
            </w:pPr>
            <w:r w:rsidRPr="0036673C">
              <w:rPr>
                <w:lang w:val="uk-UA"/>
              </w:rPr>
              <w:t>Досвід роботи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5C" w:rsidRDefault="00CB5A5C" w:rsidP="00CB5A5C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36673C">
              <w:rPr>
                <w:lang w:val="uk-UA"/>
              </w:rPr>
              <w:t>Досвід роботи у фінансовій та економічній сферах</w:t>
            </w:r>
            <w:r>
              <w:rPr>
                <w:lang w:val="uk-UA"/>
              </w:rPr>
              <w:t xml:space="preserve"> (аудитор, ревізор, інспектор, бізнес-аналітик, ризик-аналітик),</w:t>
            </w:r>
            <w:r w:rsidRPr="0036673C">
              <w:rPr>
                <w:lang w:val="uk-UA"/>
              </w:rPr>
              <w:t xml:space="preserve"> в тому числі в державному або приватному секторі.</w:t>
            </w:r>
          </w:p>
          <w:p w:rsidR="005A15BD" w:rsidRPr="0036673C" w:rsidRDefault="005A15BD" w:rsidP="00C53163">
            <w:pPr>
              <w:tabs>
                <w:tab w:val="left" w:pos="312"/>
              </w:tabs>
              <w:jc w:val="both"/>
              <w:rPr>
                <w:lang w:val="uk-UA"/>
              </w:rPr>
            </w:pP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caps/>
                <w:lang w:val="uk-UA"/>
              </w:rPr>
            </w:pPr>
            <w:r w:rsidRPr="0036673C">
              <w:rPr>
                <w:lang w:val="uk-UA"/>
              </w:rPr>
              <w:br w:type="page"/>
            </w:r>
            <w:r w:rsidRPr="0036673C">
              <w:rPr>
                <w:lang w:val="uk-UA"/>
              </w:rPr>
              <w:br w:type="page"/>
            </w:r>
            <w:r w:rsidRPr="0036673C">
              <w:rPr>
                <w:caps/>
                <w:lang w:val="uk-UA"/>
              </w:rPr>
              <w:t>2.</w:t>
            </w:r>
            <w:r w:rsidR="0097545D" w:rsidRPr="0036673C">
              <w:rPr>
                <w:caps/>
                <w:lang w:val="uk-UA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5D" w:rsidRPr="0036673C" w:rsidRDefault="005B6A25" w:rsidP="0036673C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знання нормативно-правових актів</w:t>
            </w:r>
            <w:r w:rsidR="0097545D" w:rsidRPr="0036673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B6A25" w:rsidRPr="0036673C" w:rsidRDefault="005B6A25" w:rsidP="0036673C">
            <w:pPr>
              <w:pStyle w:val="a4"/>
              <w:numPr>
                <w:ilvl w:val="0"/>
                <w:numId w:val="18"/>
              </w:numPr>
              <w:tabs>
                <w:tab w:val="left" w:pos="779"/>
              </w:tabs>
              <w:spacing w:after="0" w:line="240" w:lineRule="auto"/>
              <w:ind w:left="354" w:firstLine="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Конституція України:</w:t>
            </w:r>
          </w:p>
          <w:p w:rsidR="005B6A25" w:rsidRPr="0036673C" w:rsidRDefault="005B6A25" w:rsidP="0036673C">
            <w:pPr>
              <w:pStyle w:val="a4"/>
              <w:numPr>
                <w:ilvl w:val="0"/>
                <w:numId w:val="18"/>
              </w:numPr>
              <w:tabs>
                <w:tab w:val="left" w:pos="779"/>
              </w:tabs>
              <w:spacing w:after="0" w:line="240" w:lineRule="auto"/>
              <w:ind w:left="354" w:firstLine="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5B6A25" w:rsidRPr="0036673C" w:rsidRDefault="005B6A25" w:rsidP="0036673C">
            <w:pPr>
              <w:pStyle w:val="a4"/>
              <w:numPr>
                <w:ilvl w:val="0"/>
                <w:numId w:val="18"/>
              </w:numPr>
              <w:tabs>
                <w:tab w:val="left" w:pos="779"/>
              </w:tabs>
              <w:spacing w:after="0" w:line="240" w:lineRule="auto"/>
              <w:ind w:left="354" w:firstLine="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5B6A25" w:rsidRPr="0036673C" w:rsidRDefault="005B6A25" w:rsidP="0036673C">
            <w:pPr>
              <w:pStyle w:val="a4"/>
              <w:numPr>
                <w:ilvl w:val="0"/>
                <w:numId w:val="18"/>
              </w:numPr>
              <w:tabs>
                <w:tab w:val="left" w:pos="779"/>
              </w:tabs>
              <w:spacing w:after="0" w:line="240" w:lineRule="auto"/>
              <w:ind w:left="354" w:firstLine="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5B6A25" w:rsidRPr="0036673C" w:rsidRDefault="005B6A25" w:rsidP="0036673C">
            <w:pPr>
              <w:pStyle w:val="a4"/>
              <w:numPr>
                <w:ilvl w:val="0"/>
                <w:numId w:val="18"/>
              </w:numPr>
              <w:tabs>
                <w:tab w:val="left" w:pos="779"/>
              </w:tabs>
              <w:spacing w:after="0" w:line="240" w:lineRule="auto"/>
              <w:ind w:left="354" w:firstLine="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 xml:space="preserve">Податковий кодекс України; </w:t>
            </w:r>
          </w:p>
          <w:p w:rsidR="005B6A25" w:rsidRPr="0036673C" w:rsidRDefault="005B6A25" w:rsidP="0036673C">
            <w:pPr>
              <w:pStyle w:val="a4"/>
              <w:numPr>
                <w:ilvl w:val="0"/>
                <w:numId w:val="18"/>
              </w:numPr>
              <w:tabs>
                <w:tab w:val="left" w:pos="779"/>
              </w:tabs>
              <w:spacing w:after="0" w:line="240" w:lineRule="auto"/>
              <w:ind w:left="354" w:firstLine="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Закон України «Про здійснення державних закупівель»;</w:t>
            </w:r>
          </w:p>
          <w:p w:rsidR="005B6A25" w:rsidRPr="0036673C" w:rsidRDefault="005B6A25" w:rsidP="0036673C">
            <w:pPr>
              <w:pStyle w:val="a4"/>
              <w:numPr>
                <w:ilvl w:val="0"/>
                <w:numId w:val="18"/>
              </w:numPr>
              <w:tabs>
                <w:tab w:val="left" w:pos="779"/>
              </w:tabs>
              <w:spacing w:after="0" w:line="240" w:lineRule="auto"/>
              <w:ind w:left="354" w:firstLine="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Бюджетний кодекс України;</w:t>
            </w:r>
          </w:p>
          <w:p w:rsidR="005B6A25" w:rsidRPr="0036673C" w:rsidRDefault="005B6A25" w:rsidP="0036673C">
            <w:pPr>
              <w:pStyle w:val="a4"/>
              <w:numPr>
                <w:ilvl w:val="0"/>
                <w:numId w:val="18"/>
              </w:numPr>
              <w:tabs>
                <w:tab w:val="left" w:pos="779"/>
              </w:tabs>
              <w:spacing w:after="0" w:line="240" w:lineRule="auto"/>
              <w:ind w:left="354" w:firstLine="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Митний кодекс України;</w:t>
            </w:r>
          </w:p>
          <w:p w:rsidR="005B6A25" w:rsidRPr="0036673C" w:rsidRDefault="005B6A25" w:rsidP="0036673C">
            <w:pPr>
              <w:pStyle w:val="a4"/>
              <w:numPr>
                <w:ilvl w:val="0"/>
                <w:numId w:val="18"/>
              </w:numPr>
              <w:tabs>
                <w:tab w:val="left" w:pos="779"/>
              </w:tabs>
              <w:spacing w:after="0" w:line="240" w:lineRule="auto"/>
              <w:ind w:left="354" w:firstLine="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Закон України «Про об’єкти державного управління»;</w:t>
            </w:r>
          </w:p>
          <w:p w:rsidR="005B6A25" w:rsidRPr="0036673C" w:rsidRDefault="005B6A25" w:rsidP="0036673C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методи збору та аналізу інформації, підготовки аналітичної документації;</w:t>
            </w:r>
          </w:p>
          <w:p w:rsidR="005B6A25" w:rsidRPr="0036673C" w:rsidRDefault="005B6A25" w:rsidP="0036673C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розуміння принципів аналізу фінансово-господарської діяльності;</w:t>
            </w:r>
          </w:p>
          <w:p w:rsidR="005B6A25" w:rsidRPr="0036673C" w:rsidRDefault="005B6A25" w:rsidP="0036673C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знання стандартів аудиту та регламентації бізнес-процесів;</w:t>
            </w:r>
          </w:p>
          <w:p w:rsidR="006A2C7F" w:rsidRPr="006A2C7F" w:rsidRDefault="006A2C7F" w:rsidP="006A2C7F">
            <w:pPr>
              <w:pStyle w:val="a4"/>
              <w:numPr>
                <w:ilvl w:val="0"/>
                <w:numId w:val="15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знання комп’ютерної техніки та програмного забезпечення, користування СУБД, досвідчений користувач MS Word, MS Excel, MS Visio, MS PowerPoint;</w:t>
            </w:r>
          </w:p>
          <w:p w:rsidR="006A2C7F" w:rsidRPr="006A2C7F" w:rsidRDefault="006A2C7F" w:rsidP="006A2C7F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досконале знання державної мови;</w:t>
            </w:r>
          </w:p>
          <w:p w:rsidR="006A2C7F" w:rsidRPr="006A2C7F" w:rsidRDefault="006A2C7F" w:rsidP="006A2C7F">
            <w:pPr>
              <w:pStyle w:val="a4"/>
              <w:numPr>
                <w:ilvl w:val="0"/>
                <w:numId w:val="15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знання англійської мови на рівні не нижче Upper-Intermediate (додаткове знання інших іноземних мов);</w:t>
            </w:r>
          </w:p>
          <w:p w:rsidR="00D71D1C" w:rsidRPr="0036673C" w:rsidRDefault="005B6A25" w:rsidP="0036673C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caps/>
                <w:lang w:val="uk-UA"/>
              </w:rPr>
            </w:pPr>
            <w:r w:rsidRPr="0036673C">
              <w:rPr>
                <w:caps/>
                <w:lang w:val="uk-UA"/>
              </w:rPr>
              <w:t>2.</w:t>
            </w:r>
            <w:r w:rsidR="0097545D" w:rsidRPr="0036673C">
              <w:rPr>
                <w:caps/>
                <w:lang w:val="uk-UA"/>
              </w:rP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25" w:rsidRPr="0036673C" w:rsidRDefault="00F048D8" w:rsidP="000C07E4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в</w:t>
            </w:r>
            <w:r w:rsidR="00A001D5" w:rsidRPr="0036673C">
              <w:rPr>
                <w:rFonts w:ascii="Times New Roman" w:hAnsi="Times New Roman"/>
                <w:sz w:val="24"/>
                <w:szCs w:val="24"/>
              </w:rPr>
              <w:t xml:space="preserve">олодіння методами збору та аналізу </w:t>
            </w:r>
            <w:r w:rsidR="005B6A25" w:rsidRPr="0036673C">
              <w:rPr>
                <w:rFonts w:ascii="Times New Roman" w:hAnsi="Times New Roman"/>
                <w:sz w:val="24"/>
                <w:szCs w:val="24"/>
              </w:rPr>
              <w:t>вміння аналізувати та систематично і ретельно перевіряти і аналізувати інформацію;</w:t>
            </w:r>
          </w:p>
          <w:p w:rsidR="005B6A25" w:rsidRPr="0036673C" w:rsidRDefault="005B6A25" w:rsidP="000C07E4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вміння логічно міркувати, знаходити аргументи, докази, давати пояснення, аналізувати та інтегрувати великі обсяги інформації, робити висновки;</w:t>
            </w:r>
          </w:p>
          <w:p w:rsidR="005B6A25" w:rsidRPr="0036673C" w:rsidRDefault="005B6A25" w:rsidP="000C07E4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оцінювати позитивні та негативні сторони знайденої/отриманої інформації;</w:t>
            </w:r>
          </w:p>
          <w:p w:rsidR="005B6A25" w:rsidRPr="0036673C" w:rsidRDefault="005B6A25" w:rsidP="000C07E4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lastRenderedPageBreak/>
              <w:t>всебічно вивчати ситуації, визначати, перевіряти та деталізувати проблеми у сфері боротьби з кримінальними корупційними правопорушеннями;</w:t>
            </w:r>
          </w:p>
          <w:p w:rsidR="005B6A25" w:rsidRPr="0036673C" w:rsidRDefault="005B6A25" w:rsidP="000C07E4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розробляти конкретні пропозиції відповідно до вимог законодавства України та міжнародних стандартів;</w:t>
            </w:r>
          </w:p>
          <w:p w:rsidR="005B6A25" w:rsidRPr="0036673C" w:rsidRDefault="005B6A25" w:rsidP="000C07E4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вміння передбачати інтереси, надавати вичерпні відповіді, презентувати досвід, досліджувати ситуації;</w:t>
            </w:r>
          </w:p>
          <w:p w:rsidR="005B6A25" w:rsidRPr="0036673C" w:rsidRDefault="005B6A25" w:rsidP="000C07E4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 xml:space="preserve">створювати ефективні робочі відносини та ефективно взаємодіяти з колегами, з метою досягнення розуміння і підтримки на шляху реалізації цілей організації, розробки політики та прийняття спільного рішення; </w:t>
            </w:r>
          </w:p>
          <w:p w:rsidR="00D71D1C" w:rsidRDefault="005B6A25" w:rsidP="000C07E4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вміння використовувати комп’ютерну техніку та програмне забезпечення</w:t>
            </w:r>
            <w:r w:rsidR="00ED0F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0FE5" w:rsidRPr="0036673C" w:rsidRDefault="00ED0FE5" w:rsidP="000C07E4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CB3">
              <w:rPr>
                <w:rFonts w:ascii="Times New Roman" w:hAnsi="Times New Roman"/>
                <w:sz w:val="24"/>
                <w:szCs w:val="24"/>
              </w:rPr>
              <w:t xml:space="preserve">практичний досвід у вивченні, систематизації та консолідації </w:t>
            </w:r>
            <w:proofErr w:type="spellStart"/>
            <w:r w:rsidRPr="00EE3CB3">
              <w:rPr>
                <w:rFonts w:ascii="Times New Roman" w:hAnsi="Times New Roman"/>
                <w:sz w:val="24"/>
                <w:szCs w:val="24"/>
              </w:rPr>
              <w:t>різнонаправлених</w:t>
            </w:r>
            <w:proofErr w:type="spellEnd"/>
            <w:r w:rsidRPr="00EE3CB3">
              <w:rPr>
                <w:rFonts w:ascii="Times New Roman" w:hAnsi="Times New Roman"/>
                <w:sz w:val="24"/>
                <w:szCs w:val="24"/>
              </w:rPr>
              <w:t xml:space="preserve"> даних.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caps/>
                <w:lang w:val="uk-UA"/>
              </w:rPr>
            </w:pPr>
            <w:r w:rsidRPr="0036673C">
              <w:rPr>
                <w:caps/>
                <w:lang w:val="uk-UA"/>
              </w:rPr>
              <w:lastRenderedPageBreak/>
              <w:t>2.</w:t>
            </w:r>
            <w:r w:rsidR="0097545D" w:rsidRPr="0036673C">
              <w:rPr>
                <w:caps/>
                <w:lang w:val="uk-UA"/>
              </w:rPr>
              <w:t>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E5" w:rsidRPr="00EE3CB3" w:rsidRDefault="00ED0FE5" w:rsidP="00ED0FE5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CB3">
              <w:rPr>
                <w:rFonts w:ascii="Times New Roman" w:hAnsi="Times New Roman"/>
                <w:sz w:val="24"/>
                <w:szCs w:val="24"/>
              </w:rPr>
              <w:t>навчання за кордоном (ВНЗ країн-членів ЄС та/або США);</w:t>
            </w:r>
          </w:p>
          <w:p w:rsidR="006A2C7F" w:rsidRPr="006A2C7F" w:rsidRDefault="006A2C7F" w:rsidP="006A2C7F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6A2C7F" w:rsidRPr="006A2C7F" w:rsidRDefault="006A2C7F" w:rsidP="006A2C7F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високий рівень розвитку дедуктивного та індуктивного мислення;</w:t>
            </w:r>
          </w:p>
          <w:p w:rsidR="006A2C7F" w:rsidRPr="00872580" w:rsidRDefault="006A2C7F" w:rsidP="006A2C7F">
            <w:pPr>
              <w:pStyle w:val="a4"/>
              <w:numPr>
                <w:ilvl w:val="0"/>
                <w:numId w:val="15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72580">
              <w:rPr>
                <w:rFonts w:ascii="Times New Roman" w:hAnsi="Times New Roman"/>
                <w:sz w:val="24"/>
                <w:szCs w:val="24"/>
              </w:rPr>
              <w:t>здатність аналізувати багаторівневу інформацію;</w:t>
            </w:r>
          </w:p>
          <w:p w:rsidR="006A2C7F" w:rsidRPr="00872580" w:rsidRDefault="006A2C7F" w:rsidP="006A2C7F">
            <w:pPr>
              <w:pStyle w:val="a4"/>
              <w:numPr>
                <w:ilvl w:val="0"/>
                <w:numId w:val="15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72580">
              <w:rPr>
                <w:rFonts w:ascii="Times New Roman" w:hAnsi="Times New Roman"/>
                <w:sz w:val="24"/>
                <w:szCs w:val="24"/>
              </w:rPr>
              <w:t xml:space="preserve">інтуїція; </w:t>
            </w:r>
          </w:p>
          <w:p w:rsidR="006A2C7F" w:rsidRPr="006A2C7F" w:rsidRDefault="006A2C7F" w:rsidP="006A2C7F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системне мислення;</w:t>
            </w:r>
          </w:p>
          <w:p w:rsidR="006A2C7F" w:rsidRPr="006A2C7F" w:rsidRDefault="006A2C7F" w:rsidP="006A2C7F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логічність мислення;</w:t>
            </w:r>
          </w:p>
          <w:p w:rsidR="006A2C7F" w:rsidRPr="006A2C7F" w:rsidRDefault="006A2C7F" w:rsidP="006A2C7F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добре розвинена пам'ять;</w:t>
            </w:r>
          </w:p>
          <w:p w:rsidR="006A2C7F" w:rsidRPr="006A2C7F" w:rsidRDefault="006A2C7F" w:rsidP="006A2C7F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зрілість;</w:t>
            </w:r>
          </w:p>
          <w:p w:rsidR="006A2C7F" w:rsidRPr="006A2C7F" w:rsidRDefault="006A2C7F" w:rsidP="006A2C7F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комунікабельність;</w:t>
            </w:r>
          </w:p>
          <w:p w:rsidR="006A2C7F" w:rsidRPr="006A2C7F" w:rsidRDefault="006A2C7F" w:rsidP="006A2C7F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сміливість, чесність та відповідальність за доручену справу;</w:t>
            </w:r>
          </w:p>
          <w:p w:rsidR="006A2C7F" w:rsidRPr="006A2C7F" w:rsidRDefault="006A2C7F" w:rsidP="006A2C7F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позитивна репутація;</w:t>
            </w:r>
          </w:p>
          <w:p w:rsidR="006A2C7F" w:rsidRPr="006A2C7F" w:rsidRDefault="006A2C7F" w:rsidP="006A2C7F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здатність максимально використовувати власні можливості;</w:t>
            </w:r>
          </w:p>
          <w:p w:rsidR="006A2C7F" w:rsidRPr="006A2C7F" w:rsidRDefault="006A2C7F" w:rsidP="006A2C7F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7A1786" w:rsidRPr="0036673C" w:rsidRDefault="006A2C7F" w:rsidP="006A2C7F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стійкість до стресу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D71D1C" w:rsidRPr="0036673C" w:rsidTr="00ED0FE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1C" w:rsidRPr="00ED0FE5" w:rsidRDefault="00D71D1C" w:rsidP="0036673C">
            <w:pPr>
              <w:rPr>
                <w:caps/>
                <w:lang w:val="uk-UA"/>
              </w:rPr>
            </w:pPr>
            <w:r w:rsidRPr="00ED0FE5">
              <w:rPr>
                <w:caps/>
                <w:lang w:val="uk-UA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1C" w:rsidRPr="00ED0FE5" w:rsidRDefault="00D71D1C" w:rsidP="0036673C">
            <w:pPr>
              <w:rPr>
                <w:lang w:val="uk-UA"/>
              </w:rPr>
            </w:pPr>
            <w:r w:rsidRPr="00ED0FE5">
              <w:rPr>
                <w:lang w:val="uk-UA"/>
              </w:rPr>
              <w:t>Посадовий оклад* (грн.)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1C" w:rsidRPr="0036673C" w:rsidRDefault="001A7414" w:rsidP="0036673C">
            <w:pPr>
              <w:tabs>
                <w:tab w:val="left" w:pos="312"/>
              </w:tabs>
              <w:jc w:val="center"/>
              <w:rPr>
                <w:lang w:val="uk-UA"/>
              </w:rPr>
            </w:pPr>
            <w:r w:rsidRPr="00ED0FE5">
              <w:rPr>
                <w:lang w:val="en-US"/>
              </w:rPr>
              <w:t>32155</w:t>
            </w:r>
            <w:r w:rsidR="005556F0" w:rsidRPr="00ED0FE5">
              <w:rPr>
                <w:lang w:val="uk-UA"/>
              </w:rPr>
              <w:t>,00</w:t>
            </w:r>
          </w:p>
        </w:tc>
      </w:tr>
    </w:tbl>
    <w:p w:rsidR="00D71D1C" w:rsidRPr="0036673C" w:rsidRDefault="00D71D1C" w:rsidP="00D71D1C">
      <w:pPr>
        <w:rPr>
          <w:lang w:val="uk-UA"/>
        </w:rPr>
      </w:pPr>
    </w:p>
    <w:p w:rsidR="00D71D1C" w:rsidRPr="0036673C" w:rsidRDefault="00D71D1C" w:rsidP="00D71D1C">
      <w:pPr>
        <w:rPr>
          <w:lang w:val="uk-UA"/>
        </w:rPr>
      </w:pPr>
      <w:r w:rsidRPr="0036673C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D71D1C" w:rsidRPr="0036673C" w:rsidRDefault="00D71D1C" w:rsidP="00D71D1C">
      <w:pPr>
        <w:rPr>
          <w:lang w:val="uk-UA"/>
        </w:rPr>
      </w:pPr>
    </w:p>
    <w:p w:rsidR="000A6F5C" w:rsidRPr="0036673C" w:rsidRDefault="000A6F5C">
      <w:pPr>
        <w:rPr>
          <w:lang w:val="uk-UA"/>
        </w:rPr>
      </w:pPr>
    </w:p>
    <w:sectPr w:rsidR="000A6F5C" w:rsidRPr="0036673C" w:rsidSect="0047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2A60"/>
    <w:multiLevelType w:val="multilevel"/>
    <w:tmpl w:val="29922184"/>
    <w:lvl w:ilvl="0">
      <w:start w:val="3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  <w:rPr>
        <w:rFonts w:cs="Times New Roman" w:hint="default"/>
      </w:rPr>
    </w:lvl>
  </w:abstractNum>
  <w:abstractNum w:abstractNumId="1">
    <w:nsid w:val="12C706A0"/>
    <w:multiLevelType w:val="hybridMultilevel"/>
    <w:tmpl w:val="3B4C6626"/>
    <w:lvl w:ilvl="0" w:tplc="5B58DB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035CAE"/>
    <w:multiLevelType w:val="hybridMultilevel"/>
    <w:tmpl w:val="70B2FE12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36B0509"/>
    <w:multiLevelType w:val="hybridMultilevel"/>
    <w:tmpl w:val="AB44FC94"/>
    <w:lvl w:ilvl="0" w:tplc="8C88B28A">
      <w:start w:val="2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675C6"/>
    <w:multiLevelType w:val="hybridMultilevel"/>
    <w:tmpl w:val="07325910"/>
    <w:lvl w:ilvl="0" w:tplc="D73CA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>
    <w:nsid w:val="398D1A2D"/>
    <w:multiLevelType w:val="hybridMultilevel"/>
    <w:tmpl w:val="86340E6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F7397D"/>
    <w:multiLevelType w:val="hybridMultilevel"/>
    <w:tmpl w:val="43DCA984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>
    <w:nsid w:val="6E54599A"/>
    <w:multiLevelType w:val="hybridMultilevel"/>
    <w:tmpl w:val="CB5AB50A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"/>
  </w:num>
  <w:num w:numId="7">
    <w:abstractNumId w:val="13"/>
  </w:num>
  <w:num w:numId="8">
    <w:abstractNumId w:val="15"/>
  </w:num>
  <w:num w:numId="9">
    <w:abstractNumId w:val="2"/>
  </w:num>
  <w:num w:numId="10">
    <w:abstractNumId w:val="8"/>
  </w:num>
  <w:num w:numId="11">
    <w:abstractNumId w:val="3"/>
  </w:num>
  <w:num w:numId="12">
    <w:abstractNumId w:val="7"/>
  </w:num>
  <w:num w:numId="13">
    <w:abstractNumId w:val="14"/>
  </w:num>
  <w:num w:numId="14">
    <w:abstractNumId w:val="10"/>
  </w:num>
  <w:num w:numId="15">
    <w:abstractNumId w:val="16"/>
  </w:num>
  <w:num w:numId="16">
    <w:abstractNumId w:val="0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D1C"/>
    <w:rsid w:val="0000478B"/>
    <w:rsid w:val="000055D2"/>
    <w:rsid w:val="00014B7C"/>
    <w:rsid w:val="000A332F"/>
    <w:rsid w:val="000A6F5C"/>
    <w:rsid w:val="000C07E4"/>
    <w:rsid w:val="000F6594"/>
    <w:rsid w:val="00131EE6"/>
    <w:rsid w:val="00140015"/>
    <w:rsid w:val="001663C2"/>
    <w:rsid w:val="001A7414"/>
    <w:rsid w:val="00235044"/>
    <w:rsid w:val="002521E4"/>
    <w:rsid w:val="00263FBF"/>
    <w:rsid w:val="0036673C"/>
    <w:rsid w:val="003929BE"/>
    <w:rsid w:val="0047586F"/>
    <w:rsid w:val="004E1F2A"/>
    <w:rsid w:val="00501C2C"/>
    <w:rsid w:val="005556F0"/>
    <w:rsid w:val="005768D2"/>
    <w:rsid w:val="00583262"/>
    <w:rsid w:val="00587E32"/>
    <w:rsid w:val="005A15BD"/>
    <w:rsid w:val="005B6A25"/>
    <w:rsid w:val="006146BA"/>
    <w:rsid w:val="0063280D"/>
    <w:rsid w:val="00654EF9"/>
    <w:rsid w:val="006A2C7F"/>
    <w:rsid w:val="006A6218"/>
    <w:rsid w:val="006A635F"/>
    <w:rsid w:val="0071337A"/>
    <w:rsid w:val="007229B1"/>
    <w:rsid w:val="007578A5"/>
    <w:rsid w:val="007A1786"/>
    <w:rsid w:val="007B3401"/>
    <w:rsid w:val="008052DD"/>
    <w:rsid w:val="00822F6F"/>
    <w:rsid w:val="0089493A"/>
    <w:rsid w:val="008E5B54"/>
    <w:rsid w:val="008F4F12"/>
    <w:rsid w:val="00905436"/>
    <w:rsid w:val="00930CEE"/>
    <w:rsid w:val="00963FF6"/>
    <w:rsid w:val="0097545D"/>
    <w:rsid w:val="009A1E01"/>
    <w:rsid w:val="00A001D5"/>
    <w:rsid w:val="00AF7451"/>
    <w:rsid w:val="00B34915"/>
    <w:rsid w:val="00B5752E"/>
    <w:rsid w:val="00BE71AD"/>
    <w:rsid w:val="00CA6609"/>
    <w:rsid w:val="00CB5A5C"/>
    <w:rsid w:val="00CD7B94"/>
    <w:rsid w:val="00CF4119"/>
    <w:rsid w:val="00D44BF2"/>
    <w:rsid w:val="00D71D1C"/>
    <w:rsid w:val="00D950EF"/>
    <w:rsid w:val="00ED0FE5"/>
    <w:rsid w:val="00F048D8"/>
    <w:rsid w:val="00FC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D1C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D71D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D71D1C"/>
    <w:pPr>
      <w:spacing w:before="100" w:beforeAutospacing="1" w:after="100" w:afterAutospacing="1"/>
    </w:pPr>
    <w:rPr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22F6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22F6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6A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A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25</cp:revision>
  <dcterms:created xsi:type="dcterms:W3CDTF">2015-07-27T20:20:00Z</dcterms:created>
  <dcterms:modified xsi:type="dcterms:W3CDTF">2015-08-03T11:06:00Z</dcterms:modified>
</cp:coreProperties>
</file>