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8E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027A8E">
        <w:rPr>
          <w:b/>
          <w:sz w:val="28"/>
          <w:szCs w:val="28"/>
          <w:lang w:val="uk-UA"/>
        </w:rPr>
        <w:t>підрозділу детективів</w:t>
      </w:r>
    </w:p>
    <w:p w:rsidR="00A824EB" w:rsidRPr="000C0FD1" w:rsidRDefault="009C55F0" w:rsidP="00A8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Четвертого </w:t>
      </w:r>
      <w:r w:rsidR="00AA04CA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7E1FCB" w:rsidRPr="000C0FD1" w:rsidRDefault="007E1FCB" w:rsidP="00A824EB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 xml:space="preserve">з наданням робочого місця у м. </w:t>
      </w:r>
      <w:r w:rsidR="00230964">
        <w:rPr>
          <w:b/>
          <w:i/>
          <w:sz w:val="28"/>
          <w:szCs w:val="28"/>
          <w:lang w:val="uk-UA"/>
        </w:rPr>
        <w:t>Львові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027A8E" w:rsidP="00AA04CA">
            <w:pPr>
              <w:rPr>
                <w:lang w:val="uk-UA"/>
              </w:rPr>
            </w:pPr>
            <w:r w:rsidRPr="00027A8E">
              <w:rPr>
                <w:lang w:val="uk-UA"/>
              </w:rPr>
              <w:t>Четверт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</w:t>
            </w:r>
            <w:r w:rsidR="00AA04CA">
              <w:rPr>
                <w:lang w:val="uk-UA"/>
              </w:rPr>
              <w:t>Г</w:t>
            </w:r>
            <w:r w:rsidRPr="00027A8E">
              <w:rPr>
                <w:lang w:val="uk-UA"/>
              </w:rPr>
              <w:t>оловн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027A8E" w:rsidP="00AA04CA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027A8E">
              <w:rPr>
                <w:lang w:val="uk-UA"/>
              </w:rPr>
              <w:t>підрозділу детективів</w:t>
            </w:r>
            <w:r>
              <w:rPr>
                <w:lang w:val="uk-UA"/>
              </w:rPr>
              <w:t xml:space="preserve"> </w:t>
            </w:r>
            <w:r w:rsidRPr="00027A8E">
              <w:rPr>
                <w:lang w:val="uk-UA"/>
              </w:rPr>
              <w:t xml:space="preserve">Четвертого </w:t>
            </w:r>
            <w:r w:rsidR="00AA04CA">
              <w:rPr>
                <w:lang w:val="uk-UA"/>
              </w:rPr>
              <w:t>Г</w:t>
            </w:r>
            <w:bookmarkStart w:id="0" w:name="_GoBack"/>
            <w:bookmarkEnd w:id="0"/>
            <w:r w:rsidRPr="00027A8E">
              <w:rPr>
                <w:lang w:val="uk-UA"/>
              </w:rPr>
              <w:t>оловного підрозділу детективів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AA04CA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027A8E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>здійснення загального керівни</w:t>
            </w:r>
            <w:r w:rsidR="00027A8E">
              <w:rPr>
                <w:lang w:val="uk-UA"/>
              </w:rPr>
              <w:t>цтва діяльністю підпорядкованим</w:t>
            </w:r>
            <w:r w:rsidR="00B52D8A" w:rsidRPr="000C0FD1">
              <w:rPr>
                <w:lang w:val="uk-UA"/>
              </w:rPr>
              <w:t xml:space="preserve"> підрозділ</w:t>
            </w:r>
            <w:r w:rsidR="00027A8E">
              <w:rPr>
                <w:lang w:val="uk-UA"/>
              </w:rPr>
              <w:t>ом</w:t>
            </w:r>
            <w:r w:rsidR="00B52D8A" w:rsidRPr="000C0FD1">
              <w:rPr>
                <w:lang w:val="uk-UA"/>
              </w:rPr>
              <w:t xml:space="preserve">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досудового розслідування підлеглих детективів з використанням повноваження керівника органу досудового розслідування;</w:t>
            </w:r>
          </w:p>
          <w:p w:rsidR="0067655B" w:rsidRPr="000C0FD1" w:rsidRDefault="00E04DBE" w:rsidP="00027A8E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</w:t>
            </w:r>
            <w:r w:rsidR="00027A8E">
              <w:rPr>
                <w:lang w:val="uk-UA"/>
              </w:rPr>
              <w:t xml:space="preserve"> та здійснення </w:t>
            </w:r>
            <w:r w:rsidRPr="000C0FD1">
              <w:rPr>
                <w:lang w:val="uk-UA"/>
              </w:rPr>
              <w:t xml:space="preserve">оперативно-розшукової </w:t>
            </w:r>
            <w:r w:rsidR="00027A8E">
              <w:rPr>
                <w:lang w:val="uk-UA"/>
              </w:rPr>
              <w:t xml:space="preserve">діяльності з метою та за наявності підстав, передбачених </w:t>
            </w:r>
            <w:r w:rsidR="00027A8E" w:rsidRPr="00027A8E">
              <w:rPr>
                <w:lang w:val="uk-UA"/>
              </w:rPr>
              <w:t>Законом України «Про оперативно-розшукову діяльність»;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</w:t>
            </w:r>
            <w:r w:rsidR="004F256B">
              <w:rPr>
                <w:lang w:val="uk-UA"/>
              </w:rPr>
              <w:t xml:space="preserve"> та</w:t>
            </w:r>
            <w:r w:rsidRPr="003A1988">
              <w:rPr>
                <w:lang w:val="uk-UA"/>
              </w:rPr>
              <w:t xml:space="preserve">  оперативного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</w:t>
            </w:r>
            <w:r w:rsidR="004F256B">
              <w:rPr>
                <w:lang w:val="uk-UA"/>
              </w:rPr>
              <w:t xml:space="preserve">оточних та оперативних планів </w:t>
            </w:r>
            <w:r w:rsidRPr="003A1988">
              <w:rPr>
                <w:lang w:val="uk-UA"/>
              </w:rPr>
              <w:t>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міжнародного правового співробітництва із компетентними органами іноземних держав, міжнародними організаціями при </w:t>
            </w:r>
            <w:r w:rsidRPr="000C0FD1">
              <w:rPr>
                <w:lang w:val="uk-UA"/>
              </w:rPr>
              <w:lastRenderedPageBreak/>
              <w:t>проведенні оперативно-розшукової діяль</w:t>
            </w:r>
            <w:r w:rsidR="003A1988">
              <w:rPr>
                <w:lang w:val="uk-UA"/>
              </w:rPr>
              <w:t>ності, 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>оординація взаємодії 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4F256B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hd w:val="clear" w:color="auto" w:fill="FFFFFF"/>
                <w:lang w:val="uk-UA"/>
              </w:rPr>
              <w:t>восьми</w:t>
            </w:r>
            <w:r w:rsidRPr="003A1988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F256B">
              <w:rPr>
                <w:shd w:val="clear" w:color="auto" w:fill="FFFFFF"/>
                <w:lang w:val="uk-UA"/>
              </w:rPr>
              <w:t xml:space="preserve">чотирьох </w:t>
            </w:r>
            <w:r>
              <w:rPr>
                <w:shd w:val="clear" w:color="auto" w:fill="FFFFFF"/>
                <w:lang w:val="uk-UA"/>
              </w:rPr>
              <w:t xml:space="preserve">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pacing w:val="-6"/>
                <w:shd w:val="clear" w:color="auto" w:fill="FFFFFF"/>
                <w:lang w:val="uk-UA"/>
              </w:rPr>
              <w:t xml:space="preserve">трьох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AA04CA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AA04CA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AA04CA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7E1FCB" w:rsidRDefault="00F21C62" w:rsidP="00F21C62">
      <w:pPr>
        <w:ind w:left="-851" w:firstLine="851"/>
        <w:jc w:val="both"/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7E1FCB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2E" w:rsidRDefault="003B2B2E" w:rsidP="005C3C0A">
      <w:r>
        <w:separator/>
      </w:r>
    </w:p>
  </w:endnote>
  <w:endnote w:type="continuationSeparator" w:id="0">
    <w:p w:rsidR="003B2B2E" w:rsidRDefault="003B2B2E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2E" w:rsidRDefault="003B2B2E" w:rsidP="005C3C0A">
      <w:r>
        <w:separator/>
      </w:r>
    </w:p>
  </w:footnote>
  <w:footnote w:type="continuationSeparator" w:id="0">
    <w:p w:rsidR="003B2B2E" w:rsidRDefault="003B2B2E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E6B"/>
    <w:rsid w:val="001C3AF0"/>
    <w:rsid w:val="001D5109"/>
    <w:rsid w:val="001D5F92"/>
    <w:rsid w:val="00203F47"/>
    <w:rsid w:val="00205DDB"/>
    <w:rsid w:val="002078C0"/>
    <w:rsid w:val="002126C7"/>
    <w:rsid w:val="00212D6B"/>
    <w:rsid w:val="00230964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B2B2E"/>
    <w:rsid w:val="003C79CF"/>
    <w:rsid w:val="003F14D1"/>
    <w:rsid w:val="003F4F85"/>
    <w:rsid w:val="00405ACA"/>
    <w:rsid w:val="00414B63"/>
    <w:rsid w:val="00446999"/>
    <w:rsid w:val="00461FFE"/>
    <w:rsid w:val="0046322E"/>
    <w:rsid w:val="00473613"/>
    <w:rsid w:val="00487421"/>
    <w:rsid w:val="00491844"/>
    <w:rsid w:val="004A6CE5"/>
    <w:rsid w:val="004C0AF8"/>
    <w:rsid w:val="004C1DAA"/>
    <w:rsid w:val="004C3E70"/>
    <w:rsid w:val="004D7C35"/>
    <w:rsid w:val="004E2135"/>
    <w:rsid w:val="004F256B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1FCB"/>
    <w:rsid w:val="007E2ACC"/>
    <w:rsid w:val="007F2A40"/>
    <w:rsid w:val="00806CAF"/>
    <w:rsid w:val="00810DF2"/>
    <w:rsid w:val="00814DDA"/>
    <w:rsid w:val="00821E44"/>
    <w:rsid w:val="008248E4"/>
    <w:rsid w:val="00830C06"/>
    <w:rsid w:val="008543B0"/>
    <w:rsid w:val="0087291A"/>
    <w:rsid w:val="008845BB"/>
    <w:rsid w:val="00887CBB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9E48A3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6545"/>
    <w:rsid w:val="00A824EB"/>
    <w:rsid w:val="00A937DF"/>
    <w:rsid w:val="00A95A8F"/>
    <w:rsid w:val="00A97E00"/>
    <w:rsid w:val="00AA04CA"/>
    <w:rsid w:val="00AA05D2"/>
    <w:rsid w:val="00AA7EBE"/>
    <w:rsid w:val="00AB2407"/>
    <w:rsid w:val="00AB2765"/>
    <w:rsid w:val="00AB46DF"/>
    <w:rsid w:val="00AC6320"/>
    <w:rsid w:val="00AC781E"/>
    <w:rsid w:val="00AD3DC9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42872"/>
    <w:rsid w:val="00B45D26"/>
    <w:rsid w:val="00B52D8A"/>
    <w:rsid w:val="00B545B6"/>
    <w:rsid w:val="00B64355"/>
    <w:rsid w:val="00B70FA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435E"/>
    <w:rsid w:val="00C155B1"/>
    <w:rsid w:val="00C21542"/>
    <w:rsid w:val="00C24231"/>
    <w:rsid w:val="00C30352"/>
    <w:rsid w:val="00C33B24"/>
    <w:rsid w:val="00C36157"/>
    <w:rsid w:val="00C42D45"/>
    <w:rsid w:val="00C66715"/>
    <w:rsid w:val="00C765DB"/>
    <w:rsid w:val="00C76AE4"/>
    <w:rsid w:val="00C81B66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4D38"/>
    <w:rsid w:val="00DA5B10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B2726"/>
    <w:rsid w:val="00EB5C89"/>
    <w:rsid w:val="00EE52E6"/>
    <w:rsid w:val="00F04638"/>
    <w:rsid w:val="00F05768"/>
    <w:rsid w:val="00F11D71"/>
    <w:rsid w:val="00F147EC"/>
    <w:rsid w:val="00F21C62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79BC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6925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10852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Сидоренко Алла Миколаъвна</cp:lastModifiedBy>
  <cp:revision>3</cp:revision>
  <cp:lastPrinted>2020-07-13T08:15:00Z</cp:lastPrinted>
  <dcterms:created xsi:type="dcterms:W3CDTF">2024-03-14T10:07:00Z</dcterms:created>
  <dcterms:modified xsi:type="dcterms:W3CDTF">2024-03-15T14:10:00Z</dcterms:modified>
</cp:coreProperties>
</file>