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733" w:rsidRDefault="00191337" w:rsidP="00EA07F8">
      <w:pPr>
        <w:jc w:val="center"/>
        <w:rPr>
          <w:b/>
          <w:sz w:val="28"/>
          <w:szCs w:val="28"/>
          <w:lang w:val="uk-UA"/>
        </w:rPr>
      </w:pPr>
      <w:r w:rsidRPr="00747ED5">
        <w:rPr>
          <w:b/>
          <w:sz w:val="28"/>
          <w:szCs w:val="28"/>
          <w:lang w:val="uk-UA"/>
        </w:rPr>
        <w:t>ПРОФІЛЬ ПОСАДИ</w:t>
      </w:r>
      <w:r w:rsidRPr="00747ED5">
        <w:rPr>
          <w:b/>
          <w:sz w:val="28"/>
          <w:szCs w:val="28"/>
          <w:lang w:val="uk-UA"/>
        </w:rPr>
        <w:br/>
        <w:t>«</w:t>
      </w:r>
      <w:r>
        <w:rPr>
          <w:b/>
          <w:sz w:val="28"/>
          <w:szCs w:val="28"/>
          <w:lang w:val="uk-UA"/>
        </w:rPr>
        <w:t>Старший д</w:t>
      </w:r>
      <w:r w:rsidRPr="002E1979">
        <w:rPr>
          <w:b/>
          <w:sz w:val="28"/>
          <w:szCs w:val="28"/>
          <w:lang w:val="uk-UA"/>
        </w:rPr>
        <w:t>етектив</w:t>
      </w:r>
      <w:r>
        <w:rPr>
          <w:b/>
          <w:sz w:val="28"/>
          <w:szCs w:val="28"/>
          <w:lang w:val="uk-UA"/>
        </w:rPr>
        <w:t xml:space="preserve"> Національного бюро</w:t>
      </w:r>
      <w:r w:rsidRPr="002E1979">
        <w:rPr>
          <w:b/>
          <w:sz w:val="28"/>
          <w:szCs w:val="28"/>
          <w:lang w:val="uk-UA"/>
        </w:rPr>
        <w:t xml:space="preserve"> </w:t>
      </w:r>
    </w:p>
    <w:p w:rsidR="00191337" w:rsidRDefault="00EA07F8" w:rsidP="00191337">
      <w:pPr>
        <w:jc w:val="center"/>
        <w:rPr>
          <w:b/>
          <w:sz w:val="28"/>
          <w:szCs w:val="28"/>
          <w:lang w:val="uk-UA"/>
        </w:rPr>
      </w:pPr>
      <w:r w:rsidRPr="00EA07F8">
        <w:rPr>
          <w:b/>
          <w:sz w:val="28"/>
          <w:szCs w:val="28"/>
          <w:lang w:val="uk-UA"/>
        </w:rPr>
        <w:t>відділу аналітично-методичної роботи та стратегічного розвитку підрозділів детективів Підрозділу детективів організаційно-аналітичного забезпе</w:t>
      </w:r>
      <w:r w:rsidR="00D55733">
        <w:rPr>
          <w:b/>
          <w:sz w:val="28"/>
          <w:szCs w:val="28"/>
          <w:lang w:val="uk-UA"/>
        </w:rPr>
        <w:t xml:space="preserve">чення та стратегічного розвитку» </w:t>
      </w:r>
      <w:r w:rsidRPr="00EA07F8">
        <w:rPr>
          <w:b/>
          <w:sz w:val="28"/>
          <w:szCs w:val="28"/>
          <w:lang w:val="uk-UA"/>
        </w:rPr>
        <w:t>Національного антикорупційного бюро України</w:t>
      </w:r>
      <w:r w:rsidR="00D55733">
        <w:rPr>
          <w:b/>
          <w:sz w:val="28"/>
          <w:szCs w:val="28"/>
          <w:lang w:val="uk-UA"/>
        </w:rPr>
        <w:t xml:space="preserve"> </w:t>
      </w:r>
      <w:r w:rsidR="00191337" w:rsidRPr="00DF081F">
        <w:rPr>
          <w:b/>
          <w:sz w:val="28"/>
          <w:szCs w:val="28"/>
          <w:lang w:val="uk-UA"/>
        </w:rPr>
        <w:t>(з наданням робочого місця у м. Києві)</w:t>
      </w:r>
    </w:p>
    <w:p w:rsidR="000B561B" w:rsidRPr="000B561B" w:rsidRDefault="000B561B" w:rsidP="00191337">
      <w:pPr>
        <w:jc w:val="center"/>
        <w:rPr>
          <w:b/>
          <w:sz w:val="28"/>
          <w:szCs w:val="28"/>
          <w:lang w:val="uk-UA"/>
        </w:rPr>
      </w:pPr>
    </w:p>
    <w:tbl>
      <w:tblPr>
        <w:tblW w:w="4975" w:type="pct"/>
        <w:tblLook w:val="04A0" w:firstRow="1" w:lastRow="0" w:firstColumn="1" w:lastColumn="0" w:noHBand="0" w:noVBand="1"/>
      </w:tblPr>
      <w:tblGrid>
        <w:gridCol w:w="4457"/>
        <w:gridCol w:w="4850"/>
      </w:tblGrid>
      <w:tr w:rsidR="00DF081F" w:rsidRPr="00846C1B" w:rsidTr="00DF081F">
        <w:trPr>
          <w:trHeight w:val="420"/>
        </w:trPr>
        <w:tc>
          <w:tcPr>
            <w:tcW w:w="4457" w:type="dxa"/>
            <w:shd w:val="clear" w:color="auto" w:fill="auto"/>
          </w:tcPr>
          <w:p w:rsidR="00DF081F" w:rsidRPr="00846C1B" w:rsidRDefault="00DF081F" w:rsidP="00DF081F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50" w:type="dxa"/>
            <w:shd w:val="clear" w:color="auto" w:fill="auto"/>
          </w:tcPr>
          <w:p w:rsidR="00DF081F" w:rsidRDefault="00DF081F" w:rsidP="00DF081F">
            <w:pPr>
              <w:pStyle w:val="21"/>
              <w:widowControl w:val="0"/>
              <w:ind w:lef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DF081F" w:rsidRPr="005E0B9A" w:rsidTr="00DF081F">
        <w:trPr>
          <w:trHeight w:val="762"/>
        </w:trPr>
        <w:tc>
          <w:tcPr>
            <w:tcW w:w="4457" w:type="dxa"/>
            <w:shd w:val="clear" w:color="auto" w:fill="auto"/>
          </w:tcPr>
          <w:p w:rsidR="00DF081F" w:rsidRPr="00846C1B" w:rsidRDefault="00DF081F" w:rsidP="00DF081F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50" w:type="dxa"/>
            <w:tcBorders>
              <w:bottom w:val="single" w:sz="4" w:space="0" w:color="auto"/>
            </w:tcBorders>
            <w:shd w:val="clear" w:color="auto" w:fill="auto"/>
          </w:tcPr>
          <w:p w:rsidR="00DF081F" w:rsidRPr="00C052EB" w:rsidRDefault="00DF081F" w:rsidP="00DF081F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</w:p>
          <w:p w:rsidR="00DF081F" w:rsidRDefault="00DF081F" w:rsidP="00DF081F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 Національного</w:t>
            </w:r>
          </w:p>
          <w:p w:rsidR="00DF081F" w:rsidRPr="00C052EB" w:rsidRDefault="00DF081F" w:rsidP="00DF081F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</w:t>
            </w:r>
            <w:r w:rsidRPr="00C052EB">
              <w:rPr>
                <w:rFonts w:ascii="Times New Roman" w:hAnsi="Times New Roman"/>
                <w:lang w:val="uk-UA"/>
              </w:rPr>
              <w:t xml:space="preserve">нтикорупційного бюро </w:t>
            </w:r>
          </w:p>
          <w:p w:rsidR="00DF081F" w:rsidRPr="00C052EB" w:rsidRDefault="00DF081F" w:rsidP="00DF081F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  <w:r w:rsidRPr="00C052EB">
              <w:rPr>
                <w:rFonts w:ascii="Times New Roman" w:hAnsi="Times New Roman"/>
                <w:lang w:val="uk-UA"/>
              </w:rPr>
              <w:t xml:space="preserve">України       </w:t>
            </w:r>
            <w:r>
              <w:rPr>
                <w:rFonts w:ascii="Times New Roman" w:hAnsi="Times New Roman"/>
                <w:lang w:val="uk-UA"/>
              </w:rPr>
              <w:t xml:space="preserve">                            </w:t>
            </w:r>
            <w:r w:rsidRPr="00C052EB">
              <w:rPr>
                <w:rFonts w:ascii="Times New Roman" w:hAnsi="Times New Roman"/>
                <w:lang w:val="uk-UA"/>
              </w:rPr>
              <w:t xml:space="preserve"> </w:t>
            </w:r>
            <w:r w:rsidRPr="004A0177">
              <w:rPr>
                <w:rFonts w:ascii="Times New Roman" w:hAnsi="Times New Roman"/>
                <w:b/>
                <w:lang w:val="uk-UA"/>
              </w:rPr>
              <w:t>Семен КРИВОНОС</w:t>
            </w:r>
            <w:r w:rsidRPr="00C052EB"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DF081F" w:rsidRPr="00846C1B" w:rsidTr="00DF081F">
        <w:trPr>
          <w:trHeight w:val="204"/>
        </w:trPr>
        <w:tc>
          <w:tcPr>
            <w:tcW w:w="4457" w:type="dxa"/>
            <w:shd w:val="clear" w:color="auto" w:fill="auto"/>
          </w:tcPr>
          <w:p w:rsidR="00DF081F" w:rsidRPr="00846C1B" w:rsidRDefault="00DF081F" w:rsidP="00DF081F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50" w:type="dxa"/>
            <w:tcBorders>
              <w:top w:val="single" w:sz="4" w:space="0" w:color="auto"/>
            </w:tcBorders>
            <w:shd w:val="clear" w:color="auto" w:fill="auto"/>
          </w:tcPr>
          <w:p w:rsidR="00DF081F" w:rsidRPr="00846C1B" w:rsidRDefault="00DF081F" w:rsidP="00DF081F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F081F" w:rsidRPr="00846C1B" w:rsidTr="00DF081F">
        <w:trPr>
          <w:trHeight w:val="216"/>
        </w:trPr>
        <w:tc>
          <w:tcPr>
            <w:tcW w:w="4457" w:type="dxa"/>
            <w:shd w:val="clear" w:color="auto" w:fill="auto"/>
          </w:tcPr>
          <w:p w:rsidR="00DF081F" w:rsidRPr="00846C1B" w:rsidRDefault="00DF081F" w:rsidP="00DF081F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50" w:type="dxa"/>
            <w:shd w:val="clear" w:color="auto" w:fill="auto"/>
          </w:tcPr>
          <w:p w:rsidR="00DF081F" w:rsidRDefault="00DF081F" w:rsidP="00FA4CDA">
            <w:pPr>
              <w:pStyle w:val="21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4CDA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bookmarkStart w:id="0" w:name="_GoBack"/>
            <w:r w:rsidR="00FA4CDA" w:rsidRPr="00FA4CDA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28</w:t>
            </w:r>
            <w:bookmarkEnd w:id="0"/>
            <w:r w:rsidRPr="00FA4CDA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січня 2025 року</w:t>
            </w:r>
          </w:p>
        </w:tc>
      </w:tr>
    </w:tbl>
    <w:p w:rsidR="00191337" w:rsidRPr="008E047B" w:rsidRDefault="00191337" w:rsidP="00191337">
      <w:pPr>
        <w:jc w:val="center"/>
        <w:rPr>
          <w:b/>
          <w:sz w:val="16"/>
          <w:szCs w:val="16"/>
          <w:lang w:val="uk-UA"/>
        </w:rPr>
      </w:pPr>
    </w:p>
    <w:tbl>
      <w:tblPr>
        <w:tblW w:w="5629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2880"/>
        <w:gridCol w:w="6804"/>
      </w:tblGrid>
      <w:tr w:rsidR="00191337" w:rsidRPr="00846C1B" w:rsidTr="00F84F1C">
        <w:tc>
          <w:tcPr>
            <w:tcW w:w="835" w:type="dxa"/>
            <w:shd w:val="clear" w:color="auto" w:fill="auto"/>
            <w:vAlign w:val="center"/>
          </w:tcPr>
          <w:p w:rsidR="00191337" w:rsidRPr="00846C1B" w:rsidRDefault="00191337" w:rsidP="00AE375A">
            <w:pPr>
              <w:ind w:left="9"/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І</w:t>
            </w:r>
          </w:p>
        </w:tc>
        <w:tc>
          <w:tcPr>
            <w:tcW w:w="9684" w:type="dxa"/>
            <w:gridSpan w:val="2"/>
            <w:shd w:val="clear" w:color="auto" w:fill="auto"/>
            <w:vAlign w:val="center"/>
          </w:tcPr>
          <w:p w:rsidR="00191337" w:rsidRDefault="00191337" w:rsidP="00AE375A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ХАРАКТЕРИСТИКА ПОСАДИ</w:t>
            </w:r>
          </w:p>
          <w:p w:rsidR="00191337" w:rsidRPr="00846C1B" w:rsidRDefault="00191337" w:rsidP="00AE375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91337" w:rsidRPr="00846C1B" w:rsidTr="00F84F1C">
        <w:tc>
          <w:tcPr>
            <w:tcW w:w="835" w:type="dxa"/>
            <w:shd w:val="clear" w:color="auto" w:fill="auto"/>
          </w:tcPr>
          <w:p w:rsidR="00191337" w:rsidRPr="00846C1B" w:rsidRDefault="00191337" w:rsidP="00AE375A">
            <w:pPr>
              <w:ind w:left="9"/>
              <w:jc w:val="center"/>
              <w:rPr>
                <w:lang w:val="uk-UA"/>
              </w:rPr>
            </w:pPr>
            <w:r>
              <w:rPr>
                <w:lang w:val="uk-UA"/>
              </w:rPr>
              <w:t>1.1</w:t>
            </w:r>
          </w:p>
        </w:tc>
        <w:tc>
          <w:tcPr>
            <w:tcW w:w="2880" w:type="dxa"/>
            <w:shd w:val="clear" w:color="auto" w:fill="auto"/>
          </w:tcPr>
          <w:p w:rsidR="00191337" w:rsidRPr="00846C1B" w:rsidRDefault="00191337" w:rsidP="00AE375A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6804" w:type="dxa"/>
            <w:shd w:val="clear" w:color="auto" w:fill="auto"/>
          </w:tcPr>
          <w:p w:rsidR="00191337" w:rsidRPr="00394308" w:rsidRDefault="00191337" w:rsidP="00AE375A">
            <w:pPr>
              <w:tabs>
                <w:tab w:val="left" w:pos="312"/>
              </w:tabs>
              <w:rPr>
                <w:lang w:val="uk-UA"/>
              </w:rPr>
            </w:pPr>
            <w:r w:rsidRPr="00F50BFC">
              <w:rPr>
                <w:lang w:val="uk-UA"/>
              </w:rPr>
              <w:t>Національне антикорупційне бюро України                                  (далі – Національне бюро)</w:t>
            </w:r>
          </w:p>
        </w:tc>
      </w:tr>
      <w:tr w:rsidR="00191337" w:rsidRPr="00846C1B" w:rsidTr="00F84F1C">
        <w:trPr>
          <w:trHeight w:val="512"/>
        </w:trPr>
        <w:tc>
          <w:tcPr>
            <w:tcW w:w="835" w:type="dxa"/>
            <w:shd w:val="clear" w:color="auto" w:fill="auto"/>
          </w:tcPr>
          <w:p w:rsidR="00191337" w:rsidRPr="00846C1B" w:rsidRDefault="00191337" w:rsidP="00AE375A">
            <w:pPr>
              <w:ind w:left="9"/>
              <w:jc w:val="center"/>
              <w:rPr>
                <w:lang w:val="uk-UA"/>
              </w:rPr>
            </w:pPr>
            <w:r>
              <w:rPr>
                <w:lang w:val="uk-UA"/>
              </w:rPr>
              <w:t>1.2</w:t>
            </w:r>
          </w:p>
        </w:tc>
        <w:tc>
          <w:tcPr>
            <w:tcW w:w="2880" w:type="dxa"/>
            <w:shd w:val="clear" w:color="auto" w:fill="auto"/>
          </w:tcPr>
          <w:p w:rsidR="00191337" w:rsidRPr="00846C1B" w:rsidRDefault="00191337" w:rsidP="00AE375A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6804" w:type="dxa"/>
            <w:shd w:val="clear" w:color="auto" w:fill="auto"/>
          </w:tcPr>
          <w:p w:rsidR="00191337" w:rsidRPr="002E1979" w:rsidRDefault="00405A59" w:rsidP="00232FF1">
            <w:pPr>
              <w:rPr>
                <w:lang w:val="uk-UA"/>
              </w:rPr>
            </w:pPr>
            <w:r w:rsidRPr="007804A5">
              <w:rPr>
                <w:lang w:val="uk-UA"/>
              </w:rPr>
              <w:t>Підрозділ детективів організаційно-аналітичного забезпечення та стратегічного розвитку</w:t>
            </w:r>
          </w:p>
        </w:tc>
      </w:tr>
      <w:tr w:rsidR="00191337" w:rsidRPr="00846C1B" w:rsidTr="00F84F1C">
        <w:trPr>
          <w:trHeight w:val="309"/>
        </w:trPr>
        <w:tc>
          <w:tcPr>
            <w:tcW w:w="835" w:type="dxa"/>
            <w:shd w:val="clear" w:color="auto" w:fill="auto"/>
          </w:tcPr>
          <w:p w:rsidR="00191337" w:rsidRPr="00846C1B" w:rsidRDefault="00191337" w:rsidP="00AE37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1.3</w:t>
            </w:r>
          </w:p>
        </w:tc>
        <w:tc>
          <w:tcPr>
            <w:tcW w:w="2880" w:type="dxa"/>
            <w:shd w:val="clear" w:color="auto" w:fill="auto"/>
          </w:tcPr>
          <w:p w:rsidR="00191337" w:rsidRPr="00846C1B" w:rsidRDefault="00191337" w:rsidP="00AE375A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посади</w:t>
            </w:r>
          </w:p>
        </w:tc>
        <w:tc>
          <w:tcPr>
            <w:tcW w:w="6804" w:type="dxa"/>
            <w:shd w:val="clear" w:color="auto" w:fill="auto"/>
          </w:tcPr>
          <w:p w:rsidR="00191337" w:rsidRPr="004C1DAA" w:rsidRDefault="00191337" w:rsidP="00232FF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Старший д</w:t>
            </w:r>
            <w:r w:rsidRPr="002E1979">
              <w:rPr>
                <w:lang w:val="uk-UA"/>
              </w:rPr>
              <w:t xml:space="preserve">етектив </w:t>
            </w:r>
            <w:r w:rsidR="00CA2105">
              <w:rPr>
                <w:lang w:val="uk-UA"/>
              </w:rPr>
              <w:t xml:space="preserve">Національного бюро </w:t>
            </w:r>
            <w:r w:rsidR="00163E7A" w:rsidRPr="00163E7A">
              <w:rPr>
                <w:lang w:val="uk-UA"/>
              </w:rPr>
              <w:t>відділу аналітично-методичної роботи та стратегічного розвитку підрозділів детективів</w:t>
            </w:r>
            <w:r w:rsidR="00AF0E64">
              <w:rPr>
                <w:lang w:val="uk-UA"/>
              </w:rPr>
              <w:t xml:space="preserve"> </w:t>
            </w:r>
            <w:r w:rsidR="00405A59" w:rsidRPr="007804A5">
              <w:rPr>
                <w:lang w:val="uk-UA"/>
              </w:rPr>
              <w:t>Підрозділ</w:t>
            </w:r>
            <w:r w:rsidR="00163E7A">
              <w:rPr>
                <w:lang w:val="uk-UA"/>
              </w:rPr>
              <w:t>у</w:t>
            </w:r>
            <w:r w:rsidR="00405A59" w:rsidRPr="007804A5">
              <w:rPr>
                <w:lang w:val="uk-UA"/>
              </w:rPr>
              <w:t xml:space="preserve"> детективів організаційно-аналітичного забезпечення та стратегічного розвитку</w:t>
            </w:r>
          </w:p>
        </w:tc>
      </w:tr>
      <w:tr w:rsidR="00191337" w:rsidRPr="00846C1B" w:rsidTr="00F84F1C">
        <w:tc>
          <w:tcPr>
            <w:tcW w:w="835" w:type="dxa"/>
            <w:shd w:val="clear" w:color="auto" w:fill="auto"/>
          </w:tcPr>
          <w:p w:rsidR="00191337" w:rsidRPr="00846C1B" w:rsidRDefault="00191337" w:rsidP="00AE375A">
            <w:pPr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1.4</w:t>
            </w:r>
          </w:p>
        </w:tc>
        <w:tc>
          <w:tcPr>
            <w:tcW w:w="2880" w:type="dxa"/>
            <w:shd w:val="clear" w:color="auto" w:fill="auto"/>
          </w:tcPr>
          <w:p w:rsidR="00191337" w:rsidRPr="00846C1B" w:rsidRDefault="00191337" w:rsidP="00AE375A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Категорія посади </w:t>
            </w:r>
          </w:p>
        </w:tc>
        <w:tc>
          <w:tcPr>
            <w:tcW w:w="6804" w:type="dxa"/>
            <w:shd w:val="clear" w:color="auto" w:fill="auto"/>
          </w:tcPr>
          <w:p w:rsidR="00191337" w:rsidRPr="0025672E" w:rsidRDefault="00191337" w:rsidP="00AE375A">
            <w:pPr>
              <w:jc w:val="both"/>
              <w:rPr>
                <w:sz w:val="10"/>
                <w:szCs w:val="10"/>
                <w:lang w:val="uk-UA"/>
              </w:rPr>
            </w:pPr>
            <w:r>
              <w:rPr>
                <w:lang w:val="uk-UA"/>
              </w:rPr>
              <w:t>Особа начальницького складу Національного бюро</w:t>
            </w:r>
          </w:p>
        </w:tc>
      </w:tr>
      <w:tr w:rsidR="00191337" w:rsidRPr="00AC2A6D" w:rsidTr="00F84F1C">
        <w:tc>
          <w:tcPr>
            <w:tcW w:w="835" w:type="dxa"/>
            <w:shd w:val="clear" w:color="auto" w:fill="auto"/>
          </w:tcPr>
          <w:p w:rsidR="00191337" w:rsidRPr="00846C1B" w:rsidRDefault="00191337" w:rsidP="00AE375A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1.5</w:t>
            </w:r>
          </w:p>
        </w:tc>
        <w:tc>
          <w:tcPr>
            <w:tcW w:w="2880" w:type="dxa"/>
            <w:shd w:val="clear" w:color="auto" w:fill="auto"/>
          </w:tcPr>
          <w:p w:rsidR="00191337" w:rsidRPr="00846C1B" w:rsidRDefault="00191337" w:rsidP="00AE375A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Мета посади</w:t>
            </w:r>
          </w:p>
        </w:tc>
        <w:tc>
          <w:tcPr>
            <w:tcW w:w="6804" w:type="dxa"/>
            <w:shd w:val="clear" w:color="auto" w:fill="auto"/>
          </w:tcPr>
          <w:p w:rsidR="00191337" w:rsidRPr="00F45113" w:rsidRDefault="00E64F71" w:rsidP="00E64F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Забезпечення ефективної </w:t>
            </w:r>
            <w:r w:rsidRPr="00983885">
              <w:rPr>
                <w:lang w:val="uk-UA"/>
              </w:rPr>
              <w:t>діяльності, спрямованої на аналітично-методичне забезпечення та стратегічний розвиток головних підрозділів детективів Національного бюро, а також вжиття заходів із попередження, виявлення, припинення, розслідування та розкриття корупційних кримінальних</w:t>
            </w:r>
            <w:r>
              <w:rPr>
                <w:lang w:val="uk-UA"/>
              </w:rPr>
              <w:t xml:space="preserve"> </w:t>
            </w:r>
            <w:r w:rsidRPr="00E64F71">
              <w:rPr>
                <w:lang w:val="uk-UA"/>
              </w:rPr>
              <w:t>правопорушень, віднесених до підслідності Національного антикорупційного бюро України</w:t>
            </w:r>
          </w:p>
        </w:tc>
      </w:tr>
      <w:tr w:rsidR="00191337" w:rsidRPr="00846C1B" w:rsidTr="00F84F1C">
        <w:tc>
          <w:tcPr>
            <w:tcW w:w="835" w:type="dxa"/>
            <w:shd w:val="clear" w:color="auto" w:fill="auto"/>
          </w:tcPr>
          <w:p w:rsidR="00191337" w:rsidRPr="00846C1B" w:rsidRDefault="00191337" w:rsidP="00AE37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1.6</w:t>
            </w:r>
          </w:p>
        </w:tc>
        <w:tc>
          <w:tcPr>
            <w:tcW w:w="2880" w:type="dxa"/>
            <w:shd w:val="clear" w:color="auto" w:fill="auto"/>
          </w:tcPr>
          <w:p w:rsidR="00191337" w:rsidRPr="00846C1B" w:rsidRDefault="00191337" w:rsidP="00AE375A">
            <w:pPr>
              <w:rPr>
                <w:lang w:val="uk-UA"/>
              </w:rPr>
            </w:pPr>
            <w:r w:rsidRPr="00846C1B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6804" w:type="dxa"/>
            <w:shd w:val="clear" w:color="auto" w:fill="auto"/>
          </w:tcPr>
          <w:p w:rsidR="006259CD" w:rsidRPr="006259CD" w:rsidRDefault="006259CD" w:rsidP="006259CD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6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3"/>
              <w:contextualSpacing/>
              <w:jc w:val="both"/>
              <w:rPr>
                <w:lang w:val="uk-UA"/>
              </w:rPr>
            </w:pPr>
            <w:r w:rsidRPr="006259CD">
              <w:rPr>
                <w:lang w:val="uk-UA"/>
              </w:rPr>
              <w:t xml:space="preserve">узагальнення досвіду у сфері протидії корупційним кримінальним правопорушенням, у </w:t>
            </w:r>
            <w:proofErr w:type="spellStart"/>
            <w:r w:rsidRPr="006259CD">
              <w:rPr>
                <w:lang w:val="uk-UA"/>
              </w:rPr>
              <w:t>т.ч</w:t>
            </w:r>
            <w:proofErr w:type="spellEnd"/>
            <w:r w:rsidRPr="006259CD">
              <w:rPr>
                <w:lang w:val="uk-UA"/>
              </w:rPr>
              <w:t>. міжнародного, розроблення методичних рекомендацій і посібників;</w:t>
            </w:r>
          </w:p>
          <w:p w:rsidR="006259CD" w:rsidRPr="006259CD" w:rsidRDefault="006259CD" w:rsidP="006259CD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6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3"/>
              <w:contextualSpacing/>
              <w:jc w:val="both"/>
              <w:rPr>
                <w:lang w:val="uk-UA"/>
              </w:rPr>
            </w:pPr>
            <w:r w:rsidRPr="006259CD">
              <w:rPr>
                <w:lang w:val="uk-UA"/>
              </w:rPr>
              <w:t>аналіз судової практики у сфері протидії корупції, підготовка та поширення її оглядів та узагальнень;</w:t>
            </w:r>
          </w:p>
          <w:p w:rsidR="006259CD" w:rsidRPr="006259CD" w:rsidRDefault="006259CD" w:rsidP="006259CD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6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3"/>
              <w:contextualSpacing/>
              <w:jc w:val="both"/>
              <w:rPr>
                <w:lang w:val="uk-UA"/>
              </w:rPr>
            </w:pPr>
            <w:r w:rsidRPr="006259CD">
              <w:rPr>
                <w:lang w:val="uk-UA"/>
              </w:rPr>
              <w:t>аналіз стану чинників, що обумовлюють корупцію; розроблення та внесення пропозицій Директору, Першому заступнику Директора Національного бюро щодо організації діяльності Національного бюро у розрізі компетенції головних підрозділів детективів;</w:t>
            </w:r>
          </w:p>
          <w:p w:rsidR="006259CD" w:rsidRPr="006259CD" w:rsidRDefault="006259CD" w:rsidP="006259CD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6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3"/>
              <w:contextualSpacing/>
              <w:jc w:val="both"/>
              <w:rPr>
                <w:lang w:val="uk-UA"/>
              </w:rPr>
            </w:pPr>
            <w:r w:rsidRPr="006259CD">
              <w:rPr>
                <w:lang w:val="uk-UA"/>
              </w:rPr>
              <w:t>участь у розробці змін до кримінального, кримінального процесуального та іншого законодавства з метою удосконалення методів та форм протидії корупції, дотримання відповідних міжнародних стандартів та норм;</w:t>
            </w:r>
          </w:p>
          <w:p w:rsidR="006259CD" w:rsidRPr="006259CD" w:rsidRDefault="006259CD" w:rsidP="006259CD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6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3"/>
              <w:contextualSpacing/>
              <w:jc w:val="both"/>
              <w:rPr>
                <w:lang w:val="uk-UA"/>
              </w:rPr>
            </w:pPr>
            <w:r w:rsidRPr="006259CD">
              <w:rPr>
                <w:lang w:val="uk-UA"/>
              </w:rPr>
              <w:t xml:space="preserve">аналіз отриманої (здобутої) інформації на предмет наявності ознак кримінального правопорушення, що належить до підслідності детективів Національного бюро, прийняття по ній рішення відповідно до статті 214 КПК України; </w:t>
            </w:r>
          </w:p>
          <w:p w:rsidR="006259CD" w:rsidRPr="006259CD" w:rsidRDefault="006259CD" w:rsidP="006259CD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6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3"/>
              <w:contextualSpacing/>
              <w:jc w:val="both"/>
              <w:rPr>
                <w:lang w:val="uk-UA"/>
              </w:rPr>
            </w:pPr>
            <w:r w:rsidRPr="006259CD">
              <w:rPr>
                <w:lang w:val="uk-UA"/>
              </w:rPr>
              <w:t xml:space="preserve">здійснення слідчих та негласних слідчих (розшукових) дій, направлених на отримання доказів наявності події та складу кримінального правопорушення, встановлення місця </w:t>
            </w:r>
            <w:r w:rsidRPr="006259CD">
              <w:rPr>
                <w:lang w:val="uk-UA"/>
              </w:rPr>
              <w:lastRenderedPageBreak/>
              <w:t>знаходження та затримання осіб, які переховуються від органів розслідування чи суду, виявлення майна, до якого може бути застосована конфіскація (спеціальна конфіскація);</w:t>
            </w:r>
          </w:p>
          <w:p w:rsidR="006259CD" w:rsidRPr="006259CD" w:rsidRDefault="006259CD" w:rsidP="006259CD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6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3"/>
              <w:contextualSpacing/>
              <w:jc w:val="both"/>
              <w:rPr>
                <w:lang w:val="uk-UA"/>
              </w:rPr>
            </w:pPr>
            <w:r w:rsidRPr="006259CD">
              <w:rPr>
                <w:lang w:val="uk-UA"/>
              </w:rPr>
              <w:t>здійснення оперативно-розшукових заходів з метою та за наявності підстав, передбачених Законом України «Про оперативно-розшукову діяльність»;</w:t>
            </w:r>
          </w:p>
          <w:p w:rsidR="006259CD" w:rsidRPr="006259CD" w:rsidRDefault="006259CD" w:rsidP="006259CD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6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3"/>
              <w:contextualSpacing/>
              <w:jc w:val="both"/>
              <w:rPr>
                <w:lang w:val="uk-UA"/>
              </w:rPr>
            </w:pPr>
            <w:r w:rsidRPr="006259CD">
              <w:rPr>
                <w:lang w:val="uk-UA"/>
              </w:rPr>
              <w:t>встановлення причини та умови, які сприяли вчиненню корупційних злочинів, вжиття заходів, направлених на їх усунення;</w:t>
            </w:r>
          </w:p>
          <w:p w:rsidR="00EA2881" w:rsidRPr="00EA2881" w:rsidRDefault="00EA2881" w:rsidP="00EA2881">
            <w:pPr>
              <w:numPr>
                <w:ilvl w:val="0"/>
                <w:numId w:val="3"/>
              </w:numPr>
              <w:tabs>
                <w:tab w:val="left" w:pos="463"/>
              </w:tabs>
              <w:ind w:left="463"/>
              <w:jc w:val="both"/>
              <w:rPr>
                <w:lang w:val="uk-UA"/>
              </w:rPr>
            </w:pPr>
            <w:r w:rsidRPr="00EA2881">
              <w:rPr>
                <w:lang w:val="uk-UA"/>
              </w:rPr>
              <w:t>участь в організації міжнародного правового співробітництва із компетентними органами іноземних держав, міжнародними організаціями при проведенні оперативно-розшукової діяльності, досудового розслідування, а також міжнародного поліцейського співробітництва;</w:t>
            </w:r>
          </w:p>
          <w:p w:rsidR="00EA2881" w:rsidRPr="00EA2881" w:rsidRDefault="00EA2881" w:rsidP="00EA2881">
            <w:pPr>
              <w:numPr>
                <w:ilvl w:val="0"/>
                <w:numId w:val="3"/>
              </w:numPr>
              <w:tabs>
                <w:tab w:val="left" w:pos="463"/>
              </w:tabs>
              <w:ind w:left="463"/>
              <w:jc w:val="both"/>
              <w:rPr>
                <w:lang w:val="uk-UA"/>
              </w:rPr>
            </w:pPr>
            <w:r w:rsidRPr="00EA2881">
              <w:rPr>
                <w:lang w:val="uk-UA"/>
              </w:rPr>
              <w:t>участь у координації взаємодії підрозділів детективів з іншими правоохоронними органами з питань проведення оперативно-розшукових заходів та досудових розслідувань;</w:t>
            </w:r>
          </w:p>
          <w:p w:rsidR="00EA2881" w:rsidRPr="00EA2881" w:rsidRDefault="00EA2881" w:rsidP="00EA2881">
            <w:pPr>
              <w:numPr>
                <w:ilvl w:val="0"/>
                <w:numId w:val="3"/>
              </w:numPr>
              <w:tabs>
                <w:tab w:val="left" w:pos="463"/>
              </w:tabs>
              <w:ind w:left="463"/>
              <w:jc w:val="both"/>
              <w:rPr>
                <w:lang w:val="uk-UA"/>
              </w:rPr>
            </w:pPr>
            <w:r w:rsidRPr="00EA2881">
              <w:rPr>
                <w:lang w:val="uk-UA"/>
              </w:rPr>
              <w:t>участь у розробці та виконанні програм оцінки працівників, мотиваційних програм для працівників, програм підбору та розвитку працівників;</w:t>
            </w:r>
          </w:p>
          <w:p w:rsidR="00C10AB0" w:rsidRPr="00F45113" w:rsidRDefault="00EA2881" w:rsidP="00EA2881">
            <w:pPr>
              <w:numPr>
                <w:ilvl w:val="0"/>
                <w:numId w:val="3"/>
              </w:numPr>
              <w:tabs>
                <w:tab w:val="left" w:pos="463"/>
              </w:tabs>
              <w:ind w:left="463"/>
              <w:jc w:val="both"/>
              <w:rPr>
                <w:lang w:val="uk-UA"/>
              </w:rPr>
            </w:pPr>
            <w:r w:rsidRPr="00EA2881">
              <w:rPr>
                <w:lang w:val="uk-UA"/>
              </w:rPr>
              <w:t>забезпечення підготовки статистичної звітності про роботу головних підрозділів детективів, а також аналітичних матеріалів з питань їх діяльності.</w:t>
            </w:r>
          </w:p>
        </w:tc>
      </w:tr>
      <w:tr w:rsidR="00191337" w:rsidRPr="00846C1B" w:rsidTr="00F84F1C">
        <w:tc>
          <w:tcPr>
            <w:tcW w:w="835" w:type="dxa"/>
            <w:shd w:val="clear" w:color="auto" w:fill="auto"/>
            <w:vAlign w:val="center"/>
          </w:tcPr>
          <w:p w:rsidR="00191337" w:rsidRPr="00846C1B" w:rsidRDefault="00191337" w:rsidP="00AE375A">
            <w:pPr>
              <w:ind w:left="9"/>
              <w:jc w:val="center"/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9684" w:type="dxa"/>
            <w:gridSpan w:val="2"/>
            <w:shd w:val="clear" w:color="auto" w:fill="auto"/>
            <w:vAlign w:val="center"/>
          </w:tcPr>
          <w:p w:rsidR="00191337" w:rsidRPr="00846C1B" w:rsidRDefault="00191337" w:rsidP="00AE375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КВАЛІФІКАЦІЙНІ ВИМОГИ</w:t>
            </w:r>
          </w:p>
        </w:tc>
      </w:tr>
      <w:tr w:rsidR="00191337" w:rsidRPr="00846C1B" w:rsidTr="00F84F1C">
        <w:tc>
          <w:tcPr>
            <w:tcW w:w="10519" w:type="dxa"/>
            <w:gridSpan w:val="3"/>
            <w:shd w:val="clear" w:color="auto" w:fill="auto"/>
          </w:tcPr>
          <w:p w:rsidR="00191337" w:rsidRPr="00846C1B" w:rsidRDefault="00191337" w:rsidP="00AE375A">
            <w:pPr>
              <w:numPr>
                <w:ilvl w:val="0"/>
                <w:numId w:val="2"/>
              </w:numPr>
              <w:ind w:left="9" w:firstLine="0"/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Загальні вимоги</w:t>
            </w:r>
          </w:p>
        </w:tc>
      </w:tr>
      <w:tr w:rsidR="00191337" w:rsidRPr="00846C1B" w:rsidTr="00F84F1C">
        <w:tc>
          <w:tcPr>
            <w:tcW w:w="835" w:type="dxa"/>
            <w:vMerge w:val="restart"/>
            <w:shd w:val="clear" w:color="auto" w:fill="auto"/>
          </w:tcPr>
          <w:p w:rsidR="00191337" w:rsidRPr="00846C1B" w:rsidRDefault="00191337" w:rsidP="00AE375A">
            <w:pPr>
              <w:ind w:left="9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846C1B">
              <w:rPr>
                <w:lang w:val="uk-UA"/>
              </w:rPr>
              <w:t>.1.</w:t>
            </w:r>
            <w:r>
              <w:rPr>
                <w:lang w:val="uk-UA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:rsidR="00191337" w:rsidRPr="00846C1B" w:rsidRDefault="00191337" w:rsidP="00AE375A">
            <w:pPr>
              <w:rPr>
                <w:lang w:val="uk-UA"/>
              </w:rPr>
            </w:pPr>
            <w:r w:rsidRPr="00846C1B">
              <w:rPr>
                <w:lang w:val="uk-UA"/>
              </w:rPr>
              <w:t>Освіта</w:t>
            </w:r>
          </w:p>
        </w:tc>
        <w:tc>
          <w:tcPr>
            <w:tcW w:w="6804" w:type="dxa"/>
            <w:shd w:val="clear" w:color="auto" w:fill="auto"/>
          </w:tcPr>
          <w:p w:rsidR="00191337" w:rsidRPr="002E1979" w:rsidRDefault="00191337" w:rsidP="00AE375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Вища юридична освіта</w:t>
            </w:r>
          </w:p>
        </w:tc>
      </w:tr>
      <w:tr w:rsidR="00191337" w:rsidRPr="00846C1B" w:rsidTr="00F84F1C">
        <w:tc>
          <w:tcPr>
            <w:tcW w:w="835" w:type="dxa"/>
            <w:vMerge/>
            <w:shd w:val="clear" w:color="auto" w:fill="auto"/>
          </w:tcPr>
          <w:p w:rsidR="00191337" w:rsidRPr="00846C1B" w:rsidRDefault="00191337" w:rsidP="00AE375A">
            <w:pPr>
              <w:ind w:left="9"/>
              <w:jc w:val="center"/>
              <w:rPr>
                <w:lang w:val="uk-UA"/>
              </w:rPr>
            </w:pPr>
          </w:p>
        </w:tc>
        <w:tc>
          <w:tcPr>
            <w:tcW w:w="2880" w:type="dxa"/>
            <w:shd w:val="clear" w:color="auto" w:fill="auto"/>
          </w:tcPr>
          <w:p w:rsidR="00191337" w:rsidRPr="00846C1B" w:rsidRDefault="00191337" w:rsidP="00AE375A">
            <w:pPr>
              <w:rPr>
                <w:lang w:val="uk-UA"/>
              </w:rPr>
            </w:pPr>
            <w:r w:rsidRPr="00846C1B">
              <w:rPr>
                <w:lang w:val="uk-UA"/>
              </w:rPr>
              <w:t>Ступінь вищої освіти</w:t>
            </w:r>
          </w:p>
        </w:tc>
        <w:tc>
          <w:tcPr>
            <w:tcW w:w="6804" w:type="dxa"/>
            <w:shd w:val="clear" w:color="auto" w:fill="auto"/>
          </w:tcPr>
          <w:p w:rsidR="00191337" w:rsidRPr="004C060A" w:rsidRDefault="00191337" w:rsidP="00AE375A">
            <w:pPr>
              <w:jc w:val="both"/>
              <w:rPr>
                <w:lang w:val="uk-UA"/>
              </w:rPr>
            </w:pPr>
            <w:r w:rsidRPr="004C060A">
              <w:rPr>
                <w:lang w:val="uk-UA"/>
              </w:rPr>
              <w:t xml:space="preserve">Магістр (спеціаліст), бакалавр (дипломований </w:t>
            </w:r>
            <w:r>
              <w:rPr>
                <w:lang w:val="uk-UA"/>
              </w:rPr>
              <w:t>з</w:t>
            </w:r>
            <w:r w:rsidRPr="004C060A">
              <w:rPr>
                <w:lang w:val="uk-UA"/>
              </w:rPr>
              <w:t xml:space="preserve"> 201</w:t>
            </w:r>
            <w:r>
              <w:rPr>
                <w:lang w:val="uk-UA"/>
              </w:rPr>
              <w:t>6</w:t>
            </w:r>
            <w:r w:rsidR="00F84F1C">
              <w:rPr>
                <w:lang w:val="uk-UA"/>
              </w:rPr>
              <w:t xml:space="preserve"> року</w:t>
            </w:r>
            <w:r w:rsidRPr="004C060A">
              <w:rPr>
                <w:lang w:val="uk-UA"/>
              </w:rPr>
              <w:t>)</w:t>
            </w:r>
          </w:p>
        </w:tc>
      </w:tr>
      <w:tr w:rsidR="00191337" w:rsidRPr="00846C1B" w:rsidTr="00F84F1C">
        <w:tc>
          <w:tcPr>
            <w:tcW w:w="835" w:type="dxa"/>
            <w:shd w:val="clear" w:color="auto" w:fill="auto"/>
          </w:tcPr>
          <w:p w:rsidR="00191337" w:rsidRPr="00846C1B" w:rsidRDefault="00191337" w:rsidP="00AE375A">
            <w:pPr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</w:t>
            </w:r>
            <w:r w:rsidRPr="00846C1B">
              <w:rPr>
                <w:caps/>
                <w:lang w:val="uk-UA"/>
              </w:rPr>
              <w:t>.</w:t>
            </w:r>
            <w:r>
              <w:rPr>
                <w:caps/>
                <w:lang w:val="uk-UA"/>
              </w:rPr>
              <w:t>1.2</w:t>
            </w:r>
          </w:p>
        </w:tc>
        <w:tc>
          <w:tcPr>
            <w:tcW w:w="2880" w:type="dxa"/>
            <w:shd w:val="clear" w:color="auto" w:fill="auto"/>
          </w:tcPr>
          <w:p w:rsidR="00191337" w:rsidRPr="00846C1B" w:rsidRDefault="00191337" w:rsidP="00AE375A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Стаж роботи </w:t>
            </w:r>
            <w:r w:rsidRPr="00846C1B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6804" w:type="dxa"/>
            <w:shd w:val="clear" w:color="auto" w:fill="auto"/>
          </w:tcPr>
          <w:p w:rsidR="00191337" w:rsidRPr="002E1979" w:rsidRDefault="00191337" w:rsidP="00675415">
            <w:pPr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Стаж роботи</w:t>
            </w:r>
            <w:r w:rsidRPr="00A0098B">
              <w:rPr>
                <w:shd w:val="clear" w:color="auto" w:fill="FFFFFF"/>
                <w:lang w:val="uk-UA"/>
              </w:rPr>
              <w:t>, пов'язаної з проведенням оперативно-розшукової діяльності та/аб</w:t>
            </w:r>
            <w:r>
              <w:rPr>
                <w:shd w:val="clear" w:color="auto" w:fill="FFFFFF"/>
                <w:lang w:val="uk-UA"/>
              </w:rPr>
              <w:t xml:space="preserve">о досудового слідства не менше </w:t>
            </w:r>
            <w:r w:rsidR="00675415" w:rsidRPr="00983885">
              <w:rPr>
                <w:shd w:val="clear" w:color="auto" w:fill="FFFFFF"/>
                <w:lang w:val="uk-UA"/>
              </w:rPr>
              <w:t>чотирьох</w:t>
            </w:r>
            <w:r w:rsidRPr="00A0098B">
              <w:rPr>
                <w:shd w:val="clear" w:color="auto" w:fill="FFFFFF"/>
                <w:lang w:val="uk-UA"/>
              </w:rPr>
              <w:t xml:space="preserve"> років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D645B5">
              <w:rPr>
                <w:shd w:val="clear" w:color="auto" w:fill="FFFFFF"/>
                <w:lang w:val="uk-UA"/>
              </w:rPr>
              <w:t>та/або стаж роботи в Головному підрозділі детективів, Управлінні внутрішнього контролю Національного антикорупційного бюро України</w:t>
            </w:r>
            <w:r w:rsidRPr="00CA70AF">
              <w:rPr>
                <w:shd w:val="clear" w:color="auto" w:fill="FFFFFF"/>
                <w:lang w:val="uk-UA"/>
              </w:rPr>
              <w:t xml:space="preserve"> </w:t>
            </w:r>
            <w:r>
              <w:rPr>
                <w:shd w:val="clear" w:color="auto" w:fill="FFFFFF"/>
                <w:lang w:val="uk-UA"/>
              </w:rPr>
              <w:t>не менше одного року.</w:t>
            </w:r>
          </w:p>
        </w:tc>
      </w:tr>
      <w:tr w:rsidR="00191337" w:rsidRPr="00846C1B" w:rsidTr="00F84F1C">
        <w:tc>
          <w:tcPr>
            <w:tcW w:w="835" w:type="dxa"/>
            <w:shd w:val="clear" w:color="auto" w:fill="auto"/>
          </w:tcPr>
          <w:p w:rsidR="00191337" w:rsidRPr="00846C1B" w:rsidDel="00E7634A" w:rsidRDefault="00191337" w:rsidP="00AE375A">
            <w:pPr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</w:t>
            </w:r>
            <w:r w:rsidRPr="00846C1B">
              <w:rPr>
                <w:caps/>
                <w:lang w:val="uk-UA"/>
              </w:rPr>
              <w:t>.</w:t>
            </w:r>
            <w:r>
              <w:rPr>
                <w:caps/>
                <w:lang w:val="uk-UA"/>
              </w:rPr>
              <w:t>1.</w:t>
            </w:r>
            <w:r w:rsidRPr="00846C1B">
              <w:rPr>
                <w:caps/>
                <w:lang w:val="uk-UA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:rsidR="00191337" w:rsidRPr="00846C1B" w:rsidDel="00E7634A" w:rsidRDefault="00191337" w:rsidP="00AE375A">
            <w:pPr>
              <w:rPr>
                <w:lang w:val="uk-UA"/>
              </w:rPr>
            </w:pPr>
            <w:r w:rsidRPr="00846C1B">
              <w:rPr>
                <w:lang w:val="uk-UA"/>
              </w:rPr>
              <w:t>Володіння державною мовою</w:t>
            </w:r>
          </w:p>
        </w:tc>
        <w:tc>
          <w:tcPr>
            <w:tcW w:w="6804" w:type="dxa"/>
            <w:shd w:val="clear" w:color="auto" w:fill="auto"/>
          </w:tcPr>
          <w:p w:rsidR="00191337" w:rsidRPr="002078C0" w:rsidRDefault="00191337" w:rsidP="00AE375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Вільно</w:t>
            </w:r>
            <w:r w:rsidR="00B870E6">
              <w:rPr>
                <w:lang w:val="uk-UA"/>
              </w:rPr>
              <w:t>.</w:t>
            </w:r>
          </w:p>
        </w:tc>
      </w:tr>
      <w:tr w:rsidR="00983885" w:rsidRPr="00AC2A6D" w:rsidTr="00F84F1C">
        <w:tc>
          <w:tcPr>
            <w:tcW w:w="835" w:type="dxa"/>
            <w:shd w:val="clear" w:color="auto" w:fill="auto"/>
          </w:tcPr>
          <w:p w:rsidR="00983885" w:rsidRPr="00846C1B" w:rsidRDefault="00983885" w:rsidP="00983885">
            <w:pPr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2.1.4</w:t>
            </w:r>
          </w:p>
        </w:tc>
        <w:tc>
          <w:tcPr>
            <w:tcW w:w="2880" w:type="dxa"/>
            <w:shd w:val="clear" w:color="auto" w:fill="auto"/>
          </w:tcPr>
          <w:p w:rsidR="00983885" w:rsidRPr="00846C1B" w:rsidRDefault="00983885" w:rsidP="00983885">
            <w:pPr>
              <w:rPr>
                <w:lang w:val="uk-UA"/>
              </w:rPr>
            </w:pPr>
            <w:r>
              <w:rPr>
                <w:lang w:val="uk-UA"/>
              </w:rPr>
              <w:t>Володіння іноземними мовами</w:t>
            </w:r>
          </w:p>
        </w:tc>
        <w:tc>
          <w:tcPr>
            <w:tcW w:w="6804" w:type="dxa"/>
            <w:shd w:val="clear" w:color="auto" w:fill="auto"/>
          </w:tcPr>
          <w:p w:rsidR="00983885" w:rsidRPr="00846C1B" w:rsidRDefault="00983885" w:rsidP="0098388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Володіння іноземною мовою (англійська, французька, німецька) рівня </w:t>
            </w:r>
            <w:proofErr w:type="spellStart"/>
            <w:r>
              <w:rPr>
                <w:color w:val="111111"/>
                <w:lang w:val="uk-UA"/>
              </w:rPr>
              <w:t>Upper-</w:t>
            </w:r>
            <w:r>
              <w:rPr>
                <w:lang w:val="uk-UA"/>
              </w:rPr>
              <w:t>Іntermediate</w:t>
            </w:r>
            <w:proofErr w:type="spellEnd"/>
            <w:r>
              <w:rPr>
                <w:lang w:val="uk-UA"/>
              </w:rPr>
              <w:t xml:space="preserve"> (</w:t>
            </w:r>
            <w:r>
              <w:rPr>
                <w:lang w:val="en-US"/>
              </w:rPr>
              <w:t>B</w:t>
            </w:r>
            <w:r w:rsidRPr="00C86206">
              <w:rPr>
                <w:lang w:val="uk-UA"/>
              </w:rPr>
              <w:t>2)</w:t>
            </w:r>
            <w:r>
              <w:rPr>
                <w:lang w:val="uk-UA"/>
              </w:rPr>
              <w:t xml:space="preserve"> та вище є додатковою перевагою</w:t>
            </w:r>
          </w:p>
        </w:tc>
      </w:tr>
      <w:tr w:rsidR="00191337" w:rsidRPr="00846C1B" w:rsidTr="00B870E6">
        <w:tc>
          <w:tcPr>
            <w:tcW w:w="835" w:type="dxa"/>
            <w:shd w:val="clear" w:color="auto" w:fill="auto"/>
          </w:tcPr>
          <w:p w:rsidR="00191337" w:rsidRPr="00F87430" w:rsidRDefault="00191337" w:rsidP="00AE375A">
            <w:pPr>
              <w:ind w:left="9"/>
              <w:jc w:val="center"/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2.1.</w:t>
            </w:r>
            <w:r>
              <w:rPr>
                <w:caps/>
                <w:lang w:val="en-US"/>
              </w:rPr>
              <w:t>5</w:t>
            </w:r>
          </w:p>
        </w:tc>
        <w:tc>
          <w:tcPr>
            <w:tcW w:w="2880" w:type="dxa"/>
            <w:shd w:val="clear" w:color="auto" w:fill="auto"/>
          </w:tcPr>
          <w:p w:rsidR="00191337" w:rsidRDefault="00191337" w:rsidP="00AE375A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91337" w:rsidRPr="00394308" w:rsidRDefault="00B870E6" w:rsidP="00B870E6">
            <w:pPr>
              <w:rPr>
                <w:lang w:val="uk-UA"/>
              </w:rPr>
            </w:pPr>
            <w:r w:rsidRPr="00B870E6">
              <w:rPr>
                <w:lang w:val="uk-UA"/>
              </w:rPr>
              <w:t>Безстроково</w:t>
            </w:r>
          </w:p>
        </w:tc>
      </w:tr>
      <w:tr w:rsidR="00191337" w:rsidRPr="00846C1B" w:rsidTr="00F84F1C">
        <w:tc>
          <w:tcPr>
            <w:tcW w:w="10519" w:type="dxa"/>
            <w:gridSpan w:val="3"/>
            <w:shd w:val="clear" w:color="auto" w:fill="auto"/>
          </w:tcPr>
          <w:p w:rsidR="00191337" w:rsidRPr="00846C1B" w:rsidRDefault="00191337" w:rsidP="00AE375A">
            <w:pPr>
              <w:ind w:left="9"/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2. Спеціальні вимоги</w:t>
            </w:r>
          </w:p>
        </w:tc>
      </w:tr>
      <w:tr w:rsidR="00191337" w:rsidRPr="00846C1B" w:rsidTr="00F84F1C">
        <w:tc>
          <w:tcPr>
            <w:tcW w:w="835" w:type="dxa"/>
            <w:shd w:val="clear" w:color="auto" w:fill="auto"/>
          </w:tcPr>
          <w:p w:rsidR="00191337" w:rsidRPr="00846C1B" w:rsidRDefault="00191337" w:rsidP="00AE375A">
            <w:pPr>
              <w:ind w:left="9"/>
              <w:jc w:val="center"/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</w:t>
            </w:r>
            <w:r>
              <w:rPr>
                <w:caps/>
                <w:lang w:val="uk-UA"/>
              </w:rPr>
              <w:t>2.</w:t>
            </w:r>
            <w:r w:rsidRPr="00846C1B">
              <w:rPr>
                <w:caps/>
                <w:lang w:val="uk-UA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:rsidR="00191337" w:rsidRPr="002E1979" w:rsidRDefault="00191337" w:rsidP="00AE375A">
            <w:pPr>
              <w:rPr>
                <w:lang w:val="uk-UA"/>
              </w:rPr>
            </w:pPr>
            <w:r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6804" w:type="dxa"/>
            <w:shd w:val="clear" w:color="auto" w:fill="auto"/>
          </w:tcPr>
          <w:p w:rsidR="00191337" w:rsidRPr="002E1979" w:rsidRDefault="00191337" w:rsidP="00AE375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Право (спеціальність: право, правознавство, правоохоронна діяльність)</w:t>
            </w:r>
          </w:p>
        </w:tc>
      </w:tr>
      <w:tr w:rsidR="00191337" w:rsidRPr="00AC2A6D" w:rsidTr="00F84F1C">
        <w:tc>
          <w:tcPr>
            <w:tcW w:w="835" w:type="dxa"/>
            <w:shd w:val="clear" w:color="auto" w:fill="auto"/>
          </w:tcPr>
          <w:p w:rsidR="00191337" w:rsidRPr="00846C1B" w:rsidRDefault="00191337" w:rsidP="00AE375A">
            <w:pPr>
              <w:ind w:left="9"/>
              <w:jc w:val="center"/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2.2</w:t>
            </w:r>
            <w:r>
              <w:rPr>
                <w:caps/>
                <w:lang w:val="uk-UA"/>
              </w:rPr>
              <w:t>.2</w:t>
            </w:r>
          </w:p>
        </w:tc>
        <w:tc>
          <w:tcPr>
            <w:tcW w:w="2880" w:type="dxa"/>
            <w:shd w:val="clear" w:color="auto" w:fill="auto"/>
          </w:tcPr>
          <w:p w:rsidR="00191337" w:rsidRDefault="00191337" w:rsidP="00AE375A">
            <w:pPr>
              <w:rPr>
                <w:lang w:val="uk-UA"/>
              </w:rPr>
            </w:pPr>
            <w:r>
              <w:rPr>
                <w:lang w:val="uk-UA"/>
              </w:rPr>
              <w:t>Спеціальний досвід робот</w:t>
            </w:r>
            <w:r w:rsidR="00F84F1C">
              <w:rPr>
                <w:lang w:val="uk-UA"/>
              </w:rPr>
              <w:t>и (тривалість, сфера чи напрям</w:t>
            </w:r>
            <w:r>
              <w:rPr>
                <w:lang w:val="uk-UA"/>
              </w:rPr>
              <w:t xml:space="preserve"> роботи)</w:t>
            </w:r>
          </w:p>
        </w:tc>
        <w:tc>
          <w:tcPr>
            <w:tcW w:w="6804" w:type="dxa"/>
            <w:shd w:val="clear" w:color="auto" w:fill="auto"/>
          </w:tcPr>
          <w:p w:rsidR="00191337" w:rsidRPr="004F2DB1" w:rsidRDefault="00191337" w:rsidP="006D1C08">
            <w:pPr>
              <w:jc w:val="both"/>
              <w:rPr>
                <w:i/>
                <w:highlight w:val="yellow"/>
                <w:lang w:val="uk-UA"/>
              </w:rPr>
            </w:pPr>
            <w:r w:rsidRPr="003A1034">
              <w:rPr>
                <w:lang w:val="uk-UA"/>
              </w:rPr>
              <w:t>Досвід складання процесуальних документів згідно з чинним Кримінальним процесуальним кодексом України; проведення слідчих (розшукових) та негласних слідчих (розшукових) дій згідно з чинним Кримінальни</w:t>
            </w:r>
            <w:r>
              <w:rPr>
                <w:lang w:val="uk-UA"/>
              </w:rPr>
              <w:t>м процесуальним кодексом України.</w:t>
            </w:r>
          </w:p>
        </w:tc>
      </w:tr>
      <w:tr w:rsidR="00191337" w:rsidRPr="00846C1B" w:rsidTr="00F84F1C">
        <w:tc>
          <w:tcPr>
            <w:tcW w:w="835" w:type="dxa"/>
            <w:shd w:val="clear" w:color="auto" w:fill="auto"/>
          </w:tcPr>
          <w:p w:rsidR="00191337" w:rsidRPr="00846C1B" w:rsidRDefault="00191337" w:rsidP="00AE375A">
            <w:pPr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2.2.3</w:t>
            </w:r>
          </w:p>
        </w:tc>
        <w:tc>
          <w:tcPr>
            <w:tcW w:w="2880" w:type="dxa"/>
            <w:shd w:val="clear" w:color="auto" w:fill="auto"/>
          </w:tcPr>
          <w:p w:rsidR="00191337" w:rsidRDefault="00191337" w:rsidP="00AE375A">
            <w:pPr>
              <w:rPr>
                <w:lang w:val="uk-UA"/>
              </w:rPr>
            </w:pPr>
            <w:r>
              <w:rPr>
                <w:lang w:val="uk-UA"/>
              </w:rPr>
              <w:t xml:space="preserve">Знання законодавства відповідно до посадових обов’язків </w:t>
            </w:r>
          </w:p>
        </w:tc>
        <w:tc>
          <w:tcPr>
            <w:tcW w:w="6804" w:type="dxa"/>
            <w:shd w:val="clear" w:color="auto" w:fill="auto"/>
          </w:tcPr>
          <w:p w:rsidR="00191337" w:rsidRDefault="00191337" w:rsidP="00F84F1C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2E1979">
              <w:rPr>
                <w:lang w:val="uk-UA"/>
              </w:rPr>
              <w:t xml:space="preserve">Конституція України; </w:t>
            </w:r>
          </w:p>
          <w:p w:rsidR="00191337" w:rsidRDefault="00191337" w:rsidP="00F84F1C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F45113">
              <w:rPr>
                <w:lang w:val="uk-UA"/>
              </w:rPr>
              <w:t>Кримінальний процесуальний кодекс України;</w:t>
            </w:r>
          </w:p>
          <w:p w:rsidR="00191337" w:rsidRDefault="00191337" w:rsidP="00F84F1C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F45113">
              <w:rPr>
                <w:lang w:val="uk-UA"/>
              </w:rPr>
              <w:t>Кримінальний кодекс України;</w:t>
            </w:r>
          </w:p>
          <w:p w:rsidR="00191337" w:rsidRDefault="00191337" w:rsidP="00F84F1C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F45113">
              <w:rPr>
                <w:lang w:val="uk-UA"/>
              </w:rPr>
              <w:lastRenderedPageBreak/>
              <w:t xml:space="preserve">Закон України «Про Національне антикорупційне бюро України»; </w:t>
            </w:r>
          </w:p>
          <w:p w:rsidR="00191337" w:rsidRDefault="00191337" w:rsidP="00F84F1C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F45113">
              <w:rPr>
                <w:lang w:val="uk-UA"/>
              </w:rPr>
              <w:t>Закон України «Про оперативно-розшукову діяльність»;</w:t>
            </w:r>
          </w:p>
          <w:p w:rsidR="00B7389E" w:rsidRDefault="00B7389E" w:rsidP="00F84F1C">
            <w:pPr>
              <w:numPr>
                <w:ilvl w:val="0"/>
                <w:numId w:val="1"/>
              </w:numPr>
              <w:tabs>
                <w:tab w:val="left" w:pos="325"/>
              </w:tabs>
              <w:spacing w:line="256" w:lineRule="auto"/>
              <w:jc w:val="both"/>
              <w:rPr>
                <w:lang w:val="uk-UA"/>
              </w:rPr>
            </w:pPr>
            <w:r w:rsidRPr="0067655B">
              <w:rPr>
                <w:lang w:val="uk-UA"/>
              </w:rPr>
              <w:t>Закон України «Про запобігання корупції»;</w:t>
            </w:r>
          </w:p>
          <w:p w:rsidR="00191337" w:rsidRDefault="00191337" w:rsidP="00F84F1C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F45113">
              <w:rPr>
                <w:lang w:val="uk-UA"/>
              </w:rPr>
              <w:t>Закон України «Про державну таємницю»;</w:t>
            </w:r>
          </w:p>
          <w:p w:rsidR="00A47B5C" w:rsidRDefault="00A47B5C" w:rsidP="00F84F1C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67655B">
              <w:rPr>
                <w:lang w:val="uk-UA"/>
              </w:rPr>
              <w:t>Положення п</w:t>
            </w:r>
            <w:r>
              <w:rPr>
                <w:lang w:val="uk-UA"/>
              </w:rPr>
              <w:t xml:space="preserve">ро проходження служби рядовим і </w:t>
            </w:r>
            <w:r w:rsidRPr="0067655B">
              <w:rPr>
                <w:lang w:val="uk-UA"/>
              </w:rPr>
              <w:t>начальницьким складом о</w:t>
            </w:r>
            <w:r>
              <w:rPr>
                <w:lang w:val="uk-UA"/>
              </w:rPr>
              <w:t xml:space="preserve">рганів внутрішніх справ </w:t>
            </w:r>
            <w:r w:rsidRPr="0067655B">
              <w:rPr>
                <w:lang w:val="uk-UA"/>
              </w:rPr>
              <w:t>України, затверджене постановою Кабінету Міністрів України від 29.07.1991 №114;</w:t>
            </w:r>
          </w:p>
          <w:p w:rsidR="00A47B5C" w:rsidRDefault="00A47B5C" w:rsidP="00F84F1C">
            <w:pPr>
              <w:numPr>
                <w:ilvl w:val="0"/>
                <w:numId w:val="1"/>
              </w:numPr>
              <w:tabs>
                <w:tab w:val="left" w:pos="325"/>
              </w:tabs>
              <w:spacing w:line="256" w:lineRule="auto"/>
              <w:jc w:val="both"/>
              <w:rPr>
                <w:lang w:val="uk-UA"/>
              </w:rPr>
            </w:pPr>
            <w:r w:rsidRPr="0067655B">
              <w:rPr>
                <w:lang w:val="uk-UA"/>
              </w:rPr>
              <w:t xml:space="preserve">Дисциплінарний статут органів внутрішніх справ України; </w:t>
            </w:r>
          </w:p>
          <w:p w:rsidR="00A47B5C" w:rsidRDefault="00A47B5C" w:rsidP="00F84F1C">
            <w:pPr>
              <w:numPr>
                <w:ilvl w:val="0"/>
                <w:numId w:val="1"/>
              </w:numPr>
              <w:tabs>
                <w:tab w:val="left" w:pos="325"/>
              </w:tabs>
              <w:spacing w:line="256" w:lineRule="auto"/>
              <w:jc w:val="both"/>
              <w:rPr>
                <w:lang w:val="uk-UA"/>
              </w:rPr>
            </w:pPr>
            <w:r w:rsidRPr="00FF09E4">
              <w:rPr>
                <w:lang w:val="uk-UA"/>
              </w:rPr>
              <w:t>підзаконні відомчі нормативні акти, які регулюють порядок здійснення оперативно-розшукових заходів та (або) гласних чи негласних (розшукових) слідчих дій;</w:t>
            </w:r>
          </w:p>
          <w:p w:rsidR="004F3FB0" w:rsidRDefault="00A47B5C" w:rsidP="00F84F1C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FF09E4">
              <w:rPr>
                <w:lang w:val="uk-UA"/>
              </w:rPr>
              <w:t>норми міжнародного законодавства з питань правового співробітництва із компетентними органами іноземних держав, міжнародними організаціями при проведенні оперативно-розшукової діяльності, досудового розслідування; дотримання прав людини та громадянина</w:t>
            </w:r>
            <w:r w:rsidR="004F3FB0">
              <w:rPr>
                <w:lang w:val="uk-UA"/>
              </w:rPr>
              <w:t>;</w:t>
            </w:r>
          </w:p>
          <w:p w:rsidR="004F3FB0" w:rsidRPr="004F3FB0" w:rsidRDefault="004F3FB0" w:rsidP="004F3FB0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4F3FB0">
              <w:rPr>
                <w:lang w:val="uk-UA"/>
              </w:rPr>
              <w:t>норми службової, професійної етики і загальні принципи службової поведінки осіб, уповноважених на виконання функцій держави та місцевого самоврядування;</w:t>
            </w:r>
          </w:p>
          <w:p w:rsidR="00191337" w:rsidRPr="00F45113" w:rsidRDefault="004F3FB0" w:rsidP="004F3FB0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4F3FB0">
              <w:rPr>
                <w:lang w:val="uk-UA"/>
              </w:rPr>
              <w:t>міжнародні стандарти дотримання прав людини та основоположних свобод.</w:t>
            </w:r>
          </w:p>
        </w:tc>
      </w:tr>
      <w:tr w:rsidR="00191337" w:rsidRPr="00846C1B" w:rsidTr="00F84F1C">
        <w:tc>
          <w:tcPr>
            <w:tcW w:w="835" w:type="dxa"/>
            <w:shd w:val="clear" w:color="auto" w:fill="auto"/>
          </w:tcPr>
          <w:p w:rsidR="00191337" w:rsidRPr="00846C1B" w:rsidRDefault="00191337" w:rsidP="00AE375A">
            <w:pPr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2.2.4</w:t>
            </w:r>
          </w:p>
        </w:tc>
        <w:tc>
          <w:tcPr>
            <w:tcW w:w="2880" w:type="dxa"/>
            <w:shd w:val="clear" w:color="auto" w:fill="auto"/>
          </w:tcPr>
          <w:p w:rsidR="00191337" w:rsidRPr="00F45113" w:rsidRDefault="00191337" w:rsidP="00AE375A">
            <w:pPr>
              <w:ind w:right="-3"/>
              <w:rPr>
                <w:highlight w:val="yellow"/>
                <w:lang w:val="uk-UA"/>
              </w:rPr>
            </w:pPr>
            <w:r w:rsidRPr="004C060A">
              <w:rPr>
                <w:lang w:val="uk-UA"/>
              </w:rPr>
              <w:t>Професійні знання (відповідно до посади                       з урахуванням вимог спеціальних законів)</w:t>
            </w:r>
          </w:p>
        </w:tc>
        <w:tc>
          <w:tcPr>
            <w:tcW w:w="6804" w:type="dxa"/>
            <w:shd w:val="clear" w:color="auto" w:fill="auto"/>
          </w:tcPr>
          <w:p w:rsidR="00191337" w:rsidRDefault="004F3FB0" w:rsidP="00AE375A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124341">
              <w:rPr>
                <w:lang w:val="uk-UA"/>
              </w:rPr>
              <w:t>хороше</w:t>
            </w:r>
            <w:r>
              <w:rPr>
                <w:lang w:val="uk-UA"/>
              </w:rPr>
              <w:t xml:space="preserve"> </w:t>
            </w:r>
            <w:r w:rsidR="00F84F1C">
              <w:rPr>
                <w:lang w:val="uk-UA"/>
              </w:rPr>
              <w:t>з</w:t>
            </w:r>
            <w:r w:rsidR="00191337" w:rsidRPr="002E1979">
              <w:rPr>
                <w:lang w:val="uk-UA"/>
              </w:rPr>
              <w:t xml:space="preserve">нання кримінального та кримінального процесуального права; </w:t>
            </w:r>
          </w:p>
          <w:p w:rsidR="00191337" w:rsidRPr="002E1979" w:rsidRDefault="00191337" w:rsidP="00AE375A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володіння навичками проведення аналітичної, статистичної роботи, складання відповідних документів за результатами такої роботи (аналітичні довідки, звіти, огляди тощо);</w:t>
            </w:r>
          </w:p>
          <w:p w:rsidR="00191337" w:rsidRDefault="00191337" w:rsidP="00AE375A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377790">
              <w:rPr>
                <w:lang w:val="uk-UA"/>
              </w:rPr>
              <w:t>комп’ютерні програми законодавчо-правового профілю типу «Ліга:Закон», баз да</w:t>
            </w:r>
            <w:r w:rsidR="00F84F1C">
              <w:rPr>
                <w:lang w:val="uk-UA"/>
              </w:rPr>
              <w:t>них органів юстиції України;</w:t>
            </w:r>
          </w:p>
          <w:p w:rsidR="0035109D" w:rsidRDefault="0035109D" w:rsidP="0035109D">
            <w:pPr>
              <w:numPr>
                <w:ilvl w:val="0"/>
                <w:numId w:val="1"/>
              </w:numPr>
              <w:ind w:left="357" w:hanging="357"/>
              <w:jc w:val="both"/>
              <w:rPr>
                <w:lang w:val="uk-UA"/>
              </w:rPr>
            </w:pPr>
            <w:r>
              <w:rPr>
                <w:lang w:val="uk-UA"/>
              </w:rPr>
              <w:t>досвід самостійного здійснення досудового розслідування та оперативно-розшукової діяльності;</w:t>
            </w:r>
          </w:p>
          <w:p w:rsidR="0035109D" w:rsidRPr="00E03895" w:rsidRDefault="004F3FB0" w:rsidP="004F3FB0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4F3FB0">
              <w:rPr>
                <w:lang w:val="uk-UA"/>
              </w:rPr>
              <w:t>знання методів збору та аналізу інформації, підготовки аналітичної документації, досвід роботи із відповідним програмним забезпеченням</w:t>
            </w:r>
            <w:r w:rsidR="0035109D" w:rsidRPr="00E03895">
              <w:rPr>
                <w:lang w:val="uk-UA"/>
              </w:rPr>
              <w:t>;</w:t>
            </w:r>
          </w:p>
          <w:p w:rsidR="0035109D" w:rsidRPr="00D464B2" w:rsidRDefault="0035109D" w:rsidP="0035109D">
            <w:pPr>
              <w:numPr>
                <w:ilvl w:val="0"/>
                <w:numId w:val="1"/>
              </w:numPr>
              <w:ind w:left="357" w:hanging="357"/>
              <w:jc w:val="both"/>
              <w:rPr>
                <w:lang w:val="uk-UA"/>
              </w:rPr>
            </w:pPr>
            <w:r w:rsidRPr="00E03895">
              <w:rPr>
                <w:lang w:val="uk-UA"/>
              </w:rPr>
              <w:t xml:space="preserve">уміння та навички організації проведення </w:t>
            </w:r>
            <w:r>
              <w:rPr>
                <w:lang w:val="uk-UA"/>
              </w:rPr>
              <w:t>досудового розслідування кримінальних проваджень, оперативно-розшукової діяльності</w:t>
            </w:r>
            <w:r w:rsidRPr="00E03895">
              <w:rPr>
                <w:lang w:val="uk-UA"/>
              </w:rPr>
              <w:t>;</w:t>
            </w:r>
          </w:p>
          <w:p w:rsidR="004F3FB0" w:rsidRDefault="0035109D" w:rsidP="00DB524A">
            <w:pPr>
              <w:numPr>
                <w:ilvl w:val="0"/>
                <w:numId w:val="1"/>
              </w:numPr>
              <w:ind w:left="357" w:hanging="357"/>
              <w:jc w:val="both"/>
              <w:rPr>
                <w:lang w:val="uk-UA"/>
              </w:rPr>
            </w:pPr>
            <w:r w:rsidRPr="00E03895">
              <w:rPr>
                <w:lang w:val="uk-UA"/>
              </w:rPr>
              <w:t>знання методів криміналістичного дослідження</w:t>
            </w:r>
            <w:r w:rsidR="004F3FB0">
              <w:rPr>
                <w:lang w:val="uk-UA"/>
              </w:rPr>
              <w:t>;</w:t>
            </w:r>
          </w:p>
          <w:p w:rsidR="0035109D" w:rsidRPr="002E1979" w:rsidRDefault="004F3FB0" w:rsidP="00DB524A">
            <w:pPr>
              <w:numPr>
                <w:ilvl w:val="0"/>
                <w:numId w:val="1"/>
              </w:numPr>
              <w:ind w:left="357" w:hanging="357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знання </w:t>
            </w:r>
            <w:r w:rsidRPr="00377790">
              <w:rPr>
                <w:lang w:val="uk-UA"/>
              </w:rPr>
              <w:t>поряд</w:t>
            </w:r>
            <w:r>
              <w:rPr>
                <w:lang w:val="uk-UA"/>
              </w:rPr>
              <w:t>ку</w:t>
            </w:r>
            <w:r w:rsidRPr="00377790">
              <w:rPr>
                <w:lang w:val="uk-UA"/>
              </w:rPr>
              <w:t xml:space="preserve"> роботи з</w:t>
            </w:r>
            <w:r>
              <w:rPr>
                <w:lang w:val="uk-UA"/>
              </w:rPr>
              <w:t xml:space="preserve"> інформацією з обмеженим доступом</w:t>
            </w:r>
            <w:r w:rsidR="00DB524A">
              <w:rPr>
                <w:lang w:val="uk-UA"/>
              </w:rPr>
              <w:t>.</w:t>
            </w:r>
          </w:p>
        </w:tc>
      </w:tr>
      <w:tr w:rsidR="00191337" w:rsidRPr="00846C1B" w:rsidTr="00F84F1C">
        <w:tc>
          <w:tcPr>
            <w:tcW w:w="835" w:type="dxa"/>
            <w:shd w:val="clear" w:color="auto" w:fill="auto"/>
          </w:tcPr>
          <w:p w:rsidR="00191337" w:rsidRDefault="00191337" w:rsidP="00AE375A">
            <w:pPr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2.2.5</w:t>
            </w:r>
          </w:p>
        </w:tc>
        <w:tc>
          <w:tcPr>
            <w:tcW w:w="2880" w:type="dxa"/>
            <w:shd w:val="clear" w:color="auto" w:fill="auto"/>
          </w:tcPr>
          <w:p w:rsidR="00191337" w:rsidRPr="002E1979" w:rsidRDefault="00191337" w:rsidP="00AE375A">
            <w:pPr>
              <w:ind w:right="-3"/>
              <w:rPr>
                <w:lang w:val="uk-UA"/>
              </w:rPr>
            </w:pPr>
            <w:r>
              <w:rPr>
                <w:lang w:val="uk-UA"/>
              </w:rPr>
              <w:t>Лідерство</w:t>
            </w:r>
          </w:p>
        </w:tc>
        <w:tc>
          <w:tcPr>
            <w:tcW w:w="6804" w:type="dxa"/>
            <w:shd w:val="clear" w:color="auto" w:fill="auto"/>
          </w:tcPr>
          <w:p w:rsidR="00191337" w:rsidRPr="00CA70AF" w:rsidRDefault="00191337" w:rsidP="00AE375A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CA70AF">
              <w:rPr>
                <w:lang w:val="uk-UA"/>
              </w:rPr>
              <w:t>вміння організовувати та планувати роботу;</w:t>
            </w:r>
          </w:p>
          <w:p w:rsidR="00191337" w:rsidRPr="00CA70AF" w:rsidRDefault="00191337" w:rsidP="00AE375A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CA70AF">
              <w:rPr>
                <w:lang w:val="uk-UA"/>
              </w:rPr>
              <w:t>здатність забезпечувати координацію командної роботи;</w:t>
            </w:r>
          </w:p>
          <w:p w:rsidR="00191337" w:rsidRPr="00CA70AF" w:rsidRDefault="00191337" w:rsidP="00AE375A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CA70AF">
              <w:rPr>
                <w:lang w:val="uk-UA"/>
              </w:rPr>
              <w:t>вміння орієнтуватися на досягнення кінцевих результатів.</w:t>
            </w:r>
          </w:p>
        </w:tc>
      </w:tr>
      <w:tr w:rsidR="00191337" w:rsidRPr="00846C1B" w:rsidTr="00F84F1C">
        <w:tc>
          <w:tcPr>
            <w:tcW w:w="835" w:type="dxa"/>
            <w:shd w:val="clear" w:color="auto" w:fill="auto"/>
          </w:tcPr>
          <w:p w:rsidR="00191337" w:rsidRDefault="00191337" w:rsidP="00AE375A">
            <w:pPr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2.2.6</w:t>
            </w:r>
          </w:p>
        </w:tc>
        <w:tc>
          <w:tcPr>
            <w:tcW w:w="2880" w:type="dxa"/>
            <w:shd w:val="clear" w:color="auto" w:fill="auto"/>
          </w:tcPr>
          <w:p w:rsidR="00191337" w:rsidRDefault="00191337" w:rsidP="00AE375A">
            <w:pPr>
              <w:ind w:right="-3"/>
              <w:rPr>
                <w:lang w:val="uk-UA"/>
              </w:rPr>
            </w:pPr>
            <w:r w:rsidRPr="00F45113">
              <w:rPr>
                <w:lang w:val="uk-UA"/>
              </w:rPr>
              <w:t>Прийняття ефективних рішень</w:t>
            </w:r>
          </w:p>
        </w:tc>
        <w:tc>
          <w:tcPr>
            <w:tcW w:w="6804" w:type="dxa"/>
            <w:shd w:val="clear" w:color="auto" w:fill="auto"/>
          </w:tcPr>
          <w:p w:rsidR="00DB524A" w:rsidRPr="003A1034" w:rsidRDefault="00DB524A" w:rsidP="00DB524A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3A1034">
              <w:rPr>
                <w:lang w:val="uk-UA"/>
              </w:rPr>
              <w:t>міння працювати з великими масивами інформації;</w:t>
            </w:r>
          </w:p>
          <w:p w:rsidR="00DB524A" w:rsidRPr="003A1034" w:rsidRDefault="00DB524A" w:rsidP="00DB524A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3A1034">
              <w:rPr>
                <w:lang w:val="uk-UA"/>
              </w:rPr>
              <w:t xml:space="preserve">вміння </w:t>
            </w:r>
            <w:r w:rsidRPr="00124341">
              <w:rPr>
                <w:lang w:val="uk-UA"/>
              </w:rPr>
              <w:t xml:space="preserve">працювати </w:t>
            </w:r>
            <w:r w:rsidR="001616E3" w:rsidRPr="00124341">
              <w:rPr>
                <w:lang w:val="uk-UA"/>
              </w:rPr>
              <w:t>в режимі</w:t>
            </w:r>
            <w:r w:rsidRPr="00124341">
              <w:rPr>
                <w:lang w:val="uk-UA"/>
              </w:rPr>
              <w:t xml:space="preserve"> </w:t>
            </w:r>
            <w:proofErr w:type="spellStart"/>
            <w:r w:rsidRPr="00124341">
              <w:rPr>
                <w:lang w:val="uk-UA"/>
              </w:rPr>
              <w:t>багатозадачності</w:t>
            </w:r>
            <w:proofErr w:type="spellEnd"/>
            <w:r w:rsidRPr="003A1034">
              <w:rPr>
                <w:lang w:val="uk-UA"/>
              </w:rPr>
              <w:t>;</w:t>
            </w:r>
          </w:p>
          <w:p w:rsidR="00191337" w:rsidRPr="00CA70AF" w:rsidRDefault="00DB524A" w:rsidP="00177AE1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3A1034">
              <w:rPr>
                <w:lang w:val="uk-UA"/>
              </w:rPr>
              <w:t>вміння встановлюват</w:t>
            </w:r>
            <w:r>
              <w:rPr>
                <w:lang w:val="uk-UA"/>
              </w:rPr>
              <w:t>и цілі, пріоритети та орієнтири</w:t>
            </w:r>
            <w:r w:rsidRPr="00CA70AF">
              <w:rPr>
                <w:lang w:val="uk-UA"/>
              </w:rPr>
              <w:t xml:space="preserve"> </w:t>
            </w:r>
            <w:r w:rsidR="00191337" w:rsidRPr="00CA70AF">
              <w:rPr>
                <w:lang w:val="uk-UA"/>
              </w:rPr>
              <w:t>вміння працювати в команді та координувати роботу команди</w:t>
            </w:r>
            <w:r w:rsidR="00177AE1">
              <w:rPr>
                <w:lang w:val="uk-UA"/>
              </w:rPr>
              <w:t>.</w:t>
            </w:r>
          </w:p>
        </w:tc>
      </w:tr>
      <w:tr w:rsidR="00191337" w:rsidRPr="00846C1B" w:rsidTr="00F84F1C">
        <w:tc>
          <w:tcPr>
            <w:tcW w:w="835" w:type="dxa"/>
            <w:shd w:val="clear" w:color="auto" w:fill="auto"/>
          </w:tcPr>
          <w:p w:rsidR="00191337" w:rsidRDefault="00191337" w:rsidP="00AE375A">
            <w:pPr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2.2.7</w:t>
            </w:r>
          </w:p>
        </w:tc>
        <w:tc>
          <w:tcPr>
            <w:tcW w:w="2880" w:type="dxa"/>
            <w:shd w:val="clear" w:color="auto" w:fill="auto"/>
          </w:tcPr>
          <w:p w:rsidR="00191337" w:rsidRPr="00124341" w:rsidRDefault="00191337" w:rsidP="00AE375A">
            <w:pPr>
              <w:pStyle w:val="rvps12"/>
              <w:tabs>
                <w:tab w:val="left" w:pos="254"/>
              </w:tabs>
              <w:spacing w:before="0" w:beforeAutospacing="0" w:after="0" w:afterAutospacing="0"/>
              <w:jc w:val="both"/>
            </w:pPr>
            <w:r w:rsidRPr="00124341">
              <w:t>Комунікація та взаємодія</w:t>
            </w:r>
          </w:p>
        </w:tc>
        <w:tc>
          <w:tcPr>
            <w:tcW w:w="6804" w:type="dxa"/>
            <w:shd w:val="clear" w:color="auto" w:fill="auto"/>
          </w:tcPr>
          <w:p w:rsidR="00177AE1" w:rsidRPr="00124341" w:rsidRDefault="00191337" w:rsidP="00177AE1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124341">
              <w:rPr>
                <w:lang w:val="uk-UA"/>
              </w:rPr>
              <w:t>комунікабельність;</w:t>
            </w:r>
            <w:r w:rsidR="00177AE1" w:rsidRPr="00124341">
              <w:rPr>
                <w:lang w:val="uk-UA"/>
              </w:rPr>
              <w:t xml:space="preserve"> </w:t>
            </w:r>
          </w:p>
          <w:p w:rsidR="00613755" w:rsidRPr="00124341" w:rsidRDefault="00613755" w:rsidP="00613755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124341">
              <w:rPr>
                <w:lang w:val="uk-UA"/>
              </w:rPr>
              <w:t>розвинуті навички усного та письмового мовлення;</w:t>
            </w:r>
          </w:p>
          <w:p w:rsidR="00177AE1" w:rsidRPr="00124341" w:rsidRDefault="00177AE1" w:rsidP="00177AE1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124341">
              <w:rPr>
                <w:lang w:val="uk-UA"/>
              </w:rPr>
              <w:lastRenderedPageBreak/>
              <w:t>уміння ефективної координації з іншими структурними підрозділами Національного бюро;</w:t>
            </w:r>
          </w:p>
          <w:p w:rsidR="00191337" w:rsidRPr="00124341" w:rsidRDefault="00191337" w:rsidP="00AE375A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124341">
              <w:rPr>
                <w:lang w:val="uk-UA"/>
              </w:rPr>
              <w:t xml:space="preserve">уміння використовувати </w:t>
            </w:r>
            <w:r w:rsidR="00613755" w:rsidRPr="00124341">
              <w:rPr>
                <w:lang w:val="uk-UA"/>
              </w:rPr>
              <w:t xml:space="preserve">сучасні </w:t>
            </w:r>
            <w:r w:rsidRPr="00124341">
              <w:rPr>
                <w:lang w:val="uk-UA"/>
              </w:rPr>
              <w:t>засоби зв’язку та комунікації</w:t>
            </w:r>
            <w:r w:rsidR="00613755" w:rsidRPr="00124341">
              <w:rPr>
                <w:lang w:val="uk-UA"/>
              </w:rPr>
              <w:t>.</w:t>
            </w:r>
          </w:p>
        </w:tc>
      </w:tr>
      <w:tr w:rsidR="00191337" w:rsidRPr="00846C1B" w:rsidTr="00F84F1C">
        <w:tc>
          <w:tcPr>
            <w:tcW w:w="835" w:type="dxa"/>
            <w:shd w:val="clear" w:color="auto" w:fill="auto"/>
          </w:tcPr>
          <w:p w:rsidR="00191337" w:rsidRDefault="00191337" w:rsidP="00AE375A">
            <w:pPr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2.2.8</w:t>
            </w:r>
          </w:p>
        </w:tc>
        <w:tc>
          <w:tcPr>
            <w:tcW w:w="2880" w:type="dxa"/>
            <w:shd w:val="clear" w:color="auto" w:fill="auto"/>
          </w:tcPr>
          <w:p w:rsidR="00191337" w:rsidRDefault="00191337" w:rsidP="00AE375A">
            <w:pPr>
              <w:pStyle w:val="rvps12"/>
              <w:tabs>
                <w:tab w:val="left" w:pos="254"/>
              </w:tabs>
              <w:spacing w:before="0" w:beforeAutospacing="0" w:after="0" w:afterAutospacing="0"/>
            </w:pPr>
            <w:r>
              <w:t>Якісне виконання поставлених завдань</w:t>
            </w:r>
          </w:p>
        </w:tc>
        <w:tc>
          <w:tcPr>
            <w:tcW w:w="6804" w:type="dxa"/>
            <w:shd w:val="clear" w:color="auto" w:fill="auto"/>
          </w:tcPr>
          <w:p w:rsidR="00191337" w:rsidRPr="005A48A0" w:rsidRDefault="00191337" w:rsidP="00AE375A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орієнтація на результат та цілеспрямованість;</w:t>
            </w:r>
          </w:p>
          <w:p w:rsidR="00191337" w:rsidRDefault="00191337" w:rsidP="00AE375A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сміливість, чесність та відповідальність за доручену справу.</w:t>
            </w:r>
          </w:p>
        </w:tc>
      </w:tr>
      <w:tr w:rsidR="00191337" w:rsidRPr="00846C1B" w:rsidTr="00F84F1C">
        <w:tc>
          <w:tcPr>
            <w:tcW w:w="835" w:type="dxa"/>
            <w:shd w:val="clear" w:color="auto" w:fill="auto"/>
          </w:tcPr>
          <w:p w:rsidR="00191337" w:rsidRDefault="00191337" w:rsidP="00AE375A">
            <w:pPr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2.2.9</w:t>
            </w:r>
          </w:p>
        </w:tc>
        <w:tc>
          <w:tcPr>
            <w:tcW w:w="2880" w:type="dxa"/>
            <w:shd w:val="clear" w:color="auto" w:fill="FFFFFF"/>
          </w:tcPr>
          <w:p w:rsidR="00191337" w:rsidRPr="004C060A" w:rsidRDefault="00191337" w:rsidP="00AE375A">
            <w:pPr>
              <w:rPr>
                <w:lang w:val="uk-UA" w:eastAsia="uk-UA"/>
              </w:rPr>
            </w:pPr>
            <w:r w:rsidRPr="004C060A">
              <w:rPr>
                <w:lang w:val="uk-UA"/>
              </w:rPr>
              <w:t>Командна робота та взаємодія</w:t>
            </w:r>
          </w:p>
        </w:tc>
        <w:tc>
          <w:tcPr>
            <w:tcW w:w="6804" w:type="dxa"/>
            <w:shd w:val="clear" w:color="auto" w:fill="FFFFFF"/>
          </w:tcPr>
          <w:p w:rsidR="00191337" w:rsidRPr="004C060A" w:rsidRDefault="00613755" w:rsidP="009A08C8">
            <w:pPr>
              <w:numPr>
                <w:ilvl w:val="0"/>
                <w:numId w:val="5"/>
              </w:numPr>
              <w:spacing w:line="256" w:lineRule="auto"/>
              <w:ind w:left="32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розвинена </w:t>
            </w:r>
            <w:r w:rsidR="00191337" w:rsidRPr="004C060A">
              <w:rPr>
                <w:lang w:val="uk-UA"/>
              </w:rPr>
              <w:t>здатність виконувати роботу в команді;</w:t>
            </w:r>
          </w:p>
          <w:p w:rsidR="00AD2563" w:rsidRDefault="00191337" w:rsidP="009A08C8">
            <w:pPr>
              <w:numPr>
                <w:ilvl w:val="0"/>
                <w:numId w:val="5"/>
              </w:numPr>
              <w:spacing w:line="256" w:lineRule="auto"/>
              <w:ind w:left="322"/>
              <w:jc w:val="both"/>
              <w:rPr>
                <w:lang w:val="uk-UA"/>
              </w:rPr>
            </w:pPr>
            <w:r w:rsidRPr="004C060A">
              <w:rPr>
                <w:lang w:val="uk-UA"/>
              </w:rPr>
              <w:t>вміння надавати зворотній зв'язок</w:t>
            </w:r>
            <w:r w:rsidR="00AD2563">
              <w:rPr>
                <w:lang w:val="uk-UA"/>
              </w:rPr>
              <w:t>;</w:t>
            </w:r>
          </w:p>
          <w:p w:rsidR="009A08C8" w:rsidRPr="00124341" w:rsidRDefault="009A08C8" w:rsidP="009A08C8">
            <w:pPr>
              <w:widowControl w:val="0"/>
              <w:numPr>
                <w:ilvl w:val="0"/>
                <w:numId w:val="5"/>
              </w:numPr>
              <w:suppressAutoHyphens/>
              <w:spacing w:line="254" w:lineRule="auto"/>
              <w:ind w:left="322"/>
              <w:jc w:val="both"/>
              <w:rPr>
                <w:lang w:val="uk-UA"/>
              </w:rPr>
            </w:pPr>
            <w:r w:rsidRPr="00124341">
              <w:rPr>
                <w:lang w:val="uk-UA"/>
              </w:rPr>
              <w:t>порядність у взаємовідносинах із колегами;</w:t>
            </w:r>
          </w:p>
          <w:p w:rsidR="00191337" w:rsidRPr="004C060A" w:rsidRDefault="00AD2563" w:rsidP="009A08C8">
            <w:pPr>
              <w:numPr>
                <w:ilvl w:val="0"/>
                <w:numId w:val="5"/>
              </w:numPr>
              <w:spacing w:line="256" w:lineRule="auto"/>
              <w:ind w:left="322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вміння запобігати та розв’язувати конфлікти.</w:t>
            </w:r>
          </w:p>
        </w:tc>
      </w:tr>
      <w:tr w:rsidR="00191337" w:rsidRPr="00846C1B" w:rsidTr="00F84F1C">
        <w:tc>
          <w:tcPr>
            <w:tcW w:w="835" w:type="dxa"/>
            <w:shd w:val="clear" w:color="auto" w:fill="auto"/>
          </w:tcPr>
          <w:p w:rsidR="00191337" w:rsidRDefault="00191337" w:rsidP="00AE375A">
            <w:pPr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2.2.10</w:t>
            </w:r>
          </w:p>
        </w:tc>
        <w:tc>
          <w:tcPr>
            <w:tcW w:w="2880" w:type="dxa"/>
            <w:shd w:val="clear" w:color="auto" w:fill="auto"/>
          </w:tcPr>
          <w:p w:rsidR="00191337" w:rsidRPr="004C060A" w:rsidRDefault="00191337" w:rsidP="00AE375A">
            <w:pPr>
              <w:rPr>
                <w:lang w:val="uk-UA"/>
              </w:rPr>
            </w:pPr>
            <w:r w:rsidRPr="004C060A">
              <w:rPr>
                <w:lang w:val="uk-UA"/>
              </w:rPr>
              <w:t>Сприйняття змін</w:t>
            </w:r>
          </w:p>
        </w:tc>
        <w:tc>
          <w:tcPr>
            <w:tcW w:w="6804" w:type="dxa"/>
            <w:shd w:val="clear" w:color="auto" w:fill="auto"/>
          </w:tcPr>
          <w:p w:rsidR="0021680D" w:rsidRPr="0021680D" w:rsidRDefault="0021680D" w:rsidP="0021680D">
            <w:pPr>
              <w:numPr>
                <w:ilvl w:val="0"/>
                <w:numId w:val="6"/>
              </w:numPr>
              <w:ind w:left="322"/>
              <w:jc w:val="both"/>
              <w:rPr>
                <w:lang w:val="uk-UA"/>
              </w:rPr>
            </w:pPr>
            <w:r w:rsidRPr="0021680D">
              <w:rPr>
                <w:lang w:val="uk-UA"/>
              </w:rPr>
              <w:t>конструктивне сприйняття змін;</w:t>
            </w:r>
          </w:p>
          <w:p w:rsidR="0021680D" w:rsidRPr="0021680D" w:rsidRDefault="0021680D" w:rsidP="0021680D">
            <w:pPr>
              <w:numPr>
                <w:ilvl w:val="0"/>
                <w:numId w:val="6"/>
              </w:numPr>
              <w:ind w:left="322"/>
              <w:jc w:val="both"/>
              <w:rPr>
                <w:lang w:val="uk-UA"/>
              </w:rPr>
            </w:pPr>
            <w:r w:rsidRPr="0021680D">
              <w:rPr>
                <w:lang w:val="uk-UA"/>
              </w:rPr>
              <w:t>відкритість до нових знань та готовність опановувати нові методи роботи;</w:t>
            </w:r>
          </w:p>
          <w:p w:rsidR="00191337" w:rsidRPr="004C060A" w:rsidRDefault="0021680D" w:rsidP="0021680D">
            <w:pPr>
              <w:numPr>
                <w:ilvl w:val="0"/>
                <w:numId w:val="6"/>
              </w:numPr>
              <w:ind w:left="322"/>
              <w:jc w:val="both"/>
              <w:rPr>
                <w:lang w:val="uk-UA"/>
              </w:rPr>
            </w:pPr>
            <w:r w:rsidRPr="0021680D">
              <w:rPr>
                <w:lang w:val="uk-UA"/>
              </w:rPr>
              <w:t>стійкість до стресу.</w:t>
            </w:r>
          </w:p>
        </w:tc>
      </w:tr>
      <w:tr w:rsidR="00D32F35" w:rsidRPr="00846C1B" w:rsidTr="00F84F1C">
        <w:tc>
          <w:tcPr>
            <w:tcW w:w="835" w:type="dxa"/>
            <w:shd w:val="clear" w:color="auto" w:fill="auto"/>
          </w:tcPr>
          <w:p w:rsidR="00D32F35" w:rsidRDefault="00D32F35" w:rsidP="00D32F35">
            <w:pPr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2.2.11</w:t>
            </w:r>
          </w:p>
        </w:tc>
        <w:tc>
          <w:tcPr>
            <w:tcW w:w="2880" w:type="dxa"/>
            <w:shd w:val="clear" w:color="auto" w:fill="auto"/>
          </w:tcPr>
          <w:p w:rsidR="00D32F35" w:rsidRPr="004C060A" w:rsidRDefault="00D32F35" w:rsidP="00D32F35">
            <w:pPr>
              <w:rPr>
                <w:lang w:val="uk-UA"/>
              </w:rPr>
            </w:pPr>
            <w:r w:rsidRPr="004C060A">
              <w:rPr>
                <w:lang w:val="uk-UA"/>
              </w:rPr>
              <w:t>Технічні вміння</w:t>
            </w:r>
          </w:p>
        </w:tc>
        <w:tc>
          <w:tcPr>
            <w:tcW w:w="6804" w:type="dxa"/>
            <w:shd w:val="clear" w:color="auto" w:fill="auto"/>
          </w:tcPr>
          <w:p w:rsidR="00D32F35" w:rsidRPr="00124341" w:rsidRDefault="00D32F35" w:rsidP="00D32F35">
            <w:pPr>
              <w:widowControl w:val="0"/>
              <w:numPr>
                <w:ilvl w:val="0"/>
                <w:numId w:val="15"/>
              </w:numPr>
              <w:suppressAutoHyphens/>
              <w:ind w:left="322" w:hanging="284"/>
              <w:jc w:val="both"/>
              <w:rPr>
                <w:lang w:val="uk-UA"/>
              </w:rPr>
            </w:pPr>
            <w:r w:rsidRPr="00124341">
              <w:rPr>
                <w:lang w:val="uk-UA"/>
              </w:rPr>
              <w:t>вміння використовувати комп'ютерну та офісну техніку;</w:t>
            </w:r>
          </w:p>
          <w:p w:rsidR="00D32F35" w:rsidRPr="00124341" w:rsidRDefault="00D32F35" w:rsidP="00D32F35">
            <w:pPr>
              <w:widowControl w:val="0"/>
              <w:numPr>
                <w:ilvl w:val="0"/>
                <w:numId w:val="15"/>
              </w:numPr>
              <w:suppressAutoHyphens/>
              <w:ind w:left="322" w:hanging="284"/>
              <w:jc w:val="both"/>
              <w:rPr>
                <w:lang w:val="uk-UA"/>
              </w:rPr>
            </w:pPr>
            <w:r w:rsidRPr="00124341">
              <w:rPr>
                <w:lang w:val="uk-UA"/>
              </w:rPr>
              <w:t>вміння працювати із сучасним офісним програмним забезпеченням (</w:t>
            </w:r>
            <w:r w:rsidRPr="00124341">
              <w:rPr>
                <w:lang w:val="en-US"/>
              </w:rPr>
              <w:t>MS</w:t>
            </w:r>
            <w:r w:rsidRPr="00124341">
              <w:rPr>
                <w:lang w:val="uk-UA"/>
              </w:rPr>
              <w:t xml:space="preserve"> </w:t>
            </w:r>
            <w:r w:rsidRPr="00124341">
              <w:rPr>
                <w:lang w:val="en-US"/>
              </w:rPr>
              <w:t>Word</w:t>
            </w:r>
            <w:r w:rsidRPr="00124341">
              <w:rPr>
                <w:lang w:val="uk-UA"/>
              </w:rPr>
              <w:t xml:space="preserve">, </w:t>
            </w:r>
            <w:r w:rsidRPr="00124341">
              <w:rPr>
                <w:lang w:val="en-US"/>
              </w:rPr>
              <w:t>Excel</w:t>
            </w:r>
            <w:r w:rsidRPr="00124341">
              <w:rPr>
                <w:lang w:val="uk-UA"/>
              </w:rPr>
              <w:t xml:space="preserve">, </w:t>
            </w:r>
            <w:r w:rsidRPr="00124341">
              <w:rPr>
                <w:lang w:val="en-US"/>
              </w:rPr>
              <w:t>PowerPoint</w:t>
            </w:r>
            <w:r w:rsidRPr="00124341">
              <w:rPr>
                <w:lang w:val="uk-UA"/>
              </w:rPr>
              <w:t xml:space="preserve"> тощо).</w:t>
            </w:r>
          </w:p>
        </w:tc>
      </w:tr>
      <w:tr w:rsidR="00191337" w:rsidRPr="00846C1B" w:rsidTr="00F84F1C">
        <w:tc>
          <w:tcPr>
            <w:tcW w:w="835" w:type="dxa"/>
            <w:shd w:val="clear" w:color="auto" w:fill="auto"/>
          </w:tcPr>
          <w:p w:rsidR="00191337" w:rsidRPr="00846C1B" w:rsidRDefault="00191337" w:rsidP="00AE375A">
            <w:pPr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2.2.12</w:t>
            </w:r>
          </w:p>
        </w:tc>
        <w:tc>
          <w:tcPr>
            <w:tcW w:w="2880" w:type="dxa"/>
            <w:shd w:val="clear" w:color="auto" w:fill="auto"/>
          </w:tcPr>
          <w:p w:rsidR="00191337" w:rsidRPr="00394308" w:rsidDel="00E7634A" w:rsidRDefault="00191337" w:rsidP="00AE375A">
            <w:pPr>
              <w:rPr>
                <w:lang w:val="uk-UA"/>
              </w:rPr>
            </w:pPr>
            <w:r w:rsidRPr="00394308">
              <w:rPr>
                <w:lang w:val="uk-UA"/>
              </w:rPr>
              <w:t>Особистісні компетенції</w:t>
            </w:r>
          </w:p>
        </w:tc>
        <w:tc>
          <w:tcPr>
            <w:tcW w:w="6804" w:type="dxa"/>
            <w:shd w:val="clear" w:color="auto" w:fill="auto"/>
          </w:tcPr>
          <w:p w:rsidR="00191337" w:rsidRPr="009D3724" w:rsidRDefault="00191337" w:rsidP="00AE375A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аналітичні здібності;</w:t>
            </w:r>
          </w:p>
          <w:p w:rsidR="00191337" w:rsidRPr="009D3724" w:rsidRDefault="00191337" w:rsidP="00AE375A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інтелектуальна та емоційна зрілість;</w:t>
            </w:r>
          </w:p>
          <w:p w:rsidR="00191337" w:rsidRDefault="00191337" w:rsidP="00AE375A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самоорганізація та орієнтація на розвиток;</w:t>
            </w:r>
          </w:p>
          <w:p w:rsidR="00191337" w:rsidRPr="004660AF" w:rsidRDefault="00191337" w:rsidP="00AE375A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4660AF">
              <w:rPr>
                <w:lang w:val="uk-UA"/>
              </w:rPr>
              <w:t>системність і самостійність в роботі;</w:t>
            </w:r>
          </w:p>
          <w:p w:rsidR="00191337" w:rsidRPr="009D3724" w:rsidRDefault="00191337" w:rsidP="00AE375A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4660AF">
              <w:rPr>
                <w:lang w:val="uk-UA"/>
              </w:rPr>
              <w:t>уважність до деталей;</w:t>
            </w:r>
          </w:p>
          <w:p w:rsidR="00191337" w:rsidRPr="009D3724" w:rsidRDefault="00191337" w:rsidP="00AE375A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стійкість до стресів;</w:t>
            </w:r>
          </w:p>
          <w:p w:rsidR="00191337" w:rsidRPr="009D3724" w:rsidRDefault="00191337" w:rsidP="00AE375A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чесність та дисциплінованість;</w:t>
            </w:r>
          </w:p>
          <w:p w:rsidR="00191337" w:rsidRPr="009D3724" w:rsidRDefault="00191337" w:rsidP="00AE375A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позитивна репутація;</w:t>
            </w:r>
          </w:p>
          <w:p w:rsidR="00191337" w:rsidRPr="009D3724" w:rsidRDefault="00191337" w:rsidP="00AE375A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неупередженість та об’єктивність;</w:t>
            </w:r>
          </w:p>
          <w:p w:rsidR="00191337" w:rsidRPr="00D32F35" w:rsidRDefault="00191337" w:rsidP="00D32F35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9D3724">
              <w:rPr>
                <w:lang w:val="uk-UA"/>
              </w:rPr>
              <w:t>исокий рівень відповідальності за доручену справу.</w:t>
            </w:r>
          </w:p>
        </w:tc>
      </w:tr>
      <w:tr w:rsidR="00191337" w:rsidRPr="00846C1B" w:rsidTr="00F84F1C">
        <w:trPr>
          <w:trHeight w:val="293"/>
        </w:trPr>
        <w:tc>
          <w:tcPr>
            <w:tcW w:w="835" w:type="dxa"/>
            <w:shd w:val="clear" w:color="auto" w:fill="auto"/>
            <w:vAlign w:val="center"/>
          </w:tcPr>
          <w:p w:rsidR="00191337" w:rsidRPr="00846C1B" w:rsidRDefault="00191337" w:rsidP="00AE375A">
            <w:pPr>
              <w:ind w:left="9"/>
              <w:jc w:val="center"/>
              <w:rPr>
                <w:caps/>
                <w:lang w:val="uk-UA"/>
              </w:rPr>
            </w:pPr>
            <w:r w:rsidRPr="00846C1B">
              <w:rPr>
                <w:b/>
                <w:lang w:val="uk-UA"/>
              </w:rPr>
              <w:t>ІІІ</w:t>
            </w:r>
          </w:p>
        </w:tc>
        <w:tc>
          <w:tcPr>
            <w:tcW w:w="9684" w:type="dxa"/>
            <w:gridSpan w:val="2"/>
            <w:shd w:val="clear" w:color="auto" w:fill="auto"/>
            <w:vAlign w:val="center"/>
          </w:tcPr>
          <w:p w:rsidR="00191337" w:rsidRDefault="00191337" w:rsidP="00AE375A">
            <w:pPr>
              <w:jc w:val="center"/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t>ІНШІ ВІДОМОСТІ</w:t>
            </w:r>
          </w:p>
          <w:p w:rsidR="00191337" w:rsidRPr="003070A0" w:rsidRDefault="00191337" w:rsidP="00AE375A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191337" w:rsidRPr="00846C1B" w:rsidTr="00F84F1C">
        <w:tc>
          <w:tcPr>
            <w:tcW w:w="835" w:type="dxa"/>
            <w:shd w:val="clear" w:color="auto" w:fill="auto"/>
          </w:tcPr>
          <w:p w:rsidR="00191337" w:rsidRPr="00846C1B" w:rsidRDefault="00191337" w:rsidP="00AE375A">
            <w:pPr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3.1</w:t>
            </w:r>
          </w:p>
        </w:tc>
        <w:tc>
          <w:tcPr>
            <w:tcW w:w="2880" w:type="dxa"/>
            <w:shd w:val="clear" w:color="auto" w:fill="auto"/>
          </w:tcPr>
          <w:p w:rsidR="00191337" w:rsidRPr="00846C1B" w:rsidRDefault="00191337" w:rsidP="00AE375A">
            <w:pPr>
              <w:rPr>
                <w:lang w:val="uk-UA"/>
              </w:rPr>
            </w:pPr>
            <w:r w:rsidRPr="00846C1B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6804" w:type="dxa"/>
            <w:shd w:val="clear" w:color="auto" w:fill="auto"/>
          </w:tcPr>
          <w:p w:rsidR="004519F4" w:rsidRPr="00F551B2" w:rsidRDefault="004519F4" w:rsidP="00F84F1C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F551B2">
              <w:rPr>
                <w:lang w:val="uk-UA"/>
              </w:rPr>
              <w:t xml:space="preserve">тестування на знання законодавства 1-го та 2-го рівнів </w:t>
            </w:r>
            <w:r w:rsidRPr="006D717C">
              <w:rPr>
                <w:lang w:val="uk-UA"/>
              </w:rPr>
              <w:t>(</w:t>
            </w:r>
            <w:hyperlink r:id="rId7" w:history="1">
              <w:r w:rsidRPr="0097693C">
                <w:rPr>
                  <w:lang w:val="uk-UA"/>
                </w:rPr>
                <w:t>https://nabu.gov.ua/perelik-pytan-do-kvalifikaciynogo-ispytu</w:t>
              </w:r>
            </w:hyperlink>
            <w:r w:rsidRPr="006D717C">
              <w:rPr>
                <w:lang w:val="uk-UA"/>
              </w:rPr>
              <w:t>)</w:t>
            </w:r>
            <w:r>
              <w:rPr>
                <w:lang w:val="uk-UA"/>
              </w:rPr>
              <w:t>;</w:t>
            </w:r>
          </w:p>
          <w:p w:rsidR="004519F4" w:rsidRPr="00F551B2" w:rsidRDefault="004519F4" w:rsidP="00F84F1C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F551B2">
              <w:rPr>
                <w:lang w:val="uk-UA"/>
              </w:rPr>
              <w:t>тестування загальних здібностей;</w:t>
            </w:r>
          </w:p>
          <w:p w:rsidR="00191337" w:rsidRPr="00F45113" w:rsidRDefault="004519F4" w:rsidP="00F84F1C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F551B2">
              <w:rPr>
                <w:lang w:val="uk-UA"/>
              </w:rPr>
              <w:t>психологічне тестування.</w:t>
            </w:r>
          </w:p>
        </w:tc>
      </w:tr>
      <w:tr w:rsidR="00414A39" w:rsidRPr="00846C1B" w:rsidTr="004B7C87">
        <w:tc>
          <w:tcPr>
            <w:tcW w:w="835" w:type="dxa"/>
            <w:shd w:val="clear" w:color="auto" w:fill="auto"/>
          </w:tcPr>
          <w:p w:rsidR="00414A39" w:rsidRPr="00846C1B" w:rsidRDefault="00414A39" w:rsidP="00414A39">
            <w:pPr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3.2</w:t>
            </w:r>
          </w:p>
        </w:tc>
        <w:tc>
          <w:tcPr>
            <w:tcW w:w="2880" w:type="dxa"/>
            <w:shd w:val="clear" w:color="auto" w:fill="auto"/>
          </w:tcPr>
          <w:p w:rsidR="00414A39" w:rsidRDefault="00414A39" w:rsidP="00414A39">
            <w:pPr>
              <w:rPr>
                <w:lang w:val="uk-UA"/>
              </w:rPr>
            </w:pPr>
            <w:r w:rsidRPr="00846C1B">
              <w:rPr>
                <w:lang w:val="uk-UA"/>
              </w:rPr>
              <w:t>Перелік документів</w:t>
            </w:r>
          </w:p>
          <w:p w:rsidR="00414A39" w:rsidRPr="00846C1B" w:rsidRDefault="00414A39" w:rsidP="00414A39">
            <w:pPr>
              <w:rPr>
                <w:lang w:val="uk-UA"/>
              </w:rPr>
            </w:pPr>
          </w:p>
        </w:tc>
        <w:tc>
          <w:tcPr>
            <w:tcW w:w="6804" w:type="dxa"/>
          </w:tcPr>
          <w:p w:rsidR="00414A39" w:rsidRPr="00F21C62" w:rsidRDefault="00414A39" w:rsidP="00414A39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1)</w:t>
            </w:r>
            <w:r>
              <w:rPr>
                <w:rFonts w:cs="Calibri"/>
                <w:szCs w:val="20"/>
                <w:lang w:val="uk-UA" w:eastAsia="uk-UA"/>
              </w:rPr>
              <w:t xml:space="preserve"> </w:t>
            </w:r>
            <w:r w:rsidRPr="005A5AFA">
              <w:rPr>
                <w:rFonts w:cs="Calibri"/>
                <w:szCs w:val="20"/>
                <w:lang w:val="uk-UA" w:eastAsia="uk-UA"/>
              </w:rPr>
              <w:t>заява, підписана електронним підписом,  про участь у конкурсі встановленого зразка або письмова заява, якщо має на те підтверджені документами законні підстави або це визначено в умовах конкурсу</w:t>
            </w:r>
            <w:r w:rsidRPr="00F21C62">
              <w:rPr>
                <w:rFonts w:cs="Calibri"/>
                <w:szCs w:val="20"/>
                <w:lang w:val="uk-UA" w:eastAsia="uk-UA"/>
              </w:rPr>
              <w:t>;</w:t>
            </w:r>
          </w:p>
          <w:p w:rsidR="00414A39" w:rsidRPr="00F21C62" w:rsidRDefault="00414A39" w:rsidP="00414A39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 xml:space="preserve">2) </w:t>
            </w:r>
            <w:r w:rsidRPr="0012628E">
              <w:rPr>
                <w:lang w:val="uk-UA"/>
              </w:rPr>
              <w:t>анкет</w:t>
            </w:r>
            <w:r>
              <w:rPr>
                <w:lang w:val="uk-UA"/>
              </w:rPr>
              <w:t>а</w:t>
            </w:r>
            <w:r w:rsidRPr="0012628E">
              <w:rPr>
                <w:lang w:val="uk-UA"/>
              </w:rPr>
              <w:t xml:space="preserve"> кандидата на посаду до Національного антикорупційного бюро України із заповненням всіх визначених у додатку полів анкети</w:t>
            </w:r>
            <w:r w:rsidRPr="00F21C62">
              <w:rPr>
                <w:rFonts w:cs="Calibri"/>
                <w:szCs w:val="20"/>
                <w:lang w:val="uk-UA" w:eastAsia="uk-UA"/>
              </w:rPr>
              <w:t>;</w:t>
            </w:r>
          </w:p>
          <w:p w:rsidR="00414A39" w:rsidRPr="00F21C62" w:rsidRDefault="00414A39" w:rsidP="00414A39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3) копі</w:t>
            </w:r>
            <w:r>
              <w:rPr>
                <w:rFonts w:cs="Calibri"/>
                <w:szCs w:val="20"/>
                <w:lang w:val="uk-UA" w:eastAsia="uk-UA"/>
              </w:rPr>
              <w:t>я</w:t>
            </w:r>
            <w:r w:rsidRPr="00F21C62">
              <w:rPr>
                <w:rFonts w:cs="Calibri"/>
                <w:szCs w:val="20"/>
                <w:lang w:val="uk-UA" w:eastAsia="uk-UA"/>
              </w:rPr>
              <w:t xml:space="preserve">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414A39" w:rsidRPr="00F21C62" w:rsidRDefault="00414A39" w:rsidP="00414A39">
            <w:pPr>
              <w:widowControl w:val="0"/>
              <w:spacing w:after="23"/>
              <w:ind w:left="11"/>
              <w:jc w:val="both"/>
              <w:rPr>
                <w:rFonts w:cs="Calibri"/>
                <w:sz w:val="10"/>
                <w:szCs w:val="20"/>
                <w:lang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4) копі</w:t>
            </w:r>
            <w:r>
              <w:rPr>
                <w:rFonts w:cs="Calibri"/>
                <w:szCs w:val="20"/>
                <w:lang w:val="uk-UA" w:eastAsia="uk-UA"/>
              </w:rPr>
              <w:t>я</w:t>
            </w:r>
            <w:r w:rsidRPr="00F21C62">
              <w:rPr>
                <w:rFonts w:cs="Calibri"/>
                <w:szCs w:val="20"/>
                <w:lang w:val="uk-UA" w:eastAsia="uk-UA"/>
              </w:rPr>
              <w:t xml:space="preserve"> декларації особи, уповноваженої на виконання функцій держави або місцевого самоврядування, за минулий рік, подан</w:t>
            </w:r>
            <w:r>
              <w:rPr>
                <w:rFonts w:cs="Calibri"/>
                <w:szCs w:val="20"/>
                <w:lang w:val="uk-UA" w:eastAsia="uk-UA"/>
              </w:rPr>
              <w:t>а</w:t>
            </w:r>
            <w:r w:rsidRPr="00F21C62">
              <w:rPr>
                <w:rFonts w:cs="Calibri"/>
                <w:szCs w:val="20"/>
                <w:lang w:val="uk-UA" w:eastAsia="uk-UA"/>
              </w:rPr>
              <w:t xml:space="preserve"> у порядку, встановленому Законом України «Про запобігання корупції», як кандидата на посаду; </w:t>
            </w:r>
          </w:p>
          <w:p w:rsidR="00414A39" w:rsidRPr="00F21C62" w:rsidRDefault="00414A39" w:rsidP="00414A39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 xml:space="preserve">5) </w:t>
            </w:r>
            <w:r w:rsidRPr="00FC4853">
              <w:rPr>
                <w:lang w:val="uk-UA"/>
              </w:rPr>
              <w:t>заява про відсутність</w:t>
            </w:r>
            <w:r>
              <w:rPr>
                <w:lang w:val="uk-UA"/>
              </w:rPr>
              <w:t xml:space="preserve"> заборгованості </w:t>
            </w:r>
            <w:r w:rsidRPr="0012628E">
              <w:rPr>
                <w:lang w:val="uk-UA"/>
              </w:rPr>
              <w:t xml:space="preserve">зі сплати аліментів на утримання дитини, сукупний розмір якої перевищує суму </w:t>
            </w:r>
            <w:r w:rsidRPr="0012628E">
              <w:rPr>
                <w:lang w:val="uk-UA"/>
              </w:rPr>
              <w:lastRenderedPageBreak/>
              <w:t>відповідних платежів за шість місяців з дня пред’явлення виконавчого документа до примусового виконання</w:t>
            </w:r>
            <w:r w:rsidRPr="00F21C62">
              <w:rPr>
                <w:rFonts w:cs="Calibri"/>
                <w:szCs w:val="20"/>
                <w:lang w:eastAsia="uk-UA"/>
              </w:rPr>
              <w:t>.</w:t>
            </w:r>
          </w:p>
          <w:p w:rsidR="00414A39" w:rsidRPr="00003AB2" w:rsidRDefault="00414A39" w:rsidP="00414A39">
            <w:pPr>
              <w:widowControl w:val="0"/>
              <w:spacing w:after="23"/>
              <w:ind w:left="11" w:firstLine="589"/>
              <w:jc w:val="both"/>
              <w:rPr>
                <w:rFonts w:cs="Calibri"/>
                <w:sz w:val="10"/>
                <w:szCs w:val="20"/>
                <w:lang w:eastAsia="uk-UA"/>
              </w:rPr>
            </w:pPr>
          </w:p>
          <w:p w:rsidR="00414A39" w:rsidRPr="00003AB2" w:rsidRDefault="00414A39" w:rsidP="00414A39">
            <w:pPr>
              <w:widowControl w:val="0"/>
              <w:spacing w:after="23"/>
              <w:ind w:left="11" w:firstLine="589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 xml:space="preserve">Надіслана особою, яка бажає взяти участь </w:t>
            </w:r>
            <w:r w:rsidRPr="00003AB2">
              <w:rPr>
                <w:rFonts w:cs="Calibri"/>
                <w:szCs w:val="20"/>
                <w:lang w:val="uk-UA" w:eastAsia="uk-UA"/>
              </w:rPr>
              <w:br/>
              <w:t>у конкурсі, лише заява або резюме не реєструється як вхідний документ та повертається на зворотн</w:t>
            </w:r>
            <w:r>
              <w:rPr>
                <w:rFonts w:cs="Calibri"/>
                <w:szCs w:val="20"/>
                <w:lang w:val="uk-UA" w:eastAsia="uk-UA"/>
              </w:rPr>
              <w:t>у</w:t>
            </w:r>
            <w:r w:rsidRPr="00003AB2">
              <w:rPr>
                <w:rFonts w:cs="Calibri"/>
                <w:szCs w:val="20"/>
                <w:lang w:val="uk-UA" w:eastAsia="uk-UA"/>
              </w:rPr>
              <w:t xml:space="preserve"> адресу запитувача із зазначенням відповідних коментарів.</w:t>
            </w:r>
          </w:p>
          <w:p w:rsidR="00414A39" w:rsidRPr="00003AB2" w:rsidRDefault="00414A39" w:rsidP="00414A39">
            <w:pPr>
              <w:widowControl w:val="0"/>
              <w:spacing w:after="23"/>
              <w:ind w:left="11" w:firstLine="589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 xml:space="preserve"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</w:t>
            </w:r>
            <w:r>
              <w:rPr>
                <w:rFonts w:cs="Calibri"/>
                <w:szCs w:val="20"/>
                <w:lang w:val="uk-UA" w:eastAsia="uk-UA"/>
              </w:rPr>
              <w:t>підписується КЕП у СЕД "АСКОД".</w:t>
            </w:r>
          </w:p>
          <w:p w:rsidR="00414A39" w:rsidRPr="00003AB2" w:rsidRDefault="00414A39" w:rsidP="00414A39">
            <w:pPr>
              <w:widowControl w:val="0"/>
              <w:ind w:firstLine="284"/>
              <w:jc w:val="both"/>
              <w:rPr>
                <w:rFonts w:cs="Calibri"/>
                <w:sz w:val="10"/>
                <w:szCs w:val="20"/>
                <w:lang w:val="uk-UA" w:eastAsia="uk-UA"/>
              </w:rPr>
            </w:pPr>
          </w:p>
          <w:p w:rsidR="00414A39" w:rsidRPr="00003AB2" w:rsidRDefault="00414A39" w:rsidP="00414A39">
            <w:pPr>
              <w:widowControl w:val="0"/>
              <w:tabs>
                <w:tab w:val="left" w:pos="273"/>
              </w:tabs>
              <w:spacing w:line="272" w:lineRule="exact"/>
              <w:ind w:firstLine="601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 xml:space="preserve">Зразки заяв розміщені на офіційному </w:t>
            </w:r>
            <w:proofErr w:type="spellStart"/>
            <w:r w:rsidRPr="00003AB2">
              <w:rPr>
                <w:rFonts w:cs="Calibri"/>
                <w:szCs w:val="20"/>
                <w:lang w:val="uk-UA" w:eastAsia="uk-UA"/>
              </w:rPr>
              <w:t>вебсайті</w:t>
            </w:r>
            <w:proofErr w:type="spellEnd"/>
            <w:r w:rsidRPr="00003AB2">
              <w:rPr>
                <w:rFonts w:cs="Calibri"/>
                <w:szCs w:val="20"/>
                <w:lang w:val="uk-UA" w:eastAsia="uk-UA"/>
              </w:rPr>
              <w:t xml:space="preserve"> Національного бюро (</w:t>
            </w:r>
            <w:hyperlink r:id="rId8" w:history="1">
              <w:r w:rsidRPr="00003AB2">
                <w:rPr>
                  <w:rFonts w:cs="Calibri"/>
                  <w:color w:val="0000FF"/>
                  <w:szCs w:val="20"/>
                  <w:u w:val="single"/>
                  <w:lang w:val="uk-UA" w:eastAsia="uk-UA"/>
                </w:rPr>
                <w:t>https://nabu.gov.ua/poryadok-provedennya-vidkrytogo-konkursu</w:t>
              </w:r>
            </w:hyperlink>
            <w:r>
              <w:rPr>
                <w:rFonts w:cs="Calibri"/>
                <w:szCs w:val="20"/>
                <w:lang w:val="uk-UA" w:eastAsia="uk-UA"/>
              </w:rPr>
              <w:t xml:space="preserve"> </w:t>
            </w:r>
            <w:r w:rsidRPr="00003AB2">
              <w:rPr>
                <w:rFonts w:cs="Calibri"/>
                <w:szCs w:val="20"/>
                <w:lang w:val="uk-UA" w:eastAsia="uk-UA"/>
              </w:rPr>
              <w:t>(Порядок проведення відкритого конкурсу, розділ ІІІ).</w:t>
            </w:r>
          </w:p>
          <w:p w:rsidR="00414A39" w:rsidRPr="00003AB2" w:rsidRDefault="00414A39" w:rsidP="00414A39">
            <w:pPr>
              <w:widowControl w:val="0"/>
              <w:ind w:firstLine="284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>До участі у конкурсі на зайняття посад осіб начальницького складу Національного бюро, згідно</w:t>
            </w:r>
            <w:r>
              <w:rPr>
                <w:rFonts w:cs="Calibri"/>
                <w:szCs w:val="20"/>
                <w:lang w:val="uk-UA" w:eastAsia="uk-UA"/>
              </w:rPr>
              <w:t xml:space="preserve"> з</w:t>
            </w:r>
            <w:r w:rsidRPr="00003AB2">
              <w:rPr>
                <w:rFonts w:cs="Calibri"/>
                <w:szCs w:val="20"/>
                <w:lang w:val="uk-UA" w:eastAsia="uk-UA"/>
              </w:rPr>
              <w:t xml:space="preserve"> пункт</w:t>
            </w:r>
            <w:r>
              <w:rPr>
                <w:rFonts w:cs="Calibri"/>
                <w:szCs w:val="20"/>
                <w:lang w:val="uk-UA" w:eastAsia="uk-UA"/>
              </w:rPr>
              <w:t>ом</w:t>
            </w:r>
            <w:r w:rsidRPr="00003AB2">
              <w:rPr>
                <w:rFonts w:cs="Calibri"/>
                <w:szCs w:val="20"/>
                <w:lang w:val="uk-UA" w:eastAsia="uk-UA"/>
              </w:rPr>
              <w:t xml:space="preserve"> 4.1. Порядку проведення конкурсу, не допускаються особи:</w:t>
            </w:r>
          </w:p>
          <w:p w:rsidR="00414A39" w:rsidRPr="00003AB2" w:rsidRDefault="00414A39" w:rsidP="00414A39">
            <w:pPr>
              <w:widowControl w:val="0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>- 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р. № 114 (зі змінами);</w:t>
            </w:r>
          </w:p>
          <w:p w:rsidR="00414A39" w:rsidRPr="00003AB2" w:rsidRDefault="00414A39" w:rsidP="00414A39">
            <w:pPr>
              <w:widowControl w:val="0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>- які досягли граничного віку перебування на службі;</w:t>
            </w:r>
          </w:p>
          <w:p w:rsidR="00414A39" w:rsidRPr="00003AB2" w:rsidRDefault="00414A39" w:rsidP="00414A39">
            <w:pPr>
              <w:widowControl w:val="0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>- які за станом здоров'я не придатні до проходження військової служби;</w:t>
            </w:r>
          </w:p>
          <w:p w:rsidR="00414A39" w:rsidRPr="00D2774E" w:rsidRDefault="00414A39" w:rsidP="00414A39">
            <w:pPr>
              <w:tabs>
                <w:tab w:val="left" w:pos="273"/>
              </w:tabs>
              <w:jc w:val="both"/>
              <w:rPr>
                <w:sz w:val="10"/>
                <w:szCs w:val="10"/>
                <w:lang w:val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>- які звільнені у відставку.</w:t>
            </w:r>
          </w:p>
        </w:tc>
      </w:tr>
      <w:tr w:rsidR="00414A39" w:rsidRPr="00846C1B" w:rsidTr="00275B33">
        <w:tc>
          <w:tcPr>
            <w:tcW w:w="835" w:type="dxa"/>
            <w:shd w:val="clear" w:color="auto" w:fill="auto"/>
          </w:tcPr>
          <w:p w:rsidR="00414A39" w:rsidRPr="00846C1B" w:rsidRDefault="00414A39" w:rsidP="00414A39">
            <w:pPr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3.3</w:t>
            </w:r>
          </w:p>
        </w:tc>
        <w:tc>
          <w:tcPr>
            <w:tcW w:w="2880" w:type="dxa"/>
            <w:shd w:val="clear" w:color="auto" w:fill="auto"/>
          </w:tcPr>
          <w:p w:rsidR="00414A39" w:rsidRPr="00846C1B" w:rsidRDefault="00414A39" w:rsidP="00414A39">
            <w:pPr>
              <w:rPr>
                <w:lang w:val="uk-UA"/>
              </w:rPr>
            </w:pPr>
            <w:r w:rsidRPr="00846C1B">
              <w:rPr>
                <w:lang w:val="uk-UA"/>
              </w:rPr>
              <w:t>Термін подання документів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14A39" w:rsidRPr="00D2774E" w:rsidRDefault="00414A39" w:rsidP="00414A39">
            <w:pPr>
              <w:jc w:val="both"/>
              <w:rPr>
                <w:sz w:val="10"/>
                <w:szCs w:val="10"/>
                <w:lang w:val="uk-UA"/>
              </w:rPr>
            </w:pPr>
            <w:r w:rsidRPr="008E7053">
              <w:rPr>
                <w:kern w:val="36"/>
                <w:lang w:val="uk-UA"/>
              </w:rPr>
              <w:t xml:space="preserve">Протягом </w:t>
            </w:r>
            <w:r>
              <w:rPr>
                <w:kern w:val="36"/>
                <w:lang w:val="uk-UA"/>
              </w:rPr>
              <w:t>1</w:t>
            </w:r>
            <w:r w:rsidRPr="00753CD6">
              <w:rPr>
                <w:kern w:val="36"/>
                <w:lang w:val="uk-UA"/>
              </w:rPr>
              <w:t>0 календарних днів</w:t>
            </w:r>
            <w:r w:rsidRPr="008E7053">
              <w:rPr>
                <w:kern w:val="36"/>
                <w:lang w:val="uk-UA"/>
              </w:rPr>
              <w:t xml:space="preserve"> </w:t>
            </w:r>
          </w:p>
        </w:tc>
      </w:tr>
      <w:tr w:rsidR="00414A39" w:rsidRPr="00846C1B" w:rsidTr="00F84F1C">
        <w:tc>
          <w:tcPr>
            <w:tcW w:w="835" w:type="dxa"/>
            <w:shd w:val="clear" w:color="auto" w:fill="auto"/>
          </w:tcPr>
          <w:p w:rsidR="00414A39" w:rsidRPr="00846C1B" w:rsidRDefault="00414A39" w:rsidP="00414A39">
            <w:pPr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3.4</w:t>
            </w:r>
          </w:p>
        </w:tc>
        <w:tc>
          <w:tcPr>
            <w:tcW w:w="2880" w:type="dxa"/>
            <w:shd w:val="clear" w:color="auto" w:fill="auto"/>
          </w:tcPr>
          <w:p w:rsidR="00414A39" w:rsidRPr="00B32BD1" w:rsidRDefault="00414A39" w:rsidP="00414A39">
            <w:pPr>
              <w:rPr>
                <w:sz w:val="6"/>
                <w:szCs w:val="6"/>
                <w:lang w:val="uk-UA"/>
              </w:rPr>
            </w:pPr>
            <w:r>
              <w:rPr>
                <w:lang w:val="uk-UA"/>
              </w:rPr>
              <w:t>Прийом документів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14A39" w:rsidRPr="002B7C17" w:rsidRDefault="00414A39" w:rsidP="00414A39">
            <w:pPr>
              <w:rPr>
                <w:lang w:val="uk-UA"/>
              </w:rPr>
            </w:pPr>
            <w:r>
              <w:t>З</w:t>
            </w:r>
            <w:r w:rsidRPr="00A91626">
              <w:rPr>
                <w:lang w:val="uk-UA"/>
              </w:rPr>
              <w:t xml:space="preserve">а посиланням на </w:t>
            </w:r>
            <w:proofErr w:type="spellStart"/>
            <w:r w:rsidRPr="00A91626">
              <w:rPr>
                <w:lang w:val="uk-UA"/>
              </w:rPr>
              <w:t>вебсайті</w:t>
            </w:r>
            <w:proofErr w:type="spellEnd"/>
            <w:r w:rsidRPr="00A91626">
              <w:rPr>
                <w:lang w:val="uk-UA"/>
              </w:rPr>
              <w:t xml:space="preserve"> Національного бюро </w:t>
            </w:r>
            <w:hyperlink r:id="rId9" w:history="1">
              <w:r>
                <w:rPr>
                  <w:rStyle w:val="a5"/>
                </w:rPr>
                <w:t>https://nabu.gov.ua/robota-v-nabu/perelik-vakansiy/</w:t>
              </w:r>
            </w:hyperlink>
          </w:p>
        </w:tc>
      </w:tr>
      <w:tr w:rsidR="00E73D7A" w:rsidRPr="00846C1B" w:rsidTr="00F84F1C">
        <w:tc>
          <w:tcPr>
            <w:tcW w:w="835" w:type="dxa"/>
            <w:shd w:val="clear" w:color="auto" w:fill="auto"/>
          </w:tcPr>
          <w:p w:rsidR="00E73D7A" w:rsidRPr="00846C1B" w:rsidRDefault="00E73D7A" w:rsidP="00E73D7A">
            <w:pPr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3.5</w:t>
            </w:r>
          </w:p>
        </w:tc>
        <w:tc>
          <w:tcPr>
            <w:tcW w:w="2880" w:type="dxa"/>
            <w:shd w:val="clear" w:color="auto" w:fill="auto"/>
          </w:tcPr>
          <w:p w:rsidR="00E73D7A" w:rsidRPr="00846C1B" w:rsidRDefault="00E73D7A" w:rsidP="00E73D7A">
            <w:pPr>
              <w:rPr>
                <w:lang w:val="uk-UA"/>
              </w:rPr>
            </w:pPr>
            <w:r w:rsidRPr="00846C1B">
              <w:rPr>
                <w:lang w:val="uk-UA"/>
              </w:rPr>
              <w:t>Контактні дані</w:t>
            </w:r>
          </w:p>
        </w:tc>
        <w:tc>
          <w:tcPr>
            <w:tcW w:w="6804" w:type="dxa"/>
            <w:shd w:val="clear" w:color="auto" w:fill="auto"/>
          </w:tcPr>
          <w:p w:rsidR="00E73D7A" w:rsidRDefault="00E73D7A" w:rsidP="00E73D7A">
            <w:pPr>
              <w:rPr>
                <w:lang w:val="uk-UA"/>
              </w:rPr>
            </w:pPr>
            <w:r w:rsidRPr="00031E42">
              <w:rPr>
                <w:lang w:val="uk-UA"/>
              </w:rPr>
              <w:t>E-mail: </w:t>
            </w:r>
            <w:hyperlink r:id="rId10" w:history="1">
              <w:r w:rsidRPr="000235E0">
                <w:rPr>
                  <w:rStyle w:val="a5"/>
                  <w:lang w:val="uk-UA"/>
                </w:rPr>
                <w:t>commission1@nabu.gov.ua</w:t>
              </w:r>
            </w:hyperlink>
          </w:p>
          <w:p w:rsidR="00E73D7A" w:rsidRPr="00031E42" w:rsidRDefault="008E144B" w:rsidP="00E73D7A">
            <w:pPr>
              <w:rPr>
                <w:lang w:val="uk-UA"/>
              </w:rPr>
            </w:pPr>
            <w:r>
              <w:rPr>
                <w:lang w:val="uk-UA"/>
              </w:rPr>
              <w:t>044-</w:t>
            </w:r>
            <w:r w:rsidR="00E73D7A" w:rsidRPr="00B8742A">
              <w:rPr>
                <w:lang w:val="uk-UA"/>
              </w:rPr>
              <w:t>246-31-22</w:t>
            </w:r>
          </w:p>
        </w:tc>
      </w:tr>
      <w:tr w:rsidR="00E73D7A" w:rsidRPr="00846C1B" w:rsidTr="00F84F1C">
        <w:tc>
          <w:tcPr>
            <w:tcW w:w="835" w:type="dxa"/>
            <w:shd w:val="clear" w:color="auto" w:fill="auto"/>
          </w:tcPr>
          <w:p w:rsidR="00E73D7A" w:rsidRPr="00846C1B" w:rsidRDefault="00E73D7A" w:rsidP="00E73D7A">
            <w:pPr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3.6</w:t>
            </w:r>
          </w:p>
        </w:tc>
        <w:tc>
          <w:tcPr>
            <w:tcW w:w="2880" w:type="dxa"/>
            <w:shd w:val="clear" w:color="auto" w:fill="auto"/>
          </w:tcPr>
          <w:p w:rsidR="00E73D7A" w:rsidRPr="00846C1B" w:rsidRDefault="00E73D7A" w:rsidP="00E73D7A">
            <w:pPr>
              <w:rPr>
                <w:lang w:val="uk-UA"/>
              </w:rPr>
            </w:pPr>
            <w:r w:rsidRPr="00846C1B">
              <w:rPr>
                <w:lang w:val="uk-UA"/>
              </w:rPr>
              <w:t>Умови оплати праці</w:t>
            </w:r>
          </w:p>
        </w:tc>
        <w:tc>
          <w:tcPr>
            <w:tcW w:w="6804" w:type="dxa"/>
            <w:shd w:val="clear" w:color="auto" w:fill="auto"/>
          </w:tcPr>
          <w:p w:rsidR="00E73D7A" w:rsidRPr="0025672E" w:rsidRDefault="00E73D7A" w:rsidP="00E73D7A">
            <w:pPr>
              <w:ind w:firstLine="459"/>
              <w:jc w:val="both"/>
              <w:rPr>
                <w:sz w:val="10"/>
                <w:szCs w:val="10"/>
                <w:lang w:val="uk-UA"/>
              </w:rPr>
            </w:pPr>
            <w:r>
              <w:rPr>
                <w:lang w:val="uk-UA"/>
              </w:rPr>
              <w:t>Відповідно до положень статті</w:t>
            </w:r>
            <w:r w:rsidRPr="00394308">
              <w:rPr>
                <w:lang w:val="uk-UA"/>
              </w:rPr>
              <w:t xml:space="preserve"> 23 Закону України «Про Національ</w:t>
            </w:r>
            <w:r>
              <w:rPr>
                <w:lang w:val="uk-UA"/>
              </w:rPr>
              <w:t>не антикорупційне бюро України» та п</w:t>
            </w:r>
            <w:r w:rsidRPr="00C24231">
              <w:rPr>
                <w:lang w:val="uk-UA"/>
              </w:rPr>
              <w:t>останови Кабінету Міністрів України від 30 березня 2016 р. № 251 «Про встановлення розміру доплати за спеціальне звання осіб начальницького складу Національного антикорупційного бюро України»</w:t>
            </w:r>
            <w:r>
              <w:rPr>
                <w:lang w:val="uk-UA"/>
              </w:rPr>
              <w:t>.</w:t>
            </w:r>
            <w:r w:rsidR="00414A39">
              <w:rPr>
                <w:lang w:val="uk-UA"/>
              </w:rPr>
              <w:t xml:space="preserve"> *</w:t>
            </w:r>
          </w:p>
        </w:tc>
      </w:tr>
      <w:tr w:rsidR="00414A39" w:rsidRPr="00846C1B" w:rsidTr="00F84F1C">
        <w:tc>
          <w:tcPr>
            <w:tcW w:w="835" w:type="dxa"/>
            <w:shd w:val="clear" w:color="auto" w:fill="auto"/>
          </w:tcPr>
          <w:p w:rsidR="00414A39" w:rsidRPr="00846C1B" w:rsidRDefault="00414A39" w:rsidP="00414A39">
            <w:pPr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3.7</w:t>
            </w:r>
          </w:p>
        </w:tc>
        <w:tc>
          <w:tcPr>
            <w:tcW w:w="2880" w:type="dxa"/>
            <w:shd w:val="clear" w:color="auto" w:fill="auto"/>
          </w:tcPr>
          <w:p w:rsidR="00414A39" w:rsidRPr="00846C1B" w:rsidRDefault="00414A39" w:rsidP="00414A39">
            <w:pPr>
              <w:rPr>
                <w:lang w:val="uk-UA"/>
              </w:rPr>
            </w:pPr>
            <w:r>
              <w:rPr>
                <w:lang w:val="uk-UA"/>
              </w:rPr>
              <w:t>Місце проведення конкурсу</w:t>
            </w:r>
          </w:p>
        </w:tc>
        <w:tc>
          <w:tcPr>
            <w:tcW w:w="6804" w:type="dxa"/>
            <w:shd w:val="clear" w:color="auto" w:fill="auto"/>
          </w:tcPr>
          <w:p w:rsidR="00414A39" w:rsidRDefault="00414A39" w:rsidP="00414A39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м. Київ, вул. Дениса Монастирського, 3 (адміністративна будівля Національного бюро)</w:t>
            </w:r>
          </w:p>
        </w:tc>
      </w:tr>
    </w:tbl>
    <w:p w:rsidR="00191337" w:rsidRPr="008E55F0" w:rsidRDefault="00191337" w:rsidP="00191337">
      <w:pPr>
        <w:jc w:val="right"/>
      </w:pPr>
    </w:p>
    <w:p w:rsidR="00191337" w:rsidRPr="002E1979" w:rsidRDefault="00191337" w:rsidP="003873F8">
      <w:pPr>
        <w:ind w:left="-851" w:firstLine="851"/>
        <w:jc w:val="both"/>
        <w:rPr>
          <w:lang w:val="uk-UA"/>
        </w:rPr>
      </w:pPr>
      <w:r>
        <w:rPr>
          <w:lang w:val="uk-UA"/>
        </w:rPr>
        <w:t>*Посадові оклади працівників Національного бюро, які проходять стажування, встановлюються з понижуючим коефіцієнтом 1,5.</w:t>
      </w:r>
    </w:p>
    <w:p w:rsidR="0019445C" w:rsidRPr="00191337" w:rsidRDefault="0019445C">
      <w:pPr>
        <w:rPr>
          <w:lang w:val="uk-UA"/>
        </w:rPr>
      </w:pPr>
    </w:p>
    <w:sectPr w:rsidR="0019445C" w:rsidRPr="00191337" w:rsidSect="002776F7">
      <w:headerReference w:type="default" r:id="rId11"/>
      <w:footnotePr>
        <w:numFmt w:val="chicago"/>
      </w:footnotePr>
      <w:pgSz w:w="11906" w:h="16838" w:code="9"/>
      <w:pgMar w:top="567" w:right="851" w:bottom="568" w:left="1701" w:header="142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396" w:rsidRDefault="00F10396">
      <w:r>
        <w:separator/>
      </w:r>
    </w:p>
  </w:endnote>
  <w:endnote w:type="continuationSeparator" w:id="0">
    <w:p w:rsidR="00F10396" w:rsidRDefault="00F10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396" w:rsidRDefault="00F10396">
      <w:r>
        <w:separator/>
      </w:r>
    </w:p>
  </w:footnote>
  <w:footnote w:type="continuationSeparator" w:id="0">
    <w:p w:rsidR="00F10396" w:rsidRDefault="00F10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5D3" w:rsidRDefault="00FA4CDA">
    <w:pPr>
      <w:pStyle w:val="a3"/>
      <w:jc w:val="center"/>
    </w:pPr>
  </w:p>
  <w:p w:rsidR="00C065D3" w:rsidRDefault="00FA4C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EE4372"/>
    <w:multiLevelType w:val="hybridMultilevel"/>
    <w:tmpl w:val="3E62A502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27158"/>
    <w:multiLevelType w:val="hybridMultilevel"/>
    <w:tmpl w:val="022E127E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C83EE9"/>
    <w:multiLevelType w:val="hybridMultilevel"/>
    <w:tmpl w:val="81F88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82B17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0"/>
        </w:tabs>
        <w:ind w:left="75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1103877"/>
    <w:multiLevelType w:val="hybridMultilevel"/>
    <w:tmpl w:val="F9A848F2"/>
    <w:lvl w:ilvl="0" w:tplc="2AD6DDCA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8088F"/>
    <w:multiLevelType w:val="hybridMultilevel"/>
    <w:tmpl w:val="1AE06BD2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22615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0"/>
        </w:tabs>
        <w:ind w:left="75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B7E0F53"/>
    <w:multiLevelType w:val="hybridMultilevel"/>
    <w:tmpl w:val="470AC6B0"/>
    <w:lvl w:ilvl="0" w:tplc="2AD6DDCA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800417"/>
    <w:multiLevelType w:val="hybridMultilevel"/>
    <w:tmpl w:val="B9A2F19C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C01083"/>
    <w:multiLevelType w:val="hybridMultilevel"/>
    <w:tmpl w:val="4C3E4388"/>
    <w:lvl w:ilvl="0" w:tplc="2AD6DDCA">
      <w:start w:val="1"/>
      <w:numFmt w:val="bullet"/>
      <w:lvlText w:val=""/>
      <w:lvlJc w:val="left"/>
      <w:pPr>
        <w:ind w:left="64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4" w15:restartNumberingAfterBreak="0">
    <w:nsid w:val="7E4B4F59"/>
    <w:multiLevelType w:val="hybridMultilevel"/>
    <w:tmpl w:val="82BE47EC"/>
    <w:lvl w:ilvl="0" w:tplc="2AD6DDCA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3"/>
  </w:num>
  <w:num w:numId="5">
    <w:abstractNumId w:val="14"/>
  </w:num>
  <w:num w:numId="6">
    <w:abstractNumId w:val="10"/>
  </w:num>
  <w:num w:numId="7">
    <w:abstractNumId w:val="7"/>
  </w:num>
  <w:num w:numId="8">
    <w:abstractNumId w:val="8"/>
  </w:num>
  <w:num w:numId="9">
    <w:abstractNumId w:val="2"/>
  </w:num>
  <w:num w:numId="10">
    <w:abstractNumId w:val="0"/>
  </w:num>
  <w:num w:numId="11">
    <w:abstractNumId w:val="1"/>
  </w:num>
  <w:num w:numId="12">
    <w:abstractNumId w:val="5"/>
  </w:num>
  <w:num w:numId="13">
    <w:abstractNumId w:val="11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37"/>
    <w:rsid w:val="000A2751"/>
    <w:rsid w:val="000B561B"/>
    <w:rsid w:val="00124341"/>
    <w:rsid w:val="00146F27"/>
    <w:rsid w:val="001616E3"/>
    <w:rsid w:val="00163E7A"/>
    <w:rsid w:val="00177AE1"/>
    <w:rsid w:val="00191337"/>
    <w:rsid w:val="0019445C"/>
    <w:rsid w:val="001B7C63"/>
    <w:rsid w:val="001E048C"/>
    <w:rsid w:val="001E437D"/>
    <w:rsid w:val="00202650"/>
    <w:rsid w:val="0021680D"/>
    <w:rsid w:val="00232FF1"/>
    <w:rsid w:val="002437C8"/>
    <w:rsid w:val="002C0219"/>
    <w:rsid w:val="00316953"/>
    <w:rsid w:val="0035109D"/>
    <w:rsid w:val="003873F8"/>
    <w:rsid w:val="003B285D"/>
    <w:rsid w:val="003F073D"/>
    <w:rsid w:val="00405A59"/>
    <w:rsid w:val="00414A39"/>
    <w:rsid w:val="004216CE"/>
    <w:rsid w:val="004519F4"/>
    <w:rsid w:val="004F3FB0"/>
    <w:rsid w:val="0053128B"/>
    <w:rsid w:val="00613755"/>
    <w:rsid w:val="006259CD"/>
    <w:rsid w:val="00675415"/>
    <w:rsid w:val="006D1C08"/>
    <w:rsid w:val="006F6150"/>
    <w:rsid w:val="007304FE"/>
    <w:rsid w:val="00847F29"/>
    <w:rsid w:val="008D17BF"/>
    <w:rsid w:val="008E144B"/>
    <w:rsid w:val="0092390E"/>
    <w:rsid w:val="00932EDD"/>
    <w:rsid w:val="00983885"/>
    <w:rsid w:val="009A08C8"/>
    <w:rsid w:val="00A47B5C"/>
    <w:rsid w:val="00A813AC"/>
    <w:rsid w:val="00A96BCD"/>
    <w:rsid w:val="00AC1A80"/>
    <w:rsid w:val="00AC2A6D"/>
    <w:rsid w:val="00AD2563"/>
    <w:rsid w:val="00AF0E64"/>
    <w:rsid w:val="00AF1CAC"/>
    <w:rsid w:val="00B1225A"/>
    <w:rsid w:val="00B7389E"/>
    <w:rsid w:val="00B870E6"/>
    <w:rsid w:val="00BE3D8C"/>
    <w:rsid w:val="00C10AB0"/>
    <w:rsid w:val="00C32FFD"/>
    <w:rsid w:val="00C55E70"/>
    <w:rsid w:val="00CA2105"/>
    <w:rsid w:val="00CE0BFE"/>
    <w:rsid w:val="00D32F35"/>
    <w:rsid w:val="00D55733"/>
    <w:rsid w:val="00DB524A"/>
    <w:rsid w:val="00DF081F"/>
    <w:rsid w:val="00DF6F01"/>
    <w:rsid w:val="00E444ED"/>
    <w:rsid w:val="00E64F71"/>
    <w:rsid w:val="00E73D7A"/>
    <w:rsid w:val="00EA07F8"/>
    <w:rsid w:val="00EA2881"/>
    <w:rsid w:val="00F10396"/>
    <w:rsid w:val="00F446E9"/>
    <w:rsid w:val="00F84F1C"/>
    <w:rsid w:val="00FA4CDA"/>
    <w:rsid w:val="00FE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7065"/>
  <w15:chartTrackingRefBased/>
  <w15:docId w15:val="{FC5A54E2-21AF-4079-B6E8-5393CDC7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33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ій колонтитул Знак"/>
    <w:basedOn w:val="a0"/>
    <w:link w:val="a3"/>
    <w:uiPriority w:val="99"/>
    <w:rsid w:val="001913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1">
    <w:name w:val="Середня сітка 21"/>
    <w:uiPriority w:val="1"/>
    <w:qFormat/>
    <w:rsid w:val="00191337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rvps12">
    <w:name w:val="rvps12"/>
    <w:basedOn w:val="a"/>
    <w:rsid w:val="00191337"/>
    <w:pPr>
      <w:spacing w:before="100" w:beforeAutospacing="1" w:after="100" w:afterAutospacing="1"/>
    </w:pPr>
    <w:rPr>
      <w:lang w:val="uk-UA" w:eastAsia="uk-UA"/>
    </w:rPr>
  </w:style>
  <w:style w:type="character" w:styleId="a5">
    <w:name w:val="Hyperlink"/>
    <w:uiPriority w:val="99"/>
    <w:unhideWhenUsed/>
    <w:rsid w:val="00191337"/>
    <w:rPr>
      <w:color w:val="0000FF"/>
      <w:u w:val="single"/>
    </w:rPr>
  </w:style>
  <w:style w:type="character" w:customStyle="1" w:styleId="rvts0">
    <w:name w:val="rvts0"/>
    <w:rsid w:val="00191337"/>
  </w:style>
  <w:style w:type="paragraph" w:customStyle="1" w:styleId="a6">
    <w:name w:val="По умолчанию"/>
    <w:rsid w:val="00191337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191337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styleId="a7">
    <w:name w:val="Normal (Web)"/>
    <w:basedOn w:val="a"/>
    <w:uiPriority w:val="99"/>
    <w:unhideWhenUsed/>
    <w:rsid w:val="00191337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oryadok-provedennya-vidkrytogo-konkurs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abu.gov.ua/perelik-pytan-do-kvalifikaciynogo-ispyt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mmission1@nabu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bu.gov.ua/robota-v-nabu/perelik-vakansiy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7842</Words>
  <Characters>4470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Міщанинець Олександр Миколайович</dc:creator>
  <cp:keywords/>
  <dc:description/>
  <cp:lastModifiedBy>Фільварська Наталія Йосипівна</cp:lastModifiedBy>
  <cp:revision>35</cp:revision>
  <dcterms:created xsi:type="dcterms:W3CDTF">2023-10-18T07:49:00Z</dcterms:created>
  <dcterms:modified xsi:type="dcterms:W3CDTF">2025-01-29T13:58:00Z</dcterms:modified>
</cp:coreProperties>
</file>