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67C2" w:rsidRPr="000C014B" w:rsidRDefault="009C67C2" w:rsidP="008B3580">
      <w:pPr>
        <w:spacing w:after="0" w:line="240" w:lineRule="auto"/>
        <w:jc w:val="center"/>
        <w:rPr>
          <w:rFonts w:ascii="Times New Roman" w:hAnsi="Times New Roman" w:cs="Times New Roman"/>
          <w:b/>
          <w:sz w:val="28"/>
          <w:szCs w:val="28"/>
          <w:lang w:val="uk-UA"/>
        </w:rPr>
      </w:pPr>
      <w:r w:rsidRPr="000C014B">
        <w:rPr>
          <w:rFonts w:ascii="Times New Roman" w:hAnsi="Times New Roman" w:cs="Times New Roman"/>
          <w:b/>
          <w:sz w:val="28"/>
          <w:szCs w:val="28"/>
          <w:lang w:val="uk-UA"/>
        </w:rPr>
        <w:t>ПРОФІЛЬ ПОСАДИ</w:t>
      </w:r>
    </w:p>
    <w:p w:rsidR="009C67C2" w:rsidRPr="000C014B" w:rsidRDefault="009C67C2" w:rsidP="008B3580">
      <w:pPr>
        <w:spacing w:after="0" w:line="240" w:lineRule="auto"/>
        <w:jc w:val="center"/>
        <w:rPr>
          <w:rFonts w:ascii="Times New Roman" w:hAnsi="Times New Roman" w:cs="Times New Roman"/>
          <w:b/>
          <w:sz w:val="28"/>
          <w:szCs w:val="28"/>
          <w:lang w:val="uk-UA"/>
        </w:rPr>
      </w:pPr>
      <w:r w:rsidRPr="000C014B">
        <w:rPr>
          <w:rFonts w:ascii="Times New Roman" w:hAnsi="Times New Roman" w:cs="Times New Roman"/>
          <w:b/>
          <w:sz w:val="28"/>
          <w:szCs w:val="28"/>
          <w:lang w:val="uk-UA"/>
        </w:rPr>
        <w:t>«</w:t>
      </w:r>
      <w:r w:rsidR="00154C9D">
        <w:rPr>
          <w:rFonts w:ascii="Times New Roman" w:hAnsi="Times New Roman" w:cs="Times New Roman"/>
          <w:b/>
          <w:sz w:val="28"/>
          <w:szCs w:val="28"/>
          <w:lang w:val="uk-UA"/>
        </w:rPr>
        <w:t>Старший д</w:t>
      </w:r>
      <w:r w:rsidRPr="000C014B">
        <w:rPr>
          <w:rFonts w:ascii="Times New Roman" w:hAnsi="Times New Roman" w:cs="Times New Roman"/>
          <w:b/>
          <w:sz w:val="28"/>
          <w:szCs w:val="28"/>
          <w:lang w:val="uk-UA"/>
        </w:rPr>
        <w:t>етектив</w:t>
      </w:r>
      <w:r w:rsidR="00C507E2" w:rsidRPr="000C014B">
        <w:rPr>
          <w:rFonts w:ascii="Times New Roman" w:hAnsi="Times New Roman" w:cs="Times New Roman"/>
          <w:b/>
          <w:sz w:val="28"/>
          <w:szCs w:val="28"/>
          <w:lang w:val="uk-UA"/>
        </w:rPr>
        <w:t xml:space="preserve"> Національного бюро</w:t>
      </w:r>
      <w:r w:rsidRPr="000C014B">
        <w:rPr>
          <w:rFonts w:ascii="Times New Roman" w:hAnsi="Times New Roman" w:cs="Times New Roman"/>
          <w:b/>
          <w:sz w:val="28"/>
          <w:szCs w:val="28"/>
          <w:lang w:val="uk-UA"/>
        </w:rPr>
        <w:t>»</w:t>
      </w:r>
    </w:p>
    <w:p w:rsidR="009C67C2" w:rsidRPr="000C014B" w:rsidRDefault="009C67C2" w:rsidP="008B3580">
      <w:pPr>
        <w:spacing w:after="0" w:line="240" w:lineRule="auto"/>
        <w:jc w:val="center"/>
        <w:rPr>
          <w:rFonts w:ascii="Times New Roman" w:hAnsi="Times New Roman" w:cs="Times New Roman"/>
          <w:b/>
          <w:sz w:val="28"/>
          <w:szCs w:val="28"/>
          <w:lang w:val="uk-UA"/>
        </w:rPr>
      </w:pPr>
      <w:r w:rsidRPr="000C014B">
        <w:rPr>
          <w:rFonts w:ascii="Times New Roman" w:hAnsi="Times New Roman" w:cs="Times New Roman"/>
          <w:b/>
          <w:sz w:val="28"/>
          <w:szCs w:val="28"/>
          <w:lang w:val="uk-UA"/>
        </w:rPr>
        <w:t>Національного антикорупційного бюро України</w:t>
      </w:r>
    </w:p>
    <w:p w:rsidR="009C67C2" w:rsidRPr="000C014B" w:rsidRDefault="009C67C2" w:rsidP="008B3580">
      <w:pPr>
        <w:spacing w:after="0" w:line="240" w:lineRule="auto"/>
        <w:jc w:val="center"/>
        <w:rPr>
          <w:rFonts w:ascii="Times New Roman" w:hAnsi="Times New Roman" w:cs="Times New Roman"/>
          <w:i/>
          <w:sz w:val="24"/>
          <w:szCs w:val="24"/>
          <w:lang w:val="uk-UA"/>
        </w:rPr>
      </w:pPr>
      <w:r w:rsidRPr="000C014B">
        <w:rPr>
          <w:rFonts w:ascii="Times New Roman" w:hAnsi="Times New Roman" w:cs="Times New Roman"/>
          <w:b/>
          <w:i/>
          <w:sz w:val="28"/>
          <w:szCs w:val="28"/>
          <w:lang w:val="uk-UA"/>
        </w:rPr>
        <w:t>(з наданням робочого місця в м. Києві)</w:t>
      </w:r>
    </w:p>
    <w:p w:rsidR="009C67C2" w:rsidRDefault="009C67C2" w:rsidP="008B3580">
      <w:pPr>
        <w:spacing w:after="0" w:line="240" w:lineRule="auto"/>
        <w:jc w:val="center"/>
        <w:rPr>
          <w:rFonts w:ascii="Times New Roman" w:hAnsi="Times New Roman" w:cs="Times New Roman"/>
          <w:sz w:val="24"/>
          <w:szCs w:val="24"/>
          <w:lang w:val="uk-UA"/>
        </w:rPr>
      </w:pPr>
    </w:p>
    <w:p w:rsidR="00EB1E37" w:rsidRDefault="00EB1E37" w:rsidP="008B3580">
      <w:pPr>
        <w:spacing w:after="0" w:line="240" w:lineRule="auto"/>
        <w:jc w:val="center"/>
        <w:rPr>
          <w:rFonts w:ascii="Times New Roman" w:hAnsi="Times New Roman" w:cs="Times New Roman"/>
          <w:sz w:val="24"/>
          <w:szCs w:val="24"/>
          <w:lang w:val="uk-UA"/>
        </w:rPr>
      </w:pPr>
    </w:p>
    <w:p w:rsidR="00EB1E37" w:rsidRPr="000C014B" w:rsidRDefault="00EB1E37" w:rsidP="008B3580">
      <w:pPr>
        <w:spacing w:after="0" w:line="240" w:lineRule="auto"/>
        <w:jc w:val="center"/>
        <w:rPr>
          <w:rFonts w:ascii="Times New Roman" w:hAnsi="Times New Roman" w:cs="Times New Roman"/>
          <w:sz w:val="24"/>
          <w:szCs w:val="24"/>
          <w:lang w:val="uk-UA"/>
        </w:rPr>
      </w:pPr>
    </w:p>
    <w:tbl>
      <w:tblPr>
        <w:tblW w:w="5000" w:type="pct"/>
        <w:tblLook w:val="04A0" w:firstRow="1" w:lastRow="0" w:firstColumn="1" w:lastColumn="0" w:noHBand="0" w:noVBand="1"/>
      </w:tblPr>
      <w:tblGrid>
        <w:gridCol w:w="4352"/>
        <w:gridCol w:w="5286"/>
      </w:tblGrid>
      <w:tr w:rsidR="00427937" w:rsidRPr="00A143F8" w:rsidTr="00C82206">
        <w:tc>
          <w:tcPr>
            <w:tcW w:w="4352" w:type="dxa"/>
            <w:shd w:val="clear" w:color="auto" w:fill="auto"/>
          </w:tcPr>
          <w:p w:rsidR="00427937" w:rsidRPr="00A143F8" w:rsidRDefault="00427937" w:rsidP="005E7232">
            <w:pPr>
              <w:pStyle w:val="210"/>
              <w:shd w:val="clear" w:color="auto" w:fill="FFFFFF"/>
              <w:rPr>
                <w:rFonts w:ascii="Times New Roman" w:hAnsi="Times New Roman"/>
                <w:sz w:val="24"/>
                <w:szCs w:val="24"/>
                <w:lang w:val="uk-UA"/>
              </w:rPr>
            </w:pPr>
          </w:p>
        </w:tc>
        <w:tc>
          <w:tcPr>
            <w:tcW w:w="5286" w:type="dxa"/>
            <w:shd w:val="clear" w:color="auto" w:fill="auto"/>
          </w:tcPr>
          <w:p w:rsidR="00427937" w:rsidRPr="00A143F8" w:rsidRDefault="00427937" w:rsidP="005E7232">
            <w:pPr>
              <w:pStyle w:val="210"/>
              <w:shd w:val="clear" w:color="auto" w:fill="FFFFFF"/>
              <w:rPr>
                <w:rFonts w:ascii="Times New Roman" w:hAnsi="Times New Roman"/>
                <w:sz w:val="24"/>
                <w:szCs w:val="24"/>
                <w:lang w:val="uk-UA"/>
              </w:rPr>
            </w:pPr>
            <w:r w:rsidRPr="00A143F8">
              <w:rPr>
                <w:rFonts w:ascii="Times New Roman" w:hAnsi="Times New Roman"/>
                <w:sz w:val="24"/>
                <w:szCs w:val="24"/>
                <w:lang w:val="uk-UA"/>
              </w:rPr>
              <w:t>ЗАТВЕРДЖУЮ</w:t>
            </w:r>
          </w:p>
        </w:tc>
      </w:tr>
      <w:tr w:rsidR="00427937" w:rsidRPr="00A143F8" w:rsidTr="00C82206">
        <w:tc>
          <w:tcPr>
            <w:tcW w:w="4352" w:type="dxa"/>
            <w:shd w:val="clear" w:color="auto" w:fill="auto"/>
          </w:tcPr>
          <w:p w:rsidR="00427937" w:rsidRPr="00A143F8" w:rsidRDefault="00427937" w:rsidP="005E7232">
            <w:pPr>
              <w:pStyle w:val="210"/>
              <w:shd w:val="clear" w:color="auto" w:fill="FFFFFF"/>
              <w:rPr>
                <w:rFonts w:ascii="Times New Roman" w:hAnsi="Times New Roman"/>
                <w:sz w:val="24"/>
                <w:szCs w:val="24"/>
                <w:lang w:val="uk-UA"/>
              </w:rPr>
            </w:pPr>
          </w:p>
        </w:tc>
        <w:tc>
          <w:tcPr>
            <w:tcW w:w="5286" w:type="dxa"/>
            <w:tcBorders>
              <w:bottom w:val="single" w:sz="4" w:space="0" w:color="auto"/>
            </w:tcBorders>
            <w:shd w:val="clear" w:color="auto" w:fill="auto"/>
          </w:tcPr>
          <w:p w:rsidR="00427937" w:rsidRPr="00A143F8" w:rsidRDefault="00D7264C" w:rsidP="00D7264C">
            <w:pPr>
              <w:pStyle w:val="210"/>
              <w:shd w:val="clear" w:color="auto" w:fill="FFFFFF"/>
              <w:rPr>
                <w:rFonts w:ascii="Times New Roman" w:hAnsi="Times New Roman"/>
                <w:b/>
                <w:sz w:val="24"/>
                <w:szCs w:val="24"/>
                <w:lang w:val="uk-UA"/>
              </w:rPr>
            </w:pPr>
            <w:r>
              <w:rPr>
                <w:rFonts w:ascii="Times New Roman" w:hAnsi="Times New Roman"/>
                <w:b/>
                <w:sz w:val="24"/>
                <w:szCs w:val="24"/>
                <w:lang w:val="uk-UA"/>
              </w:rPr>
              <w:t>Д</w:t>
            </w:r>
            <w:r w:rsidR="00427937" w:rsidRPr="00A143F8">
              <w:rPr>
                <w:rFonts w:ascii="Times New Roman" w:hAnsi="Times New Roman"/>
                <w:b/>
                <w:sz w:val="24"/>
                <w:szCs w:val="24"/>
                <w:lang w:val="uk-UA"/>
              </w:rPr>
              <w:t>иректор</w:t>
            </w:r>
            <w:r w:rsidR="00427937">
              <w:rPr>
                <w:rFonts w:ascii="Times New Roman" w:hAnsi="Times New Roman"/>
                <w:b/>
                <w:sz w:val="24"/>
                <w:szCs w:val="24"/>
                <w:lang w:val="uk-UA"/>
              </w:rPr>
              <w:t xml:space="preserve">       </w:t>
            </w:r>
            <w:r>
              <w:rPr>
                <w:rFonts w:ascii="Times New Roman" w:hAnsi="Times New Roman"/>
                <w:b/>
                <w:sz w:val="24"/>
                <w:szCs w:val="24"/>
                <w:lang w:val="uk-UA"/>
              </w:rPr>
              <w:t xml:space="preserve">                  </w:t>
            </w:r>
            <w:r w:rsidR="00427937">
              <w:rPr>
                <w:rFonts w:ascii="Times New Roman" w:hAnsi="Times New Roman"/>
                <w:b/>
                <w:sz w:val="24"/>
                <w:szCs w:val="24"/>
                <w:lang w:val="uk-UA"/>
              </w:rPr>
              <w:t xml:space="preserve">     </w:t>
            </w:r>
            <w:r>
              <w:rPr>
                <w:rFonts w:ascii="Times New Roman" w:hAnsi="Times New Roman"/>
                <w:b/>
                <w:sz w:val="24"/>
                <w:szCs w:val="24"/>
                <w:lang w:val="uk-UA"/>
              </w:rPr>
              <w:t>Семен КРИВОНОС</w:t>
            </w:r>
          </w:p>
        </w:tc>
      </w:tr>
      <w:tr w:rsidR="00427937" w:rsidRPr="00A143F8" w:rsidTr="00C82206">
        <w:tc>
          <w:tcPr>
            <w:tcW w:w="4352" w:type="dxa"/>
            <w:shd w:val="clear" w:color="auto" w:fill="auto"/>
          </w:tcPr>
          <w:p w:rsidR="00427937" w:rsidRPr="00A143F8" w:rsidRDefault="00427937" w:rsidP="005E7232">
            <w:pPr>
              <w:pStyle w:val="210"/>
              <w:shd w:val="clear" w:color="auto" w:fill="FFFFFF"/>
              <w:rPr>
                <w:rFonts w:ascii="Times New Roman" w:hAnsi="Times New Roman"/>
                <w:sz w:val="24"/>
                <w:szCs w:val="24"/>
                <w:lang w:val="uk-UA"/>
              </w:rPr>
            </w:pPr>
          </w:p>
        </w:tc>
        <w:tc>
          <w:tcPr>
            <w:tcW w:w="5286" w:type="dxa"/>
            <w:tcBorders>
              <w:top w:val="single" w:sz="4" w:space="0" w:color="auto"/>
            </w:tcBorders>
            <w:shd w:val="clear" w:color="auto" w:fill="auto"/>
          </w:tcPr>
          <w:p w:rsidR="00427937" w:rsidRPr="00A143F8" w:rsidRDefault="00427937" w:rsidP="005E7232">
            <w:pPr>
              <w:pStyle w:val="210"/>
              <w:shd w:val="clear" w:color="auto" w:fill="FFFFFF"/>
              <w:jc w:val="both"/>
              <w:rPr>
                <w:rFonts w:ascii="Times New Roman" w:hAnsi="Times New Roman"/>
                <w:sz w:val="24"/>
                <w:szCs w:val="24"/>
                <w:lang w:val="uk-UA"/>
              </w:rPr>
            </w:pPr>
            <w:r w:rsidRPr="00A143F8">
              <w:rPr>
                <w:rFonts w:ascii="Times New Roman" w:hAnsi="Times New Roman"/>
                <w:sz w:val="18"/>
                <w:szCs w:val="18"/>
                <w:lang w:val="uk-UA"/>
              </w:rPr>
              <w:t>(найменування посади, ініціали (ім’я),</w:t>
            </w:r>
            <w:r w:rsidRPr="00A143F8">
              <w:rPr>
                <w:rFonts w:ascii="Times New Roman" w:hAnsi="Times New Roman"/>
                <w:sz w:val="24"/>
                <w:szCs w:val="24"/>
                <w:lang w:val="uk-UA"/>
              </w:rPr>
              <w:t xml:space="preserve"> </w:t>
            </w:r>
            <w:r w:rsidRPr="00A143F8">
              <w:rPr>
                <w:rFonts w:ascii="Times New Roman" w:hAnsi="Times New Roman"/>
                <w:sz w:val="18"/>
                <w:szCs w:val="18"/>
                <w:lang w:val="uk-UA"/>
              </w:rPr>
              <w:t>прізвище та підпис керівника державної служби у державному органі)</w:t>
            </w:r>
          </w:p>
        </w:tc>
      </w:tr>
      <w:tr w:rsidR="00427937" w:rsidRPr="00A143F8" w:rsidTr="00C82206">
        <w:tc>
          <w:tcPr>
            <w:tcW w:w="4352" w:type="dxa"/>
            <w:shd w:val="clear" w:color="auto" w:fill="auto"/>
          </w:tcPr>
          <w:p w:rsidR="00427937" w:rsidRPr="00A143F8" w:rsidRDefault="00427937" w:rsidP="005E7232">
            <w:pPr>
              <w:pStyle w:val="210"/>
              <w:shd w:val="clear" w:color="auto" w:fill="FFFFFF"/>
              <w:rPr>
                <w:rFonts w:ascii="Times New Roman" w:hAnsi="Times New Roman"/>
                <w:sz w:val="24"/>
                <w:szCs w:val="24"/>
                <w:lang w:val="uk-UA"/>
              </w:rPr>
            </w:pPr>
          </w:p>
        </w:tc>
        <w:tc>
          <w:tcPr>
            <w:tcW w:w="5286" w:type="dxa"/>
            <w:shd w:val="clear" w:color="auto" w:fill="auto"/>
          </w:tcPr>
          <w:p w:rsidR="00427937" w:rsidRPr="00A143F8" w:rsidRDefault="00427937" w:rsidP="005E7232">
            <w:pPr>
              <w:pStyle w:val="210"/>
              <w:shd w:val="clear" w:color="auto" w:fill="FFFFFF"/>
              <w:rPr>
                <w:rFonts w:ascii="Times New Roman" w:hAnsi="Times New Roman"/>
                <w:sz w:val="24"/>
                <w:szCs w:val="24"/>
                <w:lang w:val="uk-UA"/>
              </w:rPr>
            </w:pPr>
          </w:p>
        </w:tc>
      </w:tr>
      <w:tr w:rsidR="00427937" w:rsidRPr="00A143F8" w:rsidTr="00C82206">
        <w:tc>
          <w:tcPr>
            <w:tcW w:w="4352" w:type="dxa"/>
            <w:shd w:val="clear" w:color="auto" w:fill="auto"/>
          </w:tcPr>
          <w:p w:rsidR="00427937" w:rsidRPr="00A143F8" w:rsidRDefault="00427937" w:rsidP="005E7232">
            <w:pPr>
              <w:pStyle w:val="210"/>
              <w:shd w:val="clear" w:color="auto" w:fill="FFFFFF"/>
              <w:rPr>
                <w:rFonts w:ascii="Times New Roman" w:hAnsi="Times New Roman"/>
                <w:sz w:val="24"/>
                <w:szCs w:val="24"/>
                <w:lang w:val="uk-UA"/>
              </w:rPr>
            </w:pPr>
          </w:p>
        </w:tc>
        <w:tc>
          <w:tcPr>
            <w:tcW w:w="5286" w:type="dxa"/>
            <w:shd w:val="clear" w:color="auto" w:fill="auto"/>
          </w:tcPr>
          <w:p w:rsidR="00427937" w:rsidRPr="00A143F8" w:rsidRDefault="00427937" w:rsidP="00F472FF">
            <w:pPr>
              <w:pStyle w:val="210"/>
              <w:shd w:val="clear" w:color="auto" w:fill="FFFFFF"/>
              <w:rPr>
                <w:rFonts w:ascii="Times New Roman" w:hAnsi="Times New Roman"/>
                <w:sz w:val="24"/>
                <w:szCs w:val="24"/>
                <w:lang w:val="uk-UA"/>
              </w:rPr>
            </w:pPr>
            <w:r w:rsidRPr="00A143F8">
              <w:rPr>
                <w:rFonts w:ascii="Times New Roman" w:hAnsi="Times New Roman"/>
                <w:sz w:val="24"/>
                <w:szCs w:val="24"/>
                <w:lang w:val="uk-UA"/>
              </w:rPr>
              <w:t>«</w:t>
            </w:r>
            <w:r w:rsidR="00D97556">
              <w:rPr>
                <w:rFonts w:ascii="Times New Roman" w:hAnsi="Times New Roman"/>
                <w:sz w:val="24"/>
                <w:szCs w:val="24"/>
                <w:u w:val="single"/>
                <w:lang w:val="uk-UA"/>
              </w:rPr>
              <w:t xml:space="preserve"> </w:t>
            </w:r>
            <w:r w:rsidR="00793D90">
              <w:rPr>
                <w:rFonts w:ascii="Times New Roman" w:hAnsi="Times New Roman"/>
                <w:sz w:val="24"/>
                <w:szCs w:val="24"/>
                <w:u w:val="single"/>
                <w:lang w:val="uk-UA"/>
              </w:rPr>
              <w:t xml:space="preserve"> </w:t>
            </w:r>
            <w:r w:rsidR="00F472FF">
              <w:rPr>
                <w:rFonts w:ascii="Times New Roman" w:hAnsi="Times New Roman"/>
                <w:sz w:val="24"/>
                <w:szCs w:val="24"/>
                <w:u w:val="single"/>
                <w:lang w:val="uk-UA"/>
              </w:rPr>
              <w:t>30</w:t>
            </w:r>
            <w:r w:rsidR="00793D90">
              <w:rPr>
                <w:rFonts w:ascii="Times New Roman" w:hAnsi="Times New Roman"/>
                <w:sz w:val="24"/>
                <w:szCs w:val="24"/>
                <w:u w:val="single"/>
                <w:lang w:val="uk-UA"/>
              </w:rPr>
              <w:t xml:space="preserve"> </w:t>
            </w:r>
            <w:r w:rsidR="00D97556">
              <w:rPr>
                <w:rFonts w:ascii="Times New Roman" w:hAnsi="Times New Roman"/>
                <w:sz w:val="24"/>
                <w:szCs w:val="24"/>
                <w:u w:val="single"/>
                <w:lang w:val="uk-UA"/>
              </w:rPr>
              <w:t xml:space="preserve"> </w:t>
            </w:r>
            <w:r>
              <w:rPr>
                <w:rFonts w:ascii="Times New Roman" w:hAnsi="Times New Roman"/>
                <w:sz w:val="24"/>
                <w:szCs w:val="24"/>
                <w:lang w:val="uk-UA"/>
              </w:rPr>
              <w:t>»</w:t>
            </w:r>
            <w:r w:rsidR="002F2AE6">
              <w:rPr>
                <w:rFonts w:ascii="Times New Roman" w:hAnsi="Times New Roman"/>
                <w:sz w:val="24"/>
                <w:szCs w:val="24"/>
                <w:lang w:val="uk-UA"/>
              </w:rPr>
              <w:t xml:space="preserve"> </w:t>
            </w:r>
            <w:r w:rsidR="002F2AE6" w:rsidRPr="002F2AE6">
              <w:rPr>
                <w:rFonts w:ascii="Times New Roman" w:hAnsi="Times New Roman"/>
                <w:sz w:val="24"/>
                <w:szCs w:val="24"/>
                <w:u w:val="single"/>
                <w:lang w:val="uk-UA"/>
              </w:rPr>
              <w:t>  </w:t>
            </w:r>
            <w:r w:rsidR="00D97556">
              <w:rPr>
                <w:rFonts w:ascii="Times New Roman" w:hAnsi="Times New Roman"/>
                <w:sz w:val="24"/>
                <w:szCs w:val="24"/>
                <w:u w:val="single"/>
                <w:lang w:val="uk-UA"/>
              </w:rPr>
              <w:t xml:space="preserve">   </w:t>
            </w:r>
            <w:r w:rsidR="00F472FF">
              <w:rPr>
                <w:rFonts w:ascii="Times New Roman" w:hAnsi="Times New Roman"/>
                <w:sz w:val="24"/>
                <w:szCs w:val="24"/>
                <w:u w:val="single"/>
                <w:lang w:val="uk-UA"/>
              </w:rPr>
              <w:t xml:space="preserve">    грудня     </w:t>
            </w:r>
            <w:r w:rsidR="00D97556">
              <w:rPr>
                <w:rFonts w:ascii="Times New Roman" w:hAnsi="Times New Roman"/>
                <w:sz w:val="24"/>
                <w:szCs w:val="24"/>
                <w:u w:val="single"/>
                <w:lang w:val="uk-UA"/>
              </w:rPr>
              <w:t xml:space="preserve">  </w:t>
            </w:r>
            <w:r w:rsidR="002F2AE6" w:rsidRPr="002F2AE6">
              <w:rPr>
                <w:rFonts w:ascii="Times New Roman" w:hAnsi="Times New Roman"/>
                <w:sz w:val="24"/>
                <w:szCs w:val="24"/>
                <w:u w:val="single"/>
                <w:lang w:val="uk-UA"/>
              </w:rPr>
              <w:t>  </w:t>
            </w:r>
            <w:r w:rsidR="00FE0A9C">
              <w:rPr>
                <w:rFonts w:ascii="Times New Roman" w:hAnsi="Times New Roman"/>
                <w:sz w:val="24"/>
                <w:szCs w:val="24"/>
                <w:lang w:val="uk-UA"/>
              </w:rPr>
              <w:t xml:space="preserve"> </w:t>
            </w:r>
            <w:r w:rsidRPr="00A143F8">
              <w:rPr>
                <w:rFonts w:ascii="Times New Roman" w:hAnsi="Times New Roman"/>
                <w:sz w:val="24"/>
                <w:szCs w:val="24"/>
                <w:lang w:val="uk-UA"/>
              </w:rPr>
              <w:t>20</w:t>
            </w:r>
            <w:r w:rsidR="00F472FF">
              <w:rPr>
                <w:rFonts w:ascii="Times New Roman" w:hAnsi="Times New Roman"/>
                <w:sz w:val="24"/>
                <w:szCs w:val="24"/>
                <w:lang w:val="uk-UA"/>
              </w:rPr>
              <w:t>25</w:t>
            </w:r>
            <w:r w:rsidRPr="00A143F8">
              <w:rPr>
                <w:rFonts w:ascii="Times New Roman" w:hAnsi="Times New Roman"/>
                <w:sz w:val="24"/>
                <w:szCs w:val="24"/>
                <w:lang w:val="uk-UA"/>
              </w:rPr>
              <w:t xml:space="preserve"> року</w:t>
            </w:r>
          </w:p>
        </w:tc>
      </w:tr>
    </w:tbl>
    <w:p w:rsidR="00EB1E37" w:rsidRDefault="00EB1E37" w:rsidP="00C82206">
      <w:pPr>
        <w:shd w:val="clear" w:color="auto" w:fill="FFFFFF"/>
        <w:spacing w:after="0" w:line="240" w:lineRule="auto"/>
        <w:jc w:val="center"/>
        <w:rPr>
          <w:rFonts w:ascii="Times New Roman" w:hAnsi="Times New Roman" w:cs="Times New Roman"/>
          <w:sz w:val="28"/>
          <w:szCs w:val="28"/>
          <w:lang w:val="uk-UA"/>
        </w:rPr>
      </w:pPr>
    </w:p>
    <w:tbl>
      <w:tblPr>
        <w:tblW w:w="9634"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3905"/>
        <w:gridCol w:w="5033"/>
      </w:tblGrid>
      <w:tr w:rsidR="00E30289" w:rsidRPr="000C014B" w:rsidTr="00A30D2C">
        <w:trPr>
          <w:trHeight w:hRule="exact" w:val="454"/>
        </w:trPr>
        <w:tc>
          <w:tcPr>
            <w:tcW w:w="696" w:type="dxa"/>
            <w:vAlign w:val="center"/>
          </w:tcPr>
          <w:p w:rsidR="00E30289" w:rsidRPr="000C014B" w:rsidRDefault="00E30289" w:rsidP="00C82F03">
            <w:pPr>
              <w:spacing w:after="0"/>
              <w:jc w:val="center"/>
              <w:rPr>
                <w:rFonts w:ascii="Times New Roman" w:hAnsi="Times New Roman" w:cs="Times New Roman"/>
                <w:b/>
                <w:sz w:val="24"/>
                <w:szCs w:val="24"/>
                <w:lang w:val="uk-UA"/>
              </w:rPr>
            </w:pPr>
            <w:r w:rsidRPr="000C014B">
              <w:rPr>
                <w:rFonts w:ascii="Times New Roman" w:hAnsi="Times New Roman" w:cs="Times New Roman"/>
                <w:b/>
                <w:sz w:val="24"/>
                <w:szCs w:val="24"/>
                <w:lang w:val="uk-UA"/>
              </w:rPr>
              <w:t>І.</w:t>
            </w:r>
          </w:p>
        </w:tc>
        <w:tc>
          <w:tcPr>
            <w:tcW w:w="8938" w:type="dxa"/>
            <w:gridSpan w:val="2"/>
            <w:vAlign w:val="center"/>
          </w:tcPr>
          <w:p w:rsidR="00E30289" w:rsidRPr="000C014B" w:rsidRDefault="00E30289" w:rsidP="00C82F03">
            <w:pPr>
              <w:spacing w:after="0"/>
              <w:jc w:val="center"/>
              <w:rPr>
                <w:rFonts w:ascii="Times New Roman" w:hAnsi="Times New Roman" w:cs="Times New Roman"/>
                <w:b/>
                <w:sz w:val="24"/>
                <w:szCs w:val="24"/>
                <w:lang w:val="uk-UA"/>
              </w:rPr>
            </w:pPr>
            <w:r w:rsidRPr="000C014B">
              <w:rPr>
                <w:rFonts w:ascii="Times New Roman" w:hAnsi="Times New Roman" w:cs="Times New Roman"/>
                <w:b/>
                <w:sz w:val="24"/>
                <w:szCs w:val="24"/>
                <w:lang w:val="uk-UA"/>
              </w:rPr>
              <w:t>ХАРАКТЕРИСТИКА ПОСАДИ</w:t>
            </w:r>
          </w:p>
        </w:tc>
      </w:tr>
      <w:tr w:rsidR="00967FD0" w:rsidRPr="000C014B" w:rsidTr="00A30D2C">
        <w:trPr>
          <w:trHeight w:val="20"/>
        </w:trPr>
        <w:tc>
          <w:tcPr>
            <w:tcW w:w="696" w:type="dxa"/>
          </w:tcPr>
          <w:p w:rsidR="00967FD0" w:rsidRPr="000C014B" w:rsidRDefault="00967FD0" w:rsidP="00967FD0">
            <w:pPr>
              <w:spacing w:after="0"/>
              <w:jc w:val="center"/>
              <w:rPr>
                <w:rFonts w:ascii="Times New Roman" w:hAnsi="Times New Roman" w:cs="Times New Roman"/>
                <w:sz w:val="24"/>
                <w:szCs w:val="24"/>
                <w:lang w:val="uk-UA"/>
              </w:rPr>
            </w:pPr>
            <w:r w:rsidRPr="000C014B">
              <w:rPr>
                <w:rFonts w:ascii="Times New Roman" w:hAnsi="Times New Roman" w:cs="Times New Roman"/>
                <w:sz w:val="24"/>
                <w:szCs w:val="24"/>
                <w:lang w:val="uk-UA"/>
              </w:rPr>
              <w:t>1.</w:t>
            </w:r>
          </w:p>
        </w:tc>
        <w:tc>
          <w:tcPr>
            <w:tcW w:w="3905" w:type="dxa"/>
          </w:tcPr>
          <w:p w:rsidR="00967FD0" w:rsidRPr="000C014B" w:rsidRDefault="00967FD0" w:rsidP="00967FD0">
            <w:pPr>
              <w:spacing w:after="0"/>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t>Найменування державного органу</w:t>
            </w:r>
          </w:p>
        </w:tc>
        <w:tc>
          <w:tcPr>
            <w:tcW w:w="5033" w:type="dxa"/>
          </w:tcPr>
          <w:p w:rsidR="00967FD0" w:rsidRPr="000C014B" w:rsidRDefault="00967FD0" w:rsidP="00967FD0">
            <w:pPr>
              <w:spacing w:after="0" w:line="240" w:lineRule="auto"/>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t>Національне антикорупційне бюро України</w:t>
            </w:r>
          </w:p>
          <w:p w:rsidR="00967FD0" w:rsidRPr="000C014B" w:rsidRDefault="00967FD0" w:rsidP="00967FD0">
            <w:pPr>
              <w:spacing w:after="0" w:line="240" w:lineRule="auto"/>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t>(далі – Національне бюро)</w:t>
            </w:r>
          </w:p>
        </w:tc>
      </w:tr>
      <w:tr w:rsidR="00967FD0" w:rsidRPr="000C014B" w:rsidTr="00A30D2C">
        <w:trPr>
          <w:trHeight w:val="20"/>
        </w:trPr>
        <w:tc>
          <w:tcPr>
            <w:tcW w:w="696" w:type="dxa"/>
          </w:tcPr>
          <w:p w:rsidR="00967FD0" w:rsidRPr="000C014B" w:rsidRDefault="00967FD0" w:rsidP="00967FD0">
            <w:pPr>
              <w:spacing w:after="0"/>
              <w:jc w:val="center"/>
              <w:rPr>
                <w:rFonts w:ascii="Times New Roman" w:hAnsi="Times New Roman" w:cs="Times New Roman"/>
                <w:sz w:val="24"/>
                <w:szCs w:val="24"/>
                <w:lang w:val="uk-UA"/>
              </w:rPr>
            </w:pPr>
            <w:r w:rsidRPr="000C014B">
              <w:rPr>
                <w:rFonts w:ascii="Times New Roman" w:hAnsi="Times New Roman" w:cs="Times New Roman"/>
                <w:sz w:val="24"/>
                <w:szCs w:val="24"/>
                <w:lang w:val="uk-UA"/>
              </w:rPr>
              <w:t>2.</w:t>
            </w:r>
          </w:p>
        </w:tc>
        <w:tc>
          <w:tcPr>
            <w:tcW w:w="3905" w:type="dxa"/>
          </w:tcPr>
          <w:p w:rsidR="00967FD0" w:rsidRPr="000C014B" w:rsidRDefault="00967FD0" w:rsidP="00967FD0">
            <w:pPr>
              <w:spacing w:after="0"/>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t>Найменування посади</w:t>
            </w:r>
          </w:p>
        </w:tc>
        <w:tc>
          <w:tcPr>
            <w:tcW w:w="5033" w:type="dxa"/>
          </w:tcPr>
          <w:p w:rsidR="00967FD0" w:rsidRPr="000C014B" w:rsidRDefault="00CA63FD" w:rsidP="00967FD0">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Старший д</w:t>
            </w:r>
            <w:r w:rsidR="00967FD0" w:rsidRPr="000C014B">
              <w:rPr>
                <w:rFonts w:ascii="Times New Roman" w:hAnsi="Times New Roman" w:cs="Times New Roman"/>
                <w:sz w:val="24"/>
                <w:szCs w:val="24"/>
                <w:lang w:val="uk-UA"/>
              </w:rPr>
              <w:t>етектив Національного бюро</w:t>
            </w:r>
          </w:p>
        </w:tc>
      </w:tr>
      <w:tr w:rsidR="00967FD0" w:rsidRPr="000C014B" w:rsidTr="00CA63FD">
        <w:trPr>
          <w:trHeight w:val="20"/>
        </w:trPr>
        <w:tc>
          <w:tcPr>
            <w:tcW w:w="696" w:type="dxa"/>
          </w:tcPr>
          <w:p w:rsidR="00967FD0" w:rsidRPr="000C014B" w:rsidRDefault="00967FD0" w:rsidP="00967FD0">
            <w:pPr>
              <w:spacing w:after="0"/>
              <w:jc w:val="center"/>
              <w:rPr>
                <w:rFonts w:ascii="Times New Roman" w:hAnsi="Times New Roman" w:cs="Times New Roman"/>
                <w:sz w:val="24"/>
                <w:szCs w:val="24"/>
                <w:lang w:val="uk-UA"/>
              </w:rPr>
            </w:pPr>
            <w:r w:rsidRPr="000C014B">
              <w:rPr>
                <w:rFonts w:ascii="Times New Roman" w:hAnsi="Times New Roman" w:cs="Times New Roman"/>
                <w:sz w:val="24"/>
                <w:szCs w:val="24"/>
                <w:lang w:val="uk-UA"/>
              </w:rPr>
              <w:t>3.</w:t>
            </w:r>
          </w:p>
        </w:tc>
        <w:tc>
          <w:tcPr>
            <w:tcW w:w="3905" w:type="dxa"/>
          </w:tcPr>
          <w:p w:rsidR="00967FD0" w:rsidRPr="00931D04" w:rsidRDefault="00967FD0" w:rsidP="00967FD0">
            <w:pPr>
              <w:pStyle w:val="13"/>
              <w:rPr>
                <w:caps/>
                <w:lang w:val="uk-UA"/>
              </w:rPr>
            </w:pPr>
            <w:r w:rsidRPr="00931D04">
              <w:rPr>
                <w:lang w:val="uk-UA"/>
              </w:rPr>
              <w:t xml:space="preserve">Категорія посади </w:t>
            </w:r>
            <w:r>
              <w:rPr>
                <w:lang w:val="uk-UA"/>
              </w:rPr>
              <w:t>державної служби</w:t>
            </w:r>
          </w:p>
        </w:tc>
        <w:tc>
          <w:tcPr>
            <w:tcW w:w="5033" w:type="dxa"/>
            <w:vAlign w:val="center"/>
          </w:tcPr>
          <w:p w:rsidR="00967FD0" w:rsidRPr="00931D04" w:rsidRDefault="00967FD0" w:rsidP="00967FD0">
            <w:pPr>
              <w:pStyle w:val="13"/>
              <w:rPr>
                <w:lang w:val="uk-UA"/>
              </w:rPr>
            </w:pPr>
            <w:r>
              <w:rPr>
                <w:lang w:val="uk-UA"/>
              </w:rPr>
              <w:t>«В»</w:t>
            </w:r>
          </w:p>
        </w:tc>
      </w:tr>
      <w:tr w:rsidR="00F13FAF" w:rsidRPr="00D8155C" w:rsidTr="00A30D2C">
        <w:trPr>
          <w:trHeight w:val="20"/>
        </w:trPr>
        <w:tc>
          <w:tcPr>
            <w:tcW w:w="696" w:type="dxa"/>
          </w:tcPr>
          <w:p w:rsidR="00F13FAF" w:rsidRPr="000C014B" w:rsidRDefault="00F13FAF" w:rsidP="00F13FAF">
            <w:pPr>
              <w:spacing w:after="0"/>
              <w:jc w:val="center"/>
              <w:rPr>
                <w:rFonts w:ascii="Times New Roman" w:hAnsi="Times New Roman" w:cs="Times New Roman"/>
                <w:sz w:val="24"/>
                <w:szCs w:val="24"/>
                <w:lang w:val="uk-UA"/>
              </w:rPr>
            </w:pPr>
            <w:r w:rsidRPr="000C014B">
              <w:rPr>
                <w:rFonts w:ascii="Times New Roman" w:hAnsi="Times New Roman" w:cs="Times New Roman"/>
                <w:sz w:val="24"/>
                <w:szCs w:val="24"/>
                <w:lang w:val="uk-UA"/>
              </w:rPr>
              <w:t>4.</w:t>
            </w:r>
          </w:p>
        </w:tc>
        <w:tc>
          <w:tcPr>
            <w:tcW w:w="3905" w:type="dxa"/>
          </w:tcPr>
          <w:p w:rsidR="00F13FAF" w:rsidRPr="000C014B" w:rsidRDefault="00F13FAF" w:rsidP="00F13FAF">
            <w:pPr>
              <w:spacing w:after="0"/>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t>Мета посади</w:t>
            </w:r>
          </w:p>
        </w:tc>
        <w:tc>
          <w:tcPr>
            <w:tcW w:w="5033" w:type="dxa"/>
          </w:tcPr>
          <w:p w:rsidR="00552F7D" w:rsidRPr="00793D90" w:rsidRDefault="00793D90" w:rsidP="00793D90">
            <w:pPr>
              <w:pStyle w:val="consplusnormal"/>
              <w:shd w:val="clear" w:color="auto" w:fill="FFFFFF"/>
              <w:tabs>
                <w:tab w:val="left" w:pos="327"/>
              </w:tabs>
              <w:spacing w:before="0" w:beforeAutospacing="0" w:after="0" w:afterAutospacing="0"/>
              <w:jc w:val="both"/>
            </w:pPr>
            <w:r>
              <w:t>Р</w:t>
            </w:r>
            <w:r w:rsidRPr="00235B04">
              <w:t xml:space="preserve">озробка програмного забезпечення </w:t>
            </w:r>
            <w:r>
              <w:t xml:space="preserve">для </w:t>
            </w:r>
            <w:r w:rsidRPr="00235B04">
              <w:t>накопичення, узагальнення</w:t>
            </w:r>
            <w:r>
              <w:t>, ефективного</w:t>
            </w:r>
            <w:r w:rsidRPr="00235B04">
              <w:t xml:space="preserve"> </w:t>
            </w:r>
            <w:r>
              <w:t xml:space="preserve">пошуку </w:t>
            </w:r>
            <w:r w:rsidRPr="00235B04">
              <w:t>та гарантованого зберігання інформації</w:t>
            </w:r>
            <w:r>
              <w:t xml:space="preserve"> з метою здійснення оперативно-розшукових заходів та негласних слідчих (розшукових) дій, </w:t>
            </w:r>
            <w:r w:rsidRPr="00235B04">
              <w:t>забезпечення інформаційної безпеки</w:t>
            </w:r>
            <w:r>
              <w:t>,</w:t>
            </w:r>
            <w:r w:rsidRPr="00235B04">
              <w:t xml:space="preserve"> здійснення заходів з технічного  захисту інформації</w:t>
            </w:r>
            <w:r>
              <w:t>.</w:t>
            </w:r>
          </w:p>
        </w:tc>
      </w:tr>
      <w:tr w:rsidR="00793D90" w:rsidRPr="008F30F5" w:rsidTr="00A30D2C">
        <w:trPr>
          <w:trHeight w:val="20"/>
        </w:trPr>
        <w:tc>
          <w:tcPr>
            <w:tcW w:w="696" w:type="dxa"/>
          </w:tcPr>
          <w:p w:rsidR="00793D90" w:rsidRPr="000C014B" w:rsidRDefault="00793D90" w:rsidP="00793D90">
            <w:pPr>
              <w:spacing w:after="0"/>
              <w:jc w:val="center"/>
              <w:rPr>
                <w:rFonts w:ascii="Times New Roman" w:hAnsi="Times New Roman" w:cs="Times New Roman"/>
                <w:sz w:val="24"/>
                <w:szCs w:val="24"/>
                <w:lang w:val="uk-UA"/>
              </w:rPr>
            </w:pPr>
            <w:r w:rsidRPr="000C014B">
              <w:rPr>
                <w:rFonts w:ascii="Times New Roman" w:hAnsi="Times New Roman" w:cs="Times New Roman"/>
                <w:sz w:val="24"/>
                <w:szCs w:val="24"/>
                <w:lang w:val="uk-UA"/>
              </w:rPr>
              <w:t>5.</w:t>
            </w:r>
          </w:p>
        </w:tc>
        <w:tc>
          <w:tcPr>
            <w:tcW w:w="3905" w:type="dxa"/>
          </w:tcPr>
          <w:p w:rsidR="00793D90" w:rsidRPr="000C014B" w:rsidRDefault="00793D90" w:rsidP="00793D90">
            <w:pPr>
              <w:spacing w:after="0"/>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t>Зміст виконуваної за посадою роботи</w:t>
            </w:r>
          </w:p>
        </w:tc>
        <w:tc>
          <w:tcPr>
            <w:tcW w:w="5033" w:type="dxa"/>
          </w:tcPr>
          <w:p w:rsidR="00793D90" w:rsidRDefault="00793D90" w:rsidP="00793D90">
            <w:pPr>
              <w:pStyle w:val="consplusnormal"/>
              <w:shd w:val="clear" w:color="auto" w:fill="FFFFFF"/>
              <w:tabs>
                <w:tab w:val="left" w:pos="327"/>
              </w:tabs>
              <w:spacing w:before="0" w:beforeAutospacing="0" w:after="0" w:afterAutospacing="0"/>
              <w:jc w:val="both"/>
            </w:pPr>
            <w:r>
              <w:t>- збір фактичних даних про причетність підозрюваних осіб до вчинення злочинів, підслідних національному бюро;</w:t>
            </w:r>
          </w:p>
          <w:p w:rsidR="00793D90" w:rsidRDefault="00793D90" w:rsidP="00793D90">
            <w:pPr>
              <w:pStyle w:val="consplusnormal"/>
              <w:shd w:val="clear" w:color="auto" w:fill="FFFFFF"/>
              <w:tabs>
                <w:tab w:val="left" w:pos="327"/>
              </w:tabs>
              <w:spacing w:before="0" w:beforeAutospacing="0" w:after="0" w:afterAutospacing="0"/>
              <w:jc w:val="both"/>
            </w:pPr>
            <w:r>
              <w:t>- пошук, обробка та зберігання інформації з реєстрів і баз даних, інтернет-ресурсів та мереж, необхідної для побудови легенд прикриття негласних працівників та конфідентів, інформаційне забезпечення побудови та підтримання легенд прикриття;</w:t>
            </w:r>
          </w:p>
          <w:p w:rsidR="00793D90" w:rsidRDefault="00793D90" w:rsidP="00793D90">
            <w:pPr>
              <w:pStyle w:val="consplusnormal"/>
              <w:shd w:val="clear" w:color="auto" w:fill="FFFFFF"/>
              <w:tabs>
                <w:tab w:val="left" w:pos="327"/>
              </w:tabs>
              <w:spacing w:before="0" w:beforeAutospacing="0" w:after="0" w:afterAutospacing="0"/>
              <w:jc w:val="both"/>
            </w:pPr>
            <w:r>
              <w:t>- автоматизація процедури пошуку, обробки та узагальнення інформації з реєстрів і баз даних, інтернет-ресурсів та мереж  щодо об’єктів прихованої діяльності;</w:t>
            </w:r>
          </w:p>
          <w:p w:rsidR="00793D90" w:rsidRPr="006E001B" w:rsidRDefault="00793D90" w:rsidP="00793D90">
            <w:pPr>
              <w:pStyle w:val="consplusnormal"/>
              <w:shd w:val="clear" w:color="auto" w:fill="FFFFFF"/>
              <w:tabs>
                <w:tab w:val="left" w:pos="327"/>
              </w:tabs>
              <w:spacing w:before="0" w:beforeAutospacing="0" w:after="0" w:afterAutospacing="0"/>
              <w:jc w:val="both"/>
            </w:pPr>
            <w:r>
              <w:t>- н</w:t>
            </w:r>
            <w:r w:rsidRPr="006E001B">
              <w:t>аписання запитів</w:t>
            </w:r>
            <w:r w:rsidRPr="00793D90">
              <w:t xml:space="preserve"> </w:t>
            </w:r>
            <w:r>
              <w:t>до баз даних</w:t>
            </w:r>
            <w:r w:rsidRPr="006E001B">
              <w:t xml:space="preserve">, оглядів, </w:t>
            </w:r>
            <w:proofErr w:type="spellStart"/>
            <w:r w:rsidRPr="006E001B">
              <w:t>скриптів</w:t>
            </w:r>
            <w:proofErr w:type="spellEnd"/>
            <w:r w:rsidRPr="006E001B">
              <w:t>, процедур, тригерів</w:t>
            </w:r>
            <w:r w:rsidRPr="00793D90">
              <w:t>;</w:t>
            </w:r>
          </w:p>
          <w:p w:rsidR="00793D90" w:rsidRDefault="00793D90" w:rsidP="00793D90">
            <w:pPr>
              <w:pStyle w:val="consplusnormal"/>
              <w:shd w:val="clear" w:color="auto" w:fill="FFFFFF"/>
              <w:tabs>
                <w:tab w:val="left" w:pos="327"/>
              </w:tabs>
              <w:spacing w:before="0" w:beforeAutospacing="0" w:after="0" w:afterAutospacing="0"/>
              <w:jc w:val="both"/>
            </w:pPr>
            <w:r>
              <w:t>- </w:t>
            </w:r>
            <w:r w:rsidRPr="0054076A">
              <w:t>розробка форм та процесів програмного забезпечення накопичення, узагальнення та гарантованого зберігання інформації</w:t>
            </w:r>
            <w:r>
              <w:t>;</w:t>
            </w:r>
          </w:p>
          <w:p w:rsidR="00793D90" w:rsidRPr="0054076A" w:rsidRDefault="00793D90" w:rsidP="00793D90">
            <w:pPr>
              <w:pStyle w:val="consplusnormal"/>
              <w:shd w:val="clear" w:color="auto" w:fill="FFFFFF"/>
              <w:tabs>
                <w:tab w:val="left" w:pos="327"/>
              </w:tabs>
              <w:spacing w:before="0" w:beforeAutospacing="0" w:after="0" w:afterAutospacing="0"/>
              <w:jc w:val="both"/>
            </w:pPr>
            <w:r>
              <w:t>- </w:t>
            </w:r>
            <w:r w:rsidRPr="0054076A">
              <w:t>розробка пропозицій щодо впровадження та використання інформаційно-аналітичних систем;</w:t>
            </w:r>
          </w:p>
          <w:p w:rsidR="00793D90" w:rsidRPr="0054076A" w:rsidRDefault="00967FD0" w:rsidP="00793D90">
            <w:pPr>
              <w:pStyle w:val="consplusnormal"/>
              <w:shd w:val="clear" w:color="auto" w:fill="FFFFFF"/>
              <w:tabs>
                <w:tab w:val="left" w:pos="327"/>
              </w:tabs>
              <w:spacing w:before="0" w:beforeAutospacing="0" w:after="0" w:afterAutospacing="0"/>
              <w:jc w:val="both"/>
            </w:pPr>
            <w:r>
              <w:t>- </w:t>
            </w:r>
            <w:r w:rsidR="00793D90" w:rsidRPr="0054076A">
              <w:t>активна участь у розробці архітектури та створенні програмного забезпечення;</w:t>
            </w:r>
          </w:p>
          <w:p w:rsidR="00793D90" w:rsidRDefault="00793D90" w:rsidP="00793D90">
            <w:pPr>
              <w:pStyle w:val="consplusnormal"/>
              <w:shd w:val="clear" w:color="auto" w:fill="FFFFFF"/>
              <w:tabs>
                <w:tab w:val="left" w:pos="327"/>
              </w:tabs>
              <w:spacing w:before="0" w:beforeAutospacing="0" w:after="0" w:afterAutospacing="0"/>
              <w:jc w:val="both"/>
            </w:pPr>
            <w:r>
              <w:lastRenderedPageBreak/>
              <w:t>- </w:t>
            </w:r>
            <w:r w:rsidRPr="0054076A">
              <w:t>розробка, впровадження та використання способів, методів, інструментів збору та обробки інформації;</w:t>
            </w:r>
          </w:p>
          <w:p w:rsidR="00793D90" w:rsidRPr="00793D90" w:rsidRDefault="00967FD0" w:rsidP="00793D90">
            <w:pPr>
              <w:pStyle w:val="consplusnormal"/>
              <w:shd w:val="clear" w:color="auto" w:fill="FFFFFF"/>
              <w:tabs>
                <w:tab w:val="left" w:pos="327"/>
              </w:tabs>
              <w:spacing w:before="0" w:beforeAutospacing="0" w:after="0" w:afterAutospacing="0"/>
              <w:jc w:val="both"/>
            </w:pPr>
            <w:r>
              <w:t>- </w:t>
            </w:r>
            <w:r w:rsidR="00793D90" w:rsidRPr="00793D90">
              <w:t xml:space="preserve">вжиття заходів запобігання та протидії </w:t>
            </w:r>
            <w:proofErr w:type="spellStart"/>
            <w:r w:rsidR="00793D90" w:rsidRPr="00793D90">
              <w:t>хакерських</w:t>
            </w:r>
            <w:proofErr w:type="spellEnd"/>
            <w:r w:rsidR="00793D90" w:rsidRPr="00793D90">
              <w:t xml:space="preserve"> атак, несанкціонованого доступу та шкідливого програмного забезпечення (</w:t>
            </w:r>
            <w:proofErr w:type="spellStart"/>
            <w:r w:rsidR="00793D90" w:rsidRPr="00793D90">
              <w:t>malware</w:t>
            </w:r>
            <w:proofErr w:type="spellEnd"/>
            <w:r w:rsidR="00793D90" w:rsidRPr="00793D90">
              <w:t>);</w:t>
            </w:r>
          </w:p>
          <w:p w:rsidR="00793D90" w:rsidRPr="00793D90" w:rsidRDefault="00793D90" w:rsidP="00793D90">
            <w:pPr>
              <w:pStyle w:val="consplusnormal"/>
              <w:shd w:val="clear" w:color="auto" w:fill="FFFFFF"/>
              <w:tabs>
                <w:tab w:val="left" w:pos="327"/>
              </w:tabs>
              <w:spacing w:before="0" w:beforeAutospacing="0" w:after="0" w:afterAutospacing="0"/>
              <w:jc w:val="both"/>
            </w:pPr>
            <w:r w:rsidRPr="00793D90">
              <w:t xml:space="preserve">- вжиття заходів запобігання та протидії </w:t>
            </w:r>
            <w:proofErr w:type="spellStart"/>
            <w:r w:rsidRPr="00793D90">
              <w:t>хакерських</w:t>
            </w:r>
            <w:proofErr w:type="spellEnd"/>
            <w:r w:rsidRPr="00793D90">
              <w:t xml:space="preserve"> атак, несанкціонованого доступу та шкідливого програмного забезпечення (</w:t>
            </w:r>
            <w:proofErr w:type="spellStart"/>
            <w:r w:rsidRPr="00793D90">
              <w:t>malware</w:t>
            </w:r>
            <w:proofErr w:type="spellEnd"/>
            <w:r w:rsidRPr="00793D90">
              <w:t>);</w:t>
            </w:r>
          </w:p>
        </w:tc>
      </w:tr>
      <w:tr w:rsidR="00793D90" w:rsidRPr="000C014B" w:rsidTr="00A30D2C">
        <w:trPr>
          <w:trHeight w:hRule="exact" w:val="454"/>
        </w:trPr>
        <w:tc>
          <w:tcPr>
            <w:tcW w:w="696" w:type="dxa"/>
            <w:vAlign w:val="center"/>
          </w:tcPr>
          <w:p w:rsidR="00793D90" w:rsidRPr="000C014B" w:rsidRDefault="00793D90" w:rsidP="00793D90">
            <w:pPr>
              <w:spacing w:after="0"/>
              <w:jc w:val="center"/>
              <w:rPr>
                <w:rFonts w:ascii="Times New Roman" w:hAnsi="Times New Roman" w:cs="Times New Roman"/>
                <w:b/>
                <w:sz w:val="24"/>
                <w:szCs w:val="24"/>
                <w:lang w:val="uk-UA"/>
              </w:rPr>
            </w:pPr>
            <w:r w:rsidRPr="000C014B">
              <w:rPr>
                <w:rFonts w:ascii="Times New Roman" w:hAnsi="Times New Roman" w:cs="Times New Roman"/>
                <w:b/>
                <w:sz w:val="24"/>
                <w:szCs w:val="24"/>
                <w:lang w:val="uk-UA"/>
              </w:rPr>
              <w:lastRenderedPageBreak/>
              <w:t>ІІ.</w:t>
            </w:r>
          </w:p>
        </w:tc>
        <w:tc>
          <w:tcPr>
            <w:tcW w:w="8938" w:type="dxa"/>
            <w:gridSpan w:val="2"/>
            <w:vAlign w:val="center"/>
          </w:tcPr>
          <w:p w:rsidR="00793D90" w:rsidRPr="000C014B" w:rsidRDefault="00793D90" w:rsidP="00793D90">
            <w:pPr>
              <w:spacing w:after="0"/>
              <w:jc w:val="center"/>
              <w:rPr>
                <w:rFonts w:ascii="Times New Roman" w:hAnsi="Times New Roman" w:cs="Times New Roman"/>
                <w:b/>
                <w:sz w:val="24"/>
                <w:szCs w:val="24"/>
                <w:lang w:val="uk-UA"/>
              </w:rPr>
            </w:pPr>
            <w:r w:rsidRPr="000C014B">
              <w:rPr>
                <w:rFonts w:ascii="Times New Roman" w:hAnsi="Times New Roman" w:cs="Times New Roman"/>
                <w:b/>
                <w:sz w:val="24"/>
                <w:szCs w:val="24"/>
                <w:lang w:val="uk-UA"/>
              </w:rPr>
              <w:t>КВАЛІФІКАЦІЙНІ ВИМОГИ</w:t>
            </w:r>
          </w:p>
        </w:tc>
      </w:tr>
      <w:tr w:rsidR="00793D90" w:rsidRPr="000C014B" w:rsidTr="000B61FA">
        <w:trPr>
          <w:trHeight w:val="340"/>
        </w:trPr>
        <w:tc>
          <w:tcPr>
            <w:tcW w:w="9634" w:type="dxa"/>
            <w:gridSpan w:val="3"/>
            <w:vAlign w:val="center"/>
          </w:tcPr>
          <w:p w:rsidR="00793D90" w:rsidRPr="000C014B" w:rsidRDefault="00793D90" w:rsidP="00793D90">
            <w:pPr>
              <w:spacing w:after="0"/>
              <w:jc w:val="center"/>
              <w:rPr>
                <w:rFonts w:ascii="Times New Roman" w:hAnsi="Times New Roman" w:cs="Times New Roman"/>
                <w:i/>
                <w:sz w:val="24"/>
                <w:szCs w:val="24"/>
                <w:lang w:val="uk-UA"/>
              </w:rPr>
            </w:pPr>
            <w:r w:rsidRPr="000C014B">
              <w:rPr>
                <w:rFonts w:ascii="Times New Roman" w:hAnsi="Times New Roman" w:cs="Times New Roman"/>
                <w:i/>
                <w:sz w:val="24"/>
                <w:szCs w:val="24"/>
                <w:lang w:val="uk-UA"/>
              </w:rPr>
              <w:t>1. Загальні вимоги</w:t>
            </w:r>
          </w:p>
        </w:tc>
      </w:tr>
      <w:tr w:rsidR="00793D90" w:rsidRPr="000C014B" w:rsidTr="00A30D2C">
        <w:trPr>
          <w:trHeight w:val="20"/>
        </w:trPr>
        <w:tc>
          <w:tcPr>
            <w:tcW w:w="696" w:type="dxa"/>
            <w:vMerge w:val="restart"/>
          </w:tcPr>
          <w:p w:rsidR="00793D90" w:rsidRPr="000C014B" w:rsidRDefault="00793D90" w:rsidP="00793D90">
            <w:pPr>
              <w:spacing w:after="0"/>
              <w:jc w:val="center"/>
              <w:rPr>
                <w:rFonts w:ascii="Times New Roman" w:hAnsi="Times New Roman" w:cs="Times New Roman"/>
                <w:sz w:val="24"/>
                <w:szCs w:val="24"/>
                <w:lang w:val="uk-UA"/>
              </w:rPr>
            </w:pPr>
            <w:r w:rsidRPr="000C014B">
              <w:rPr>
                <w:rFonts w:ascii="Times New Roman" w:hAnsi="Times New Roman" w:cs="Times New Roman"/>
                <w:sz w:val="24"/>
                <w:szCs w:val="24"/>
                <w:lang w:val="uk-UA"/>
              </w:rPr>
              <w:t>1.1.</w:t>
            </w:r>
          </w:p>
        </w:tc>
        <w:tc>
          <w:tcPr>
            <w:tcW w:w="3905" w:type="dxa"/>
            <w:vAlign w:val="center"/>
          </w:tcPr>
          <w:p w:rsidR="00793D90" w:rsidRPr="000C014B" w:rsidRDefault="00793D90" w:rsidP="00793D90">
            <w:pPr>
              <w:spacing w:after="0"/>
              <w:rPr>
                <w:rFonts w:ascii="Times New Roman" w:hAnsi="Times New Roman" w:cs="Times New Roman"/>
                <w:sz w:val="24"/>
                <w:szCs w:val="24"/>
                <w:lang w:val="uk-UA"/>
              </w:rPr>
            </w:pPr>
            <w:r w:rsidRPr="000C014B">
              <w:rPr>
                <w:rFonts w:ascii="Times New Roman" w:hAnsi="Times New Roman" w:cs="Times New Roman"/>
                <w:sz w:val="24"/>
                <w:szCs w:val="24"/>
                <w:lang w:val="uk-UA"/>
              </w:rPr>
              <w:t xml:space="preserve">Освіта </w:t>
            </w:r>
          </w:p>
        </w:tc>
        <w:tc>
          <w:tcPr>
            <w:tcW w:w="5033" w:type="dxa"/>
            <w:vAlign w:val="center"/>
          </w:tcPr>
          <w:p w:rsidR="00793D90" w:rsidRPr="000C014B" w:rsidRDefault="00793D90" w:rsidP="00793D90">
            <w:pPr>
              <w:spacing w:after="0"/>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t>Вища</w:t>
            </w:r>
          </w:p>
        </w:tc>
      </w:tr>
      <w:tr w:rsidR="00793D90" w:rsidRPr="000C014B" w:rsidTr="00A30D2C">
        <w:trPr>
          <w:trHeight w:val="20"/>
        </w:trPr>
        <w:tc>
          <w:tcPr>
            <w:tcW w:w="696" w:type="dxa"/>
            <w:vMerge/>
          </w:tcPr>
          <w:p w:rsidR="00793D90" w:rsidRPr="000C014B" w:rsidRDefault="00793D90" w:rsidP="00793D90">
            <w:pPr>
              <w:spacing w:after="0"/>
              <w:jc w:val="center"/>
              <w:rPr>
                <w:rFonts w:ascii="Times New Roman" w:hAnsi="Times New Roman" w:cs="Times New Roman"/>
                <w:sz w:val="24"/>
                <w:szCs w:val="24"/>
                <w:lang w:val="uk-UA"/>
              </w:rPr>
            </w:pPr>
          </w:p>
        </w:tc>
        <w:tc>
          <w:tcPr>
            <w:tcW w:w="3905" w:type="dxa"/>
          </w:tcPr>
          <w:p w:rsidR="00793D90" w:rsidRPr="000C014B" w:rsidRDefault="00793D90" w:rsidP="00793D90">
            <w:pPr>
              <w:spacing w:after="0"/>
              <w:rPr>
                <w:rFonts w:ascii="Times New Roman" w:hAnsi="Times New Roman" w:cs="Times New Roman"/>
                <w:sz w:val="24"/>
                <w:szCs w:val="24"/>
                <w:lang w:val="uk-UA"/>
              </w:rPr>
            </w:pPr>
            <w:r w:rsidRPr="000C014B">
              <w:rPr>
                <w:rFonts w:ascii="Times New Roman" w:hAnsi="Times New Roman" w:cs="Times New Roman"/>
                <w:sz w:val="24"/>
                <w:szCs w:val="24"/>
                <w:lang w:val="uk-UA"/>
              </w:rPr>
              <w:t>Ступінь вищої освіти</w:t>
            </w:r>
          </w:p>
        </w:tc>
        <w:tc>
          <w:tcPr>
            <w:tcW w:w="5033" w:type="dxa"/>
          </w:tcPr>
          <w:p w:rsidR="00793D90" w:rsidRPr="000C014B" w:rsidRDefault="00793D90" w:rsidP="00793D90">
            <w:pPr>
              <w:pStyle w:val="consplusnormal"/>
              <w:shd w:val="clear" w:color="auto" w:fill="FFFFFF"/>
              <w:tabs>
                <w:tab w:val="left" w:pos="327"/>
              </w:tabs>
              <w:spacing w:before="0" w:beforeAutospacing="0" w:after="0" w:afterAutospacing="0"/>
              <w:jc w:val="both"/>
            </w:pPr>
            <w:r w:rsidRPr="005F4BFE">
              <w:t>Магістр (спеціаліст), бака</w:t>
            </w:r>
            <w:r>
              <w:t>лавр (дипломований після 2015 року</w:t>
            </w:r>
            <w:r w:rsidRPr="005F4BFE">
              <w:t>)</w:t>
            </w:r>
          </w:p>
        </w:tc>
      </w:tr>
      <w:tr w:rsidR="00793D90" w:rsidRPr="00D8155C" w:rsidTr="00A30D2C">
        <w:trPr>
          <w:trHeight w:val="20"/>
        </w:trPr>
        <w:tc>
          <w:tcPr>
            <w:tcW w:w="696" w:type="dxa"/>
          </w:tcPr>
          <w:p w:rsidR="00793D90" w:rsidRPr="000C014B" w:rsidRDefault="00793D90" w:rsidP="00793D90">
            <w:pPr>
              <w:spacing w:after="0"/>
              <w:jc w:val="center"/>
              <w:rPr>
                <w:rFonts w:ascii="Times New Roman" w:hAnsi="Times New Roman" w:cs="Times New Roman"/>
                <w:sz w:val="24"/>
                <w:szCs w:val="24"/>
                <w:lang w:val="uk-UA"/>
              </w:rPr>
            </w:pPr>
            <w:r w:rsidRPr="000C014B">
              <w:rPr>
                <w:rFonts w:ascii="Times New Roman" w:hAnsi="Times New Roman" w:cs="Times New Roman"/>
                <w:sz w:val="24"/>
                <w:szCs w:val="24"/>
                <w:lang w:val="uk-UA"/>
              </w:rPr>
              <w:t>1.2.</w:t>
            </w:r>
          </w:p>
        </w:tc>
        <w:tc>
          <w:tcPr>
            <w:tcW w:w="3905" w:type="dxa"/>
          </w:tcPr>
          <w:p w:rsidR="00793D90" w:rsidRPr="000C014B" w:rsidRDefault="00793D90" w:rsidP="00793D90">
            <w:pPr>
              <w:spacing w:after="0"/>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t>Стаж роботи (</w:t>
            </w:r>
            <w:r w:rsidRPr="008B4DAF">
              <w:rPr>
                <w:rFonts w:ascii="Times New Roman" w:hAnsi="Times New Roman" w:cs="Times New Roman"/>
                <w:spacing w:val="-14"/>
                <w:sz w:val="24"/>
                <w:szCs w:val="24"/>
                <w:lang w:val="uk-UA"/>
              </w:rPr>
              <w:t>тривалість у роках,</w:t>
            </w:r>
            <w:r w:rsidRPr="008B4DAF">
              <w:rPr>
                <w:rFonts w:ascii="Times New Roman" w:hAnsi="Times New Roman" w:cs="Times New Roman"/>
                <w:spacing w:val="-14"/>
                <w:sz w:val="24"/>
                <w:szCs w:val="24"/>
                <w:lang w:val="uk-UA"/>
              </w:rPr>
              <w:br/>
              <w:t>у тому числі на посадах певної категорії</w:t>
            </w:r>
            <w:r w:rsidRPr="000C014B">
              <w:rPr>
                <w:rFonts w:ascii="Times New Roman" w:hAnsi="Times New Roman" w:cs="Times New Roman"/>
                <w:sz w:val="24"/>
                <w:szCs w:val="24"/>
                <w:lang w:val="uk-UA"/>
              </w:rPr>
              <w:t>)</w:t>
            </w:r>
          </w:p>
        </w:tc>
        <w:tc>
          <w:tcPr>
            <w:tcW w:w="5033" w:type="dxa"/>
          </w:tcPr>
          <w:p w:rsidR="00793D90" w:rsidRPr="00EB0EDA" w:rsidRDefault="00793D90" w:rsidP="00793D90">
            <w:pPr>
              <w:pStyle w:val="consplusnormal"/>
              <w:shd w:val="clear" w:color="auto" w:fill="FFFFFF"/>
              <w:tabs>
                <w:tab w:val="left" w:pos="327"/>
              </w:tabs>
              <w:spacing w:before="0" w:beforeAutospacing="0" w:after="0" w:afterAutospacing="0"/>
              <w:jc w:val="both"/>
            </w:pPr>
            <w:r w:rsidRPr="00793D90">
              <w:t>Від двох років у галузі інформаційних технологій, захисту інформації або інформаційної безпеки</w:t>
            </w:r>
          </w:p>
        </w:tc>
      </w:tr>
      <w:tr w:rsidR="00793D90" w:rsidRPr="000C014B" w:rsidTr="00A30D2C">
        <w:trPr>
          <w:trHeight w:val="20"/>
        </w:trPr>
        <w:tc>
          <w:tcPr>
            <w:tcW w:w="696" w:type="dxa"/>
          </w:tcPr>
          <w:p w:rsidR="00793D90" w:rsidRPr="000C014B" w:rsidRDefault="00793D90" w:rsidP="00793D90">
            <w:pPr>
              <w:spacing w:after="0"/>
              <w:jc w:val="center"/>
              <w:rPr>
                <w:rFonts w:ascii="Times New Roman" w:hAnsi="Times New Roman" w:cs="Times New Roman"/>
                <w:sz w:val="24"/>
                <w:szCs w:val="24"/>
                <w:lang w:val="uk-UA"/>
              </w:rPr>
            </w:pPr>
            <w:r w:rsidRPr="000C014B">
              <w:rPr>
                <w:rFonts w:ascii="Times New Roman" w:hAnsi="Times New Roman" w:cs="Times New Roman"/>
                <w:sz w:val="24"/>
                <w:szCs w:val="24"/>
                <w:lang w:val="uk-UA"/>
              </w:rPr>
              <w:t>1.3.</w:t>
            </w:r>
          </w:p>
        </w:tc>
        <w:tc>
          <w:tcPr>
            <w:tcW w:w="3905" w:type="dxa"/>
            <w:vAlign w:val="center"/>
          </w:tcPr>
          <w:p w:rsidR="00793D90" w:rsidRPr="000C014B" w:rsidRDefault="00793D90" w:rsidP="00793D90">
            <w:pPr>
              <w:spacing w:after="0"/>
              <w:rPr>
                <w:rFonts w:ascii="Times New Roman" w:hAnsi="Times New Roman" w:cs="Times New Roman"/>
                <w:sz w:val="24"/>
                <w:szCs w:val="24"/>
                <w:lang w:val="uk-UA"/>
              </w:rPr>
            </w:pPr>
            <w:r w:rsidRPr="000C014B">
              <w:rPr>
                <w:rFonts w:ascii="Times New Roman" w:hAnsi="Times New Roman" w:cs="Times New Roman"/>
                <w:sz w:val="24"/>
                <w:szCs w:val="24"/>
                <w:lang w:val="uk-UA"/>
              </w:rPr>
              <w:t>Володіння державною мовою</w:t>
            </w:r>
          </w:p>
        </w:tc>
        <w:tc>
          <w:tcPr>
            <w:tcW w:w="5033" w:type="dxa"/>
            <w:vAlign w:val="center"/>
          </w:tcPr>
          <w:p w:rsidR="00793D90" w:rsidRPr="000C014B" w:rsidRDefault="00793D90" w:rsidP="00793D90">
            <w:pPr>
              <w:spacing w:after="0"/>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t>Вільн</w:t>
            </w:r>
            <w:r>
              <w:rPr>
                <w:rFonts w:ascii="Times New Roman" w:hAnsi="Times New Roman" w:cs="Times New Roman"/>
                <w:sz w:val="24"/>
                <w:szCs w:val="24"/>
                <w:lang w:val="uk-UA"/>
              </w:rPr>
              <w:t>е</w:t>
            </w:r>
          </w:p>
        </w:tc>
      </w:tr>
      <w:tr w:rsidR="00793D90" w:rsidRPr="008F30F5" w:rsidTr="00A30D2C">
        <w:trPr>
          <w:trHeight w:val="20"/>
        </w:trPr>
        <w:tc>
          <w:tcPr>
            <w:tcW w:w="696" w:type="dxa"/>
          </w:tcPr>
          <w:p w:rsidR="00793D90" w:rsidRPr="000C014B" w:rsidRDefault="00793D90" w:rsidP="00793D90">
            <w:pPr>
              <w:spacing w:after="0" w:line="266" w:lineRule="exact"/>
              <w:jc w:val="center"/>
              <w:rPr>
                <w:rFonts w:ascii="Times New Roman" w:hAnsi="Times New Roman" w:cs="Times New Roman"/>
                <w:sz w:val="24"/>
                <w:szCs w:val="24"/>
                <w:lang w:val="uk-UA"/>
              </w:rPr>
            </w:pPr>
            <w:r w:rsidRPr="000C014B">
              <w:rPr>
                <w:rFonts w:ascii="Times New Roman" w:hAnsi="Times New Roman" w:cs="Times New Roman"/>
                <w:sz w:val="24"/>
                <w:szCs w:val="24"/>
                <w:lang w:val="uk-UA"/>
              </w:rPr>
              <w:t>1.4.</w:t>
            </w:r>
          </w:p>
        </w:tc>
        <w:tc>
          <w:tcPr>
            <w:tcW w:w="3905" w:type="dxa"/>
          </w:tcPr>
          <w:p w:rsidR="00793D90" w:rsidRPr="000C014B" w:rsidRDefault="00793D90" w:rsidP="00793D90">
            <w:pPr>
              <w:spacing w:after="0" w:line="266" w:lineRule="exact"/>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t>Володіння іноземними мовами</w:t>
            </w:r>
          </w:p>
        </w:tc>
        <w:tc>
          <w:tcPr>
            <w:tcW w:w="5033" w:type="dxa"/>
            <w:vAlign w:val="center"/>
          </w:tcPr>
          <w:p w:rsidR="00793D90" w:rsidRPr="000C014B" w:rsidRDefault="00793D90" w:rsidP="00793D90">
            <w:pPr>
              <w:spacing w:after="0" w:line="266" w:lineRule="exact"/>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t>Володіння іноземн</w:t>
            </w:r>
            <w:r>
              <w:rPr>
                <w:rFonts w:ascii="Times New Roman" w:hAnsi="Times New Roman" w:cs="Times New Roman"/>
                <w:sz w:val="24"/>
                <w:szCs w:val="24"/>
                <w:lang w:val="uk-UA"/>
              </w:rPr>
              <w:t xml:space="preserve">ими </w:t>
            </w:r>
            <w:r w:rsidRPr="000C014B">
              <w:rPr>
                <w:rFonts w:ascii="Times New Roman" w:hAnsi="Times New Roman" w:cs="Times New Roman"/>
                <w:sz w:val="24"/>
                <w:szCs w:val="24"/>
                <w:lang w:val="uk-UA"/>
              </w:rPr>
              <w:t>мов</w:t>
            </w:r>
            <w:r>
              <w:rPr>
                <w:rFonts w:ascii="Times New Roman" w:hAnsi="Times New Roman" w:cs="Times New Roman"/>
                <w:sz w:val="24"/>
                <w:szCs w:val="24"/>
                <w:lang w:val="uk-UA"/>
              </w:rPr>
              <w:t xml:space="preserve">ами </w:t>
            </w:r>
            <w:r w:rsidRPr="000C014B">
              <w:rPr>
                <w:rFonts w:ascii="Times New Roman" w:hAnsi="Times New Roman" w:cs="Times New Roman"/>
                <w:sz w:val="24"/>
                <w:szCs w:val="24"/>
                <w:lang w:val="uk-UA"/>
              </w:rPr>
              <w:t>є перевагою</w:t>
            </w:r>
            <w:r>
              <w:rPr>
                <w:rFonts w:ascii="Times New Roman" w:hAnsi="Times New Roman" w:cs="Times New Roman"/>
                <w:sz w:val="24"/>
                <w:szCs w:val="24"/>
                <w:lang w:val="uk-UA"/>
              </w:rPr>
              <w:t>.</w:t>
            </w:r>
          </w:p>
        </w:tc>
      </w:tr>
      <w:tr w:rsidR="00793D90" w:rsidRPr="000C014B" w:rsidTr="00A30D2C">
        <w:trPr>
          <w:trHeight w:val="20"/>
        </w:trPr>
        <w:tc>
          <w:tcPr>
            <w:tcW w:w="696" w:type="dxa"/>
          </w:tcPr>
          <w:p w:rsidR="00793D90" w:rsidRPr="000C014B" w:rsidRDefault="00793D90" w:rsidP="00793D90">
            <w:pPr>
              <w:spacing w:after="0" w:line="266" w:lineRule="exact"/>
              <w:jc w:val="center"/>
              <w:rPr>
                <w:rFonts w:ascii="Times New Roman" w:hAnsi="Times New Roman" w:cs="Times New Roman"/>
                <w:sz w:val="24"/>
                <w:szCs w:val="24"/>
                <w:lang w:val="uk-UA"/>
              </w:rPr>
            </w:pPr>
            <w:r w:rsidRPr="000C014B">
              <w:rPr>
                <w:rFonts w:ascii="Times New Roman" w:hAnsi="Times New Roman" w:cs="Times New Roman"/>
                <w:sz w:val="24"/>
                <w:szCs w:val="24"/>
                <w:lang w:val="uk-UA"/>
              </w:rPr>
              <w:t>1.</w:t>
            </w:r>
            <w:r>
              <w:rPr>
                <w:rFonts w:ascii="Times New Roman" w:hAnsi="Times New Roman" w:cs="Times New Roman"/>
                <w:sz w:val="24"/>
                <w:szCs w:val="24"/>
                <w:lang w:val="uk-UA"/>
              </w:rPr>
              <w:t>5</w:t>
            </w:r>
            <w:r w:rsidRPr="000C014B">
              <w:rPr>
                <w:rFonts w:ascii="Times New Roman" w:hAnsi="Times New Roman" w:cs="Times New Roman"/>
                <w:sz w:val="24"/>
                <w:szCs w:val="24"/>
                <w:lang w:val="uk-UA"/>
              </w:rPr>
              <w:t>.</w:t>
            </w:r>
          </w:p>
        </w:tc>
        <w:tc>
          <w:tcPr>
            <w:tcW w:w="3905" w:type="dxa"/>
          </w:tcPr>
          <w:p w:rsidR="00793D90" w:rsidRPr="000C014B" w:rsidRDefault="00793D90" w:rsidP="00793D90">
            <w:pPr>
              <w:spacing w:after="0" w:line="266" w:lineRule="exact"/>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t>Інформація про строковість</w:t>
            </w:r>
            <w:r w:rsidRPr="000C014B">
              <w:rPr>
                <w:rFonts w:ascii="Times New Roman" w:hAnsi="Times New Roman" w:cs="Times New Roman"/>
                <w:sz w:val="24"/>
                <w:szCs w:val="24"/>
                <w:lang w:val="uk-UA"/>
              </w:rPr>
              <w:br/>
              <w:t>чи безстроковість призначення</w:t>
            </w:r>
            <w:r w:rsidRPr="000C014B">
              <w:rPr>
                <w:rFonts w:ascii="Times New Roman" w:hAnsi="Times New Roman" w:cs="Times New Roman"/>
                <w:sz w:val="24"/>
                <w:szCs w:val="24"/>
                <w:lang w:val="uk-UA"/>
              </w:rPr>
              <w:br/>
              <w:t>на посаду</w:t>
            </w:r>
          </w:p>
        </w:tc>
        <w:tc>
          <w:tcPr>
            <w:tcW w:w="5033" w:type="dxa"/>
          </w:tcPr>
          <w:p w:rsidR="00793D90" w:rsidRPr="000C014B" w:rsidRDefault="00793D90" w:rsidP="00793D90">
            <w:pPr>
              <w:spacing w:after="0" w:line="266" w:lineRule="exact"/>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t>Безстрокове</w:t>
            </w:r>
          </w:p>
        </w:tc>
      </w:tr>
      <w:tr w:rsidR="00793D90" w:rsidRPr="000C014B" w:rsidTr="000B61FA">
        <w:trPr>
          <w:trHeight w:val="340"/>
        </w:trPr>
        <w:tc>
          <w:tcPr>
            <w:tcW w:w="9634" w:type="dxa"/>
            <w:gridSpan w:val="3"/>
            <w:vAlign w:val="center"/>
          </w:tcPr>
          <w:p w:rsidR="00793D90" w:rsidRPr="000C014B" w:rsidRDefault="00793D90" w:rsidP="00793D90">
            <w:pPr>
              <w:spacing w:after="0" w:line="266" w:lineRule="exact"/>
              <w:jc w:val="center"/>
              <w:rPr>
                <w:rFonts w:ascii="Times New Roman" w:hAnsi="Times New Roman" w:cs="Times New Roman"/>
                <w:i/>
                <w:sz w:val="24"/>
                <w:szCs w:val="24"/>
                <w:lang w:val="uk-UA"/>
              </w:rPr>
            </w:pPr>
            <w:r w:rsidRPr="000C014B">
              <w:rPr>
                <w:rFonts w:ascii="Times New Roman" w:hAnsi="Times New Roman" w:cs="Times New Roman"/>
                <w:i/>
                <w:sz w:val="24"/>
                <w:szCs w:val="24"/>
                <w:lang w:val="uk-UA"/>
              </w:rPr>
              <w:t>2. Спеціальні вимоги</w:t>
            </w:r>
          </w:p>
        </w:tc>
      </w:tr>
      <w:tr w:rsidR="00793D90" w:rsidRPr="000C014B" w:rsidTr="00A30D2C">
        <w:trPr>
          <w:trHeight w:val="20"/>
        </w:trPr>
        <w:tc>
          <w:tcPr>
            <w:tcW w:w="696" w:type="dxa"/>
          </w:tcPr>
          <w:p w:rsidR="00793D90" w:rsidRPr="000C014B" w:rsidRDefault="00793D90" w:rsidP="00793D90">
            <w:pPr>
              <w:spacing w:after="0" w:line="266" w:lineRule="exact"/>
              <w:jc w:val="center"/>
              <w:rPr>
                <w:rFonts w:ascii="Times New Roman" w:hAnsi="Times New Roman" w:cs="Times New Roman"/>
                <w:sz w:val="24"/>
                <w:szCs w:val="24"/>
                <w:lang w:val="uk-UA"/>
              </w:rPr>
            </w:pPr>
            <w:r w:rsidRPr="000C014B">
              <w:rPr>
                <w:rFonts w:ascii="Times New Roman" w:hAnsi="Times New Roman" w:cs="Times New Roman"/>
                <w:sz w:val="24"/>
                <w:szCs w:val="24"/>
                <w:lang w:val="uk-UA"/>
              </w:rPr>
              <w:t>2.1.</w:t>
            </w:r>
          </w:p>
        </w:tc>
        <w:tc>
          <w:tcPr>
            <w:tcW w:w="3905" w:type="dxa"/>
          </w:tcPr>
          <w:p w:rsidR="00793D90" w:rsidRPr="000C014B" w:rsidRDefault="00793D90" w:rsidP="00793D90">
            <w:pPr>
              <w:spacing w:after="0" w:line="266" w:lineRule="exact"/>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t xml:space="preserve">Галузь знань </w:t>
            </w:r>
          </w:p>
        </w:tc>
        <w:tc>
          <w:tcPr>
            <w:tcW w:w="5033" w:type="dxa"/>
          </w:tcPr>
          <w:p w:rsidR="00793D90" w:rsidRPr="000C014B" w:rsidRDefault="00793D90" w:rsidP="00793D90">
            <w:pPr>
              <w:pStyle w:val="consplusnormal"/>
              <w:shd w:val="clear" w:color="auto" w:fill="FFFFFF"/>
              <w:tabs>
                <w:tab w:val="left" w:pos="327"/>
              </w:tabs>
              <w:spacing w:before="0" w:beforeAutospacing="0" w:after="0" w:afterAutospacing="0"/>
              <w:jc w:val="both"/>
            </w:pPr>
            <w:r>
              <w:t>Інформаційні технології (</w:t>
            </w:r>
            <w:r w:rsidRPr="00F5045E">
              <w:t>Інженерія програмного забезпечення</w:t>
            </w:r>
            <w:r>
              <w:t xml:space="preserve">; </w:t>
            </w:r>
            <w:r w:rsidRPr="00F5045E">
              <w:t>Комп’ютерна інженерія</w:t>
            </w:r>
            <w:r>
              <w:t xml:space="preserve">; Системний аналіз), </w:t>
            </w:r>
            <w:r w:rsidRPr="00F5045E">
              <w:t>Математика та статистика</w:t>
            </w:r>
            <w:r>
              <w:t xml:space="preserve"> (</w:t>
            </w:r>
            <w:r w:rsidRPr="00F5045E">
              <w:t>Прикладна математика</w:t>
            </w:r>
            <w:r>
              <w:t>)</w:t>
            </w:r>
          </w:p>
        </w:tc>
      </w:tr>
      <w:tr w:rsidR="00793D90" w:rsidRPr="008F30F5" w:rsidTr="00A30D2C">
        <w:trPr>
          <w:trHeight w:val="20"/>
        </w:trPr>
        <w:tc>
          <w:tcPr>
            <w:tcW w:w="696" w:type="dxa"/>
          </w:tcPr>
          <w:p w:rsidR="00793D90" w:rsidRPr="000C014B" w:rsidRDefault="00793D90" w:rsidP="00793D90">
            <w:pPr>
              <w:spacing w:after="0" w:line="266" w:lineRule="exact"/>
              <w:jc w:val="center"/>
              <w:rPr>
                <w:rFonts w:ascii="Times New Roman" w:hAnsi="Times New Roman" w:cs="Times New Roman"/>
                <w:sz w:val="24"/>
                <w:szCs w:val="24"/>
                <w:lang w:val="uk-UA"/>
              </w:rPr>
            </w:pPr>
            <w:r w:rsidRPr="000C014B">
              <w:rPr>
                <w:rFonts w:ascii="Times New Roman" w:hAnsi="Times New Roman" w:cs="Times New Roman"/>
                <w:sz w:val="24"/>
                <w:szCs w:val="24"/>
                <w:lang w:val="uk-UA"/>
              </w:rPr>
              <w:t>2.2.</w:t>
            </w:r>
          </w:p>
        </w:tc>
        <w:tc>
          <w:tcPr>
            <w:tcW w:w="3905" w:type="dxa"/>
          </w:tcPr>
          <w:p w:rsidR="00793D90" w:rsidRPr="004651FB" w:rsidRDefault="00793D90" w:rsidP="00793D90">
            <w:pPr>
              <w:spacing w:after="0" w:line="266" w:lineRule="exact"/>
              <w:jc w:val="both"/>
              <w:rPr>
                <w:rFonts w:ascii="Times New Roman" w:hAnsi="Times New Roman" w:cs="Times New Roman"/>
                <w:color w:val="FF0000"/>
                <w:sz w:val="24"/>
                <w:szCs w:val="24"/>
                <w:lang w:val="uk-UA"/>
              </w:rPr>
            </w:pPr>
            <w:r w:rsidRPr="008F30F5">
              <w:rPr>
                <w:rFonts w:ascii="Times New Roman" w:hAnsi="Times New Roman" w:cs="Times New Roman"/>
                <w:color w:val="000000" w:themeColor="text1"/>
                <w:sz w:val="24"/>
                <w:szCs w:val="24"/>
                <w:lang w:val="uk-UA"/>
              </w:rPr>
              <w:t>Спеціальний досвід роботи (тривалість, сфера чи напрям роботи)</w:t>
            </w:r>
          </w:p>
        </w:tc>
        <w:tc>
          <w:tcPr>
            <w:tcW w:w="5033" w:type="dxa"/>
          </w:tcPr>
          <w:p w:rsidR="00793D90" w:rsidRPr="00E66033" w:rsidRDefault="00793D90" w:rsidP="00793D90">
            <w:pPr>
              <w:pStyle w:val="consplusnormal"/>
              <w:shd w:val="clear" w:color="auto" w:fill="FFFFFF"/>
              <w:tabs>
                <w:tab w:val="left" w:pos="327"/>
              </w:tabs>
              <w:spacing w:before="0" w:beforeAutospacing="0" w:after="0" w:afterAutospacing="0"/>
              <w:jc w:val="both"/>
            </w:pPr>
            <w:r w:rsidRPr="00E66033">
              <w:t xml:space="preserve">Досвід роботи у фінансовій та економічній сферах, в тому числі в державному або приватному секторі. </w:t>
            </w:r>
          </w:p>
        </w:tc>
      </w:tr>
      <w:tr w:rsidR="00793D90" w:rsidRPr="008F30F5" w:rsidTr="00A30D2C">
        <w:trPr>
          <w:trHeight w:val="20"/>
        </w:trPr>
        <w:tc>
          <w:tcPr>
            <w:tcW w:w="696" w:type="dxa"/>
          </w:tcPr>
          <w:p w:rsidR="00793D90" w:rsidRPr="000C014B" w:rsidRDefault="00793D90" w:rsidP="00793D90">
            <w:pPr>
              <w:spacing w:after="0" w:line="266" w:lineRule="exact"/>
              <w:jc w:val="center"/>
              <w:rPr>
                <w:rFonts w:ascii="Times New Roman" w:hAnsi="Times New Roman" w:cs="Times New Roman"/>
                <w:sz w:val="24"/>
                <w:szCs w:val="24"/>
                <w:lang w:val="uk-UA"/>
              </w:rPr>
            </w:pPr>
            <w:r w:rsidRPr="000C014B">
              <w:rPr>
                <w:rFonts w:ascii="Times New Roman" w:hAnsi="Times New Roman" w:cs="Times New Roman"/>
                <w:sz w:val="24"/>
                <w:szCs w:val="24"/>
                <w:lang w:val="uk-UA"/>
              </w:rPr>
              <w:t>2.3.</w:t>
            </w:r>
          </w:p>
        </w:tc>
        <w:tc>
          <w:tcPr>
            <w:tcW w:w="3905" w:type="dxa"/>
          </w:tcPr>
          <w:p w:rsidR="00793D90" w:rsidRPr="000C014B" w:rsidRDefault="00793D90" w:rsidP="00793D90">
            <w:pPr>
              <w:spacing w:after="0" w:line="266" w:lineRule="exact"/>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t>Знання законодавства відповідно до посадових обов’язків</w:t>
            </w:r>
          </w:p>
        </w:tc>
        <w:tc>
          <w:tcPr>
            <w:tcW w:w="5033" w:type="dxa"/>
          </w:tcPr>
          <w:p w:rsidR="00967FD0" w:rsidRPr="000C014B" w:rsidRDefault="00967FD0" w:rsidP="00967FD0">
            <w:pPr>
              <w:spacing w:after="0" w:line="240" w:lineRule="auto"/>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t>- Конституція України;</w:t>
            </w:r>
          </w:p>
          <w:p w:rsidR="00967FD0" w:rsidRDefault="00967FD0" w:rsidP="00967FD0">
            <w:pPr>
              <w:spacing w:after="0" w:line="240" w:lineRule="auto"/>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t>- Закон України «Про Національне антикорупційне бюро України»;</w:t>
            </w:r>
          </w:p>
          <w:p w:rsidR="00967FD0" w:rsidRPr="000C014B" w:rsidRDefault="00967FD0" w:rsidP="00967FD0">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Закон України «Про державну службу»;</w:t>
            </w:r>
          </w:p>
          <w:p w:rsidR="00967FD0" w:rsidRPr="000C014B" w:rsidRDefault="00967FD0" w:rsidP="00967FD0">
            <w:pPr>
              <w:spacing w:after="0" w:line="240" w:lineRule="auto"/>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t>- Кримінальний процесуальний кодекс України;</w:t>
            </w:r>
          </w:p>
          <w:p w:rsidR="00967FD0" w:rsidRPr="000C014B" w:rsidRDefault="00967FD0" w:rsidP="00967FD0">
            <w:pPr>
              <w:spacing w:after="0" w:line="240" w:lineRule="auto"/>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t>- Закон України «Про оперативно-розшукову діяльність»;</w:t>
            </w:r>
          </w:p>
          <w:p w:rsidR="00967FD0" w:rsidRPr="000C014B" w:rsidRDefault="00967FD0" w:rsidP="00967FD0">
            <w:pPr>
              <w:spacing w:after="0" w:line="240" w:lineRule="auto"/>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t>- Кримінальний кодекс України;</w:t>
            </w:r>
          </w:p>
          <w:p w:rsidR="00967FD0" w:rsidRPr="000C014B" w:rsidRDefault="00967FD0" w:rsidP="00967FD0">
            <w:pPr>
              <w:spacing w:after="0" w:line="240" w:lineRule="auto"/>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t>- Закон України «Про державну таємницю</w:t>
            </w:r>
            <w:r>
              <w:rPr>
                <w:rFonts w:ascii="Times New Roman" w:hAnsi="Times New Roman" w:cs="Times New Roman"/>
                <w:sz w:val="24"/>
                <w:szCs w:val="24"/>
                <w:lang w:val="uk-UA"/>
              </w:rPr>
              <w:t>»</w:t>
            </w:r>
            <w:r w:rsidRPr="000C014B">
              <w:rPr>
                <w:rFonts w:ascii="Times New Roman" w:hAnsi="Times New Roman" w:cs="Times New Roman"/>
                <w:sz w:val="24"/>
                <w:szCs w:val="24"/>
                <w:lang w:val="uk-UA"/>
              </w:rPr>
              <w:t>;</w:t>
            </w:r>
          </w:p>
          <w:p w:rsidR="00793D90" w:rsidRPr="000C014B" w:rsidRDefault="00967FD0" w:rsidP="00967FD0">
            <w:pPr>
              <w:spacing w:after="0" w:line="240" w:lineRule="auto"/>
              <w:jc w:val="both"/>
              <w:rPr>
                <w:rFonts w:ascii="Times New Roman" w:hAnsi="Times New Roman" w:cs="Times New Roman"/>
                <w:sz w:val="24"/>
                <w:szCs w:val="24"/>
                <w:lang w:val="uk-UA"/>
              </w:rPr>
            </w:pPr>
            <w:r w:rsidRPr="00A40809">
              <w:rPr>
                <w:rFonts w:ascii="Times New Roman" w:hAnsi="Times New Roman" w:cs="Times New Roman"/>
                <w:sz w:val="24"/>
                <w:szCs w:val="24"/>
                <w:lang w:val="uk-UA"/>
              </w:rPr>
              <w:t>- </w:t>
            </w:r>
            <w:r w:rsidRPr="00A40809">
              <w:rPr>
                <w:rFonts w:ascii="Times New Roman" w:hAnsi="Times New Roman"/>
                <w:sz w:val="24"/>
                <w:szCs w:val="24"/>
                <w:lang w:val="uk-UA" w:eastAsia="ru-RU"/>
              </w:rPr>
              <w:t>Закон України «Про запобігання корупції»</w:t>
            </w:r>
            <w:r>
              <w:rPr>
                <w:rFonts w:ascii="Times New Roman" w:hAnsi="Times New Roman" w:cs="Times New Roman"/>
                <w:sz w:val="24"/>
                <w:szCs w:val="24"/>
                <w:lang w:val="uk-UA"/>
              </w:rPr>
              <w:t>.</w:t>
            </w:r>
          </w:p>
        </w:tc>
      </w:tr>
      <w:tr w:rsidR="00793D90" w:rsidRPr="00D8155C" w:rsidTr="00A30D2C">
        <w:trPr>
          <w:trHeight w:val="20"/>
        </w:trPr>
        <w:tc>
          <w:tcPr>
            <w:tcW w:w="696" w:type="dxa"/>
          </w:tcPr>
          <w:p w:rsidR="00793D90" w:rsidRPr="000C014B" w:rsidRDefault="00793D90" w:rsidP="00793D90">
            <w:pPr>
              <w:spacing w:after="0" w:line="266" w:lineRule="exact"/>
              <w:jc w:val="center"/>
              <w:rPr>
                <w:rFonts w:ascii="Times New Roman" w:hAnsi="Times New Roman" w:cs="Times New Roman"/>
                <w:sz w:val="24"/>
                <w:szCs w:val="24"/>
                <w:lang w:val="uk-UA"/>
              </w:rPr>
            </w:pPr>
            <w:r w:rsidRPr="000C014B">
              <w:rPr>
                <w:rFonts w:ascii="Times New Roman" w:hAnsi="Times New Roman" w:cs="Times New Roman"/>
                <w:sz w:val="24"/>
                <w:szCs w:val="24"/>
                <w:lang w:val="uk-UA"/>
              </w:rPr>
              <w:t>2.4.</w:t>
            </w:r>
          </w:p>
        </w:tc>
        <w:tc>
          <w:tcPr>
            <w:tcW w:w="3905" w:type="dxa"/>
          </w:tcPr>
          <w:p w:rsidR="00793D90" w:rsidRPr="000C014B" w:rsidRDefault="00793D90" w:rsidP="00793D90">
            <w:pPr>
              <w:spacing w:after="0" w:line="266" w:lineRule="exact"/>
              <w:rPr>
                <w:rFonts w:ascii="Times New Roman" w:hAnsi="Times New Roman" w:cs="Times New Roman"/>
                <w:sz w:val="24"/>
                <w:szCs w:val="24"/>
                <w:lang w:val="uk-UA"/>
              </w:rPr>
            </w:pPr>
            <w:r w:rsidRPr="000C014B">
              <w:rPr>
                <w:rFonts w:ascii="Times New Roman" w:hAnsi="Times New Roman" w:cs="Times New Roman"/>
                <w:sz w:val="24"/>
                <w:szCs w:val="24"/>
                <w:lang w:val="uk-UA"/>
              </w:rPr>
              <w:t>Професійні знання та вміння</w:t>
            </w:r>
          </w:p>
        </w:tc>
        <w:tc>
          <w:tcPr>
            <w:tcW w:w="5033" w:type="dxa"/>
          </w:tcPr>
          <w:p w:rsidR="00793D90" w:rsidRDefault="00793D90" w:rsidP="00793D90">
            <w:pPr>
              <w:pStyle w:val="consplusnormal"/>
              <w:shd w:val="clear" w:color="auto" w:fill="FFFFFF"/>
              <w:tabs>
                <w:tab w:val="left" w:pos="327"/>
              </w:tabs>
              <w:spacing w:before="0" w:beforeAutospacing="0" w:after="0" w:afterAutospacing="0"/>
              <w:jc w:val="both"/>
            </w:pPr>
            <w:r>
              <w:t xml:space="preserve">- досвід </w:t>
            </w:r>
            <w:r w:rsidRPr="0033133C">
              <w:t>збору</w:t>
            </w:r>
            <w:r>
              <w:t>, перетворення (</w:t>
            </w:r>
            <w:r w:rsidRPr="00793D90">
              <w:t>ETL</w:t>
            </w:r>
            <w:r>
              <w:t xml:space="preserve">) та аналізу даних, в </w:t>
            </w:r>
            <w:proofErr w:type="spellStart"/>
            <w:r>
              <w:t>т.ч</w:t>
            </w:r>
            <w:proofErr w:type="spellEnd"/>
            <w:r>
              <w:t xml:space="preserve">. за допомогою </w:t>
            </w:r>
            <w:r w:rsidRPr="00793D90">
              <w:t>Python/R/VBA</w:t>
            </w:r>
            <w:r>
              <w:t>;</w:t>
            </w:r>
          </w:p>
          <w:p w:rsidR="00793D90" w:rsidRDefault="00793D90" w:rsidP="00793D90">
            <w:pPr>
              <w:pStyle w:val="consplusnormal"/>
              <w:shd w:val="clear" w:color="auto" w:fill="FFFFFF"/>
              <w:tabs>
                <w:tab w:val="left" w:pos="327"/>
              </w:tabs>
              <w:spacing w:before="0" w:beforeAutospacing="0" w:after="0" w:afterAutospacing="0"/>
              <w:jc w:val="both"/>
            </w:pPr>
            <w:r>
              <w:t>- </w:t>
            </w:r>
            <w:r w:rsidRPr="0033133C">
              <w:t>підготовк</w:t>
            </w:r>
            <w:r>
              <w:t>а</w:t>
            </w:r>
            <w:r w:rsidRPr="0033133C">
              <w:t xml:space="preserve"> аналітичної документації</w:t>
            </w:r>
            <w:r>
              <w:t>;</w:t>
            </w:r>
          </w:p>
          <w:p w:rsidR="00793D90" w:rsidRDefault="00793D90" w:rsidP="00793D90">
            <w:pPr>
              <w:pStyle w:val="consplusnormal"/>
              <w:shd w:val="clear" w:color="auto" w:fill="FFFFFF"/>
              <w:tabs>
                <w:tab w:val="left" w:pos="327"/>
              </w:tabs>
              <w:spacing w:before="0" w:beforeAutospacing="0" w:after="0" w:afterAutospacing="0"/>
              <w:jc w:val="both"/>
            </w:pPr>
            <w:r>
              <w:t xml:space="preserve">- володіння методами </w:t>
            </w:r>
            <w:r w:rsidRPr="0032719F">
              <w:t>візуального представлення даних</w:t>
            </w:r>
            <w:r w:rsidRPr="0033133C">
              <w:t>;</w:t>
            </w:r>
          </w:p>
          <w:p w:rsidR="00793D90" w:rsidRPr="00287B73" w:rsidRDefault="00793D90" w:rsidP="00793D90">
            <w:pPr>
              <w:pStyle w:val="consplusnormal"/>
              <w:shd w:val="clear" w:color="auto" w:fill="FFFFFF"/>
              <w:tabs>
                <w:tab w:val="left" w:pos="327"/>
              </w:tabs>
              <w:spacing w:before="0" w:beforeAutospacing="0" w:after="0" w:afterAutospacing="0"/>
              <w:jc w:val="both"/>
            </w:pPr>
            <w:r w:rsidRPr="00793D90">
              <w:t>- з</w:t>
            </w:r>
            <w:r w:rsidRPr="00287B73">
              <w:t>нання осно</w:t>
            </w:r>
            <w:r>
              <w:t>вних принципів проектної роботи;</w:t>
            </w:r>
          </w:p>
          <w:p w:rsidR="00793D90" w:rsidRDefault="00793D90" w:rsidP="00793D90">
            <w:pPr>
              <w:pStyle w:val="consplusnormal"/>
              <w:shd w:val="clear" w:color="auto" w:fill="FFFFFF"/>
              <w:tabs>
                <w:tab w:val="left" w:pos="327"/>
              </w:tabs>
              <w:spacing w:before="0" w:beforeAutospacing="0" w:after="0" w:afterAutospacing="0"/>
              <w:jc w:val="both"/>
            </w:pPr>
            <w:r w:rsidRPr="0033133C">
              <w:t>знання стандартів аудиту та регламентації бізнес-процесів;</w:t>
            </w:r>
          </w:p>
          <w:p w:rsidR="00793D90" w:rsidRDefault="00793D90" w:rsidP="00793D90">
            <w:pPr>
              <w:pStyle w:val="consplusnormal"/>
              <w:shd w:val="clear" w:color="auto" w:fill="FFFFFF"/>
              <w:tabs>
                <w:tab w:val="left" w:pos="327"/>
              </w:tabs>
              <w:spacing w:before="0" w:beforeAutospacing="0" w:after="0" w:afterAutospacing="0"/>
              <w:jc w:val="both"/>
            </w:pPr>
            <w:r>
              <w:lastRenderedPageBreak/>
              <w:t>- </w:t>
            </w:r>
            <w:r w:rsidRPr="0054076A">
              <w:t>механізми автоматизованої обробки інформації;</w:t>
            </w:r>
          </w:p>
          <w:p w:rsidR="00793D90" w:rsidRDefault="00793D90" w:rsidP="00793D90">
            <w:pPr>
              <w:pStyle w:val="consplusnormal"/>
              <w:shd w:val="clear" w:color="auto" w:fill="FFFFFF"/>
              <w:tabs>
                <w:tab w:val="left" w:pos="327"/>
              </w:tabs>
              <w:spacing w:before="0" w:beforeAutospacing="0" w:after="0" w:afterAutospacing="0"/>
              <w:jc w:val="both"/>
            </w:pPr>
            <w:r w:rsidRPr="00F5045E">
              <w:t xml:space="preserve">знання </w:t>
            </w:r>
            <w:proofErr w:type="spellStart"/>
            <w:r w:rsidRPr="00F5045E">
              <w:t>Oracle</w:t>
            </w:r>
            <w:proofErr w:type="spellEnd"/>
            <w:r w:rsidRPr="00F5045E">
              <w:t xml:space="preserve"> SQL, PL / SQL, архітектури СУБД </w:t>
            </w:r>
            <w:proofErr w:type="spellStart"/>
            <w:r w:rsidRPr="00F5045E">
              <w:t>Oracle</w:t>
            </w:r>
            <w:proofErr w:type="spellEnd"/>
            <w:r w:rsidRPr="00F5045E">
              <w:t xml:space="preserve">, функціонування її компонентів, </w:t>
            </w:r>
            <w:r>
              <w:t>д</w:t>
            </w:r>
            <w:r w:rsidRPr="00F5045E">
              <w:t>освід проектув</w:t>
            </w:r>
            <w:r>
              <w:t xml:space="preserve">ання рішень на базі СУБД </w:t>
            </w:r>
            <w:proofErr w:type="spellStart"/>
            <w:r>
              <w:t>Oracle</w:t>
            </w:r>
            <w:proofErr w:type="spellEnd"/>
            <w:r>
              <w:t>;</w:t>
            </w:r>
          </w:p>
          <w:p w:rsidR="00793D90" w:rsidRPr="0054076A" w:rsidRDefault="00793D90" w:rsidP="00793D90">
            <w:pPr>
              <w:pStyle w:val="consplusnormal"/>
              <w:shd w:val="clear" w:color="auto" w:fill="FFFFFF"/>
              <w:tabs>
                <w:tab w:val="left" w:pos="327"/>
              </w:tabs>
              <w:spacing w:before="0" w:beforeAutospacing="0" w:after="0" w:afterAutospacing="0"/>
              <w:jc w:val="both"/>
            </w:pPr>
            <w:r>
              <w:t>- </w:t>
            </w:r>
            <w:r w:rsidRPr="0054076A">
              <w:t>знання методології опису бізнес-процесів та інформаційних потоків;</w:t>
            </w:r>
          </w:p>
          <w:p w:rsidR="00793D90" w:rsidRPr="0033133C" w:rsidRDefault="00793D90" w:rsidP="00793D90">
            <w:pPr>
              <w:pStyle w:val="consplusnormal"/>
              <w:shd w:val="clear" w:color="auto" w:fill="FFFFFF"/>
              <w:tabs>
                <w:tab w:val="left" w:pos="327"/>
              </w:tabs>
              <w:spacing w:before="0" w:beforeAutospacing="0" w:after="0" w:afterAutospacing="0"/>
              <w:jc w:val="both"/>
            </w:pPr>
            <w:r>
              <w:t>- </w:t>
            </w:r>
            <w:r w:rsidRPr="0033133C">
              <w:t>досконале знання державної мови;</w:t>
            </w:r>
          </w:p>
          <w:p w:rsidR="00793D90" w:rsidRPr="00DD1D75" w:rsidRDefault="00793D90" w:rsidP="00793D90">
            <w:pPr>
              <w:pStyle w:val="consplusnormal"/>
              <w:shd w:val="clear" w:color="auto" w:fill="FFFFFF"/>
              <w:tabs>
                <w:tab w:val="left" w:pos="327"/>
              </w:tabs>
              <w:spacing w:before="0" w:beforeAutospacing="0" w:after="0" w:afterAutospacing="0"/>
              <w:jc w:val="both"/>
            </w:pPr>
            <w:r>
              <w:t>- </w:t>
            </w:r>
            <w:r w:rsidRPr="00B5309D">
              <w:t>норми службової, професійної етики та загальні принципи службової</w:t>
            </w:r>
            <w:r>
              <w:t xml:space="preserve"> поведінки державних службовців</w:t>
            </w:r>
            <w:r w:rsidRPr="00793D90">
              <w:t>;</w:t>
            </w:r>
          </w:p>
          <w:p w:rsidR="00793D90" w:rsidRPr="00793D90" w:rsidRDefault="00793D90" w:rsidP="00793D90">
            <w:pPr>
              <w:pStyle w:val="consplusnormal"/>
              <w:shd w:val="clear" w:color="auto" w:fill="FFFFFF"/>
              <w:tabs>
                <w:tab w:val="left" w:pos="327"/>
              </w:tabs>
              <w:spacing w:before="0" w:beforeAutospacing="0" w:after="0" w:afterAutospacing="0"/>
              <w:jc w:val="both"/>
            </w:pPr>
            <w:r w:rsidRPr="00793D90">
              <w:t xml:space="preserve">- знання мережевої архітектури, принципів маршрутизації, комутації, забезпечення мережевої безпеки та якості обслуговування; </w:t>
            </w:r>
          </w:p>
          <w:p w:rsidR="00793D90" w:rsidRPr="00793D90" w:rsidRDefault="00793D90" w:rsidP="00793D90">
            <w:pPr>
              <w:pStyle w:val="consplusnormal"/>
              <w:shd w:val="clear" w:color="auto" w:fill="FFFFFF"/>
              <w:tabs>
                <w:tab w:val="left" w:pos="327"/>
              </w:tabs>
              <w:spacing w:before="0" w:beforeAutospacing="0" w:after="0" w:afterAutospacing="0"/>
              <w:jc w:val="both"/>
            </w:pPr>
            <w:r w:rsidRPr="00793D90">
              <w:t xml:space="preserve">- досвід роботи із системами SIEM, PAM, IDM, DLP, IPS/IDS, Proxy, антивірусами, сканерами </w:t>
            </w:r>
            <w:proofErr w:type="spellStart"/>
            <w:r w:rsidRPr="00793D90">
              <w:t>вразливостей</w:t>
            </w:r>
            <w:proofErr w:type="spellEnd"/>
            <w:r w:rsidRPr="00793D90">
              <w:t>, тощо;</w:t>
            </w:r>
          </w:p>
          <w:p w:rsidR="00793D90" w:rsidRPr="000C014B" w:rsidRDefault="00793D90" w:rsidP="00793D90">
            <w:pPr>
              <w:pStyle w:val="consplusnormal"/>
              <w:shd w:val="clear" w:color="auto" w:fill="FFFFFF"/>
              <w:tabs>
                <w:tab w:val="left" w:pos="327"/>
              </w:tabs>
              <w:spacing w:before="0" w:beforeAutospacing="0" w:after="0" w:afterAutospacing="0"/>
              <w:jc w:val="both"/>
            </w:pPr>
            <w:r w:rsidRPr="000C014B">
              <w:t>- </w:t>
            </w:r>
            <w:r w:rsidRPr="00793D90">
              <w:t xml:space="preserve">знання та розвинуті навички використання </w:t>
            </w:r>
            <w:proofErr w:type="spellStart"/>
            <w:r w:rsidRPr="00E12E8F">
              <w:t>iOS</w:t>
            </w:r>
            <w:proofErr w:type="spellEnd"/>
            <w:r w:rsidRPr="00E12E8F">
              <w:t xml:space="preserve">, </w:t>
            </w:r>
            <w:proofErr w:type="spellStart"/>
            <w:r w:rsidRPr="00E12E8F">
              <w:t>iPadOS</w:t>
            </w:r>
            <w:proofErr w:type="spellEnd"/>
            <w:r w:rsidRPr="00E12E8F">
              <w:t xml:space="preserve">, </w:t>
            </w:r>
            <w:proofErr w:type="spellStart"/>
            <w:r w:rsidRPr="00D279CF">
              <w:t>macOS</w:t>
            </w:r>
            <w:proofErr w:type="spellEnd"/>
            <w:r w:rsidRPr="00E12E8F">
              <w:t xml:space="preserve">, </w:t>
            </w:r>
            <w:proofErr w:type="spellStart"/>
            <w:r w:rsidRPr="00D279CF">
              <w:t>watchOS</w:t>
            </w:r>
            <w:proofErr w:type="spellEnd"/>
            <w:r w:rsidRPr="00793D90">
              <w:t xml:space="preserve">, </w:t>
            </w:r>
            <w:proofErr w:type="spellStart"/>
            <w:r w:rsidRPr="00793D90">
              <w:t>Android</w:t>
            </w:r>
            <w:proofErr w:type="spellEnd"/>
            <w:r w:rsidRPr="00793D90">
              <w:t>, МS Word, MS Excel.</w:t>
            </w:r>
          </w:p>
        </w:tc>
      </w:tr>
      <w:tr w:rsidR="00793D90" w:rsidRPr="000C014B" w:rsidTr="00A30D2C">
        <w:trPr>
          <w:trHeight w:val="20"/>
        </w:trPr>
        <w:tc>
          <w:tcPr>
            <w:tcW w:w="696" w:type="dxa"/>
          </w:tcPr>
          <w:p w:rsidR="00793D90" w:rsidRPr="000C014B" w:rsidRDefault="00793D90" w:rsidP="00793D90">
            <w:pPr>
              <w:spacing w:after="0" w:line="266" w:lineRule="exact"/>
              <w:jc w:val="center"/>
              <w:rPr>
                <w:rFonts w:ascii="Times New Roman" w:hAnsi="Times New Roman" w:cs="Times New Roman"/>
                <w:sz w:val="24"/>
                <w:szCs w:val="24"/>
                <w:lang w:val="uk-UA"/>
              </w:rPr>
            </w:pPr>
            <w:r w:rsidRPr="000C014B">
              <w:rPr>
                <w:rFonts w:ascii="Times New Roman" w:hAnsi="Times New Roman" w:cs="Times New Roman"/>
                <w:sz w:val="24"/>
                <w:szCs w:val="24"/>
                <w:lang w:val="uk-UA"/>
              </w:rPr>
              <w:lastRenderedPageBreak/>
              <w:t>2.5.</w:t>
            </w:r>
          </w:p>
        </w:tc>
        <w:tc>
          <w:tcPr>
            <w:tcW w:w="3905" w:type="dxa"/>
          </w:tcPr>
          <w:p w:rsidR="00793D90" w:rsidRPr="000C014B" w:rsidRDefault="00793D90" w:rsidP="00793D90">
            <w:pPr>
              <w:spacing w:after="0" w:line="266" w:lineRule="exact"/>
              <w:rPr>
                <w:rFonts w:ascii="Times New Roman" w:hAnsi="Times New Roman" w:cs="Times New Roman"/>
                <w:sz w:val="24"/>
                <w:szCs w:val="24"/>
                <w:lang w:val="uk-UA"/>
              </w:rPr>
            </w:pPr>
            <w:r w:rsidRPr="000C014B">
              <w:rPr>
                <w:rFonts w:ascii="Times New Roman" w:hAnsi="Times New Roman" w:cs="Times New Roman"/>
                <w:sz w:val="24"/>
                <w:szCs w:val="24"/>
                <w:lang w:val="uk-UA"/>
              </w:rPr>
              <w:t>Лідерство</w:t>
            </w:r>
          </w:p>
        </w:tc>
        <w:tc>
          <w:tcPr>
            <w:tcW w:w="5033" w:type="dxa"/>
          </w:tcPr>
          <w:p w:rsidR="00793D90" w:rsidRPr="001C168F" w:rsidRDefault="00793D90" w:rsidP="00793D90">
            <w:pPr>
              <w:pStyle w:val="14"/>
              <w:spacing w:after="0" w:line="240" w:lineRule="auto"/>
              <w:ind w:left="-11"/>
              <w:rPr>
                <w:rFonts w:ascii="Times New Roman" w:hAnsi="Times New Roman"/>
                <w:sz w:val="24"/>
                <w:szCs w:val="24"/>
              </w:rPr>
            </w:pPr>
            <w:r w:rsidRPr="001C168F">
              <w:rPr>
                <w:rFonts w:ascii="Times New Roman" w:hAnsi="Times New Roman"/>
                <w:sz w:val="24"/>
                <w:szCs w:val="24"/>
              </w:rPr>
              <w:t>- вміння ділитися новим знаннями;</w:t>
            </w:r>
          </w:p>
          <w:p w:rsidR="00793D90" w:rsidRPr="000C014B" w:rsidRDefault="00793D90" w:rsidP="00793D90">
            <w:pPr>
              <w:spacing w:after="0" w:line="266" w:lineRule="exact"/>
              <w:jc w:val="both"/>
              <w:rPr>
                <w:rFonts w:ascii="Times New Roman" w:hAnsi="Times New Roman" w:cs="Times New Roman"/>
                <w:sz w:val="24"/>
                <w:szCs w:val="24"/>
                <w:lang w:val="uk-UA"/>
              </w:rPr>
            </w:pPr>
            <w:r w:rsidRPr="001C168F">
              <w:rPr>
                <w:lang w:val="uk-UA"/>
              </w:rPr>
              <w:t>- </w:t>
            </w:r>
            <w:r w:rsidRPr="001C168F">
              <w:rPr>
                <w:rFonts w:ascii="Times New Roman" w:hAnsi="Times New Roman"/>
                <w:sz w:val="24"/>
                <w:szCs w:val="24"/>
                <w:lang w:val="uk-UA"/>
              </w:rPr>
              <w:t>вміння допомагати колегам при вирішенні складних завдань.</w:t>
            </w:r>
          </w:p>
        </w:tc>
      </w:tr>
      <w:tr w:rsidR="00793D90" w:rsidRPr="000C014B" w:rsidTr="00A30D2C">
        <w:trPr>
          <w:trHeight w:val="20"/>
        </w:trPr>
        <w:tc>
          <w:tcPr>
            <w:tcW w:w="696" w:type="dxa"/>
          </w:tcPr>
          <w:p w:rsidR="00793D90" w:rsidRPr="000C014B" w:rsidRDefault="00793D90" w:rsidP="00793D90">
            <w:pPr>
              <w:spacing w:after="0" w:line="266" w:lineRule="exact"/>
              <w:jc w:val="center"/>
              <w:rPr>
                <w:rFonts w:ascii="Times New Roman" w:hAnsi="Times New Roman" w:cs="Times New Roman"/>
                <w:sz w:val="24"/>
                <w:szCs w:val="24"/>
                <w:lang w:val="uk-UA"/>
              </w:rPr>
            </w:pPr>
            <w:r w:rsidRPr="000C014B">
              <w:rPr>
                <w:rFonts w:ascii="Times New Roman" w:hAnsi="Times New Roman" w:cs="Times New Roman"/>
                <w:sz w:val="24"/>
                <w:szCs w:val="24"/>
                <w:lang w:val="uk-UA"/>
              </w:rPr>
              <w:t>2.6.</w:t>
            </w:r>
          </w:p>
        </w:tc>
        <w:tc>
          <w:tcPr>
            <w:tcW w:w="3905" w:type="dxa"/>
          </w:tcPr>
          <w:p w:rsidR="00793D90" w:rsidRPr="000C014B" w:rsidRDefault="00793D90" w:rsidP="00793D90">
            <w:pPr>
              <w:spacing w:after="0" w:line="266" w:lineRule="exact"/>
              <w:rPr>
                <w:rFonts w:ascii="Times New Roman" w:hAnsi="Times New Roman" w:cs="Times New Roman"/>
                <w:sz w:val="24"/>
                <w:szCs w:val="24"/>
                <w:lang w:val="uk-UA"/>
              </w:rPr>
            </w:pPr>
            <w:r w:rsidRPr="000C014B">
              <w:rPr>
                <w:rFonts w:ascii="Times New Roman" w:hAnsi="Times New Roman" w:cs="Times New Roman"/>
                <w:sz w:val="24"/>
                <w:szCs w:val="24"/>
                <w:lang w:val="uk-UA"/>
              </w:rPr>
              <w:t>Прийняття ефективних рішень</w:t>
            </w:r>
          </w:p>
        </w:tc>
        <w:tc>
          <w:tcPr>
            <w:tcW w:w="5033" w:type="dxa"/>
          </w:tcPr>
          <w:p w:rsidR="00793D90" w:rsidRPr="001C168F" w:rsidRDefault="00793D90" w:rsidP="00793D90">
            <w:pPr>
              <w:pStyle w:val="14"/>
              <w:spacing w:after="0" w:line="240" w:lineRule="auto"/>
              <w:ind w:left="-11"/>
              <w:jc w:val="both"/>
              <w:rPr>
                <w:rFonts w:ascii="Times New Roman" w:hAnsi="Times New Roman"/>
                <w:sz w:val="24"/>
                <w:szCs w:val="24"/>
              </w:rPr>
            </w:pPr>
            <w:r>
              <w:rPr>
                <w:rFonts w:ascii="Times New Roman" w:hAnsi="Times New Roman"/>
                <w:sz w:val="24"/>
                <w:szCs w:val="24"/>
              </w:rPr>
              <w:t>- </w:t>
            </w:r>
            <w:r w:rsidRPr="001C168F">
              <w:rPr>
                <w:rFonts w:ascii="Times New Roman" w:hAnsi="Times New Roman"/>
                <w:sz w:val="24"/>
                <w:szCs w:val="24"/>
              </w:rPr>
              <w:t>аналітичні здібності;</w:t>
            </w:r>
          </w:p>
          <w:p w:rsidR="00793D90" w:rsidRPr="001C168F" w:rsidRDefault="00793D90" w:rsidP="00793D90">
            <w:pPr>
              <w:pStyle w:val="14"/>
              <w:spacing w:after="0" w:line="240" w:lineRule="auto"/>
              <w:ind w:left="-11"/>
              <w:jc w:val="both"/>
              <w:rPr>
                <w:rFonts w:ascii="Times New Roman" w:hAnsi="Times New Roman"/>
                <w:sz w:val="24"/>
                <w:szCs w:val="24"/>
              </w:rPr>
            </w:pPr>
            <w:r>
              <w:rPr>
                <w:rFonts w:ascii="Times New Roman" w:hAnsi="Times New Roman"/>
                <w:sz w:val="24"/>
                <w:szCs w:val="24"/>
              </w:rPr>
              <w:t>- </w:t>
            </w:r>
            <w:r w:rsidRPr="001C168F">
              <w:rPr>
                <w:rFonts w:ascii="Times New Roman" w:hAnsi="Times New Roman"/>
                <w:sz w:val="24"/>
                <w:szCs w:val="24"/>
              </w:rPr>
              <w:t>високий рівень розвитку дедуктивного та індуктивного мислення;</w:t>
            </w:r>
          </w:p>
          <w:p w:rsidR="00793D90" w:rsidRPr="001C168F" w:rsidRDefault="00793D90" w:rsidP="00793D90">
            <w:pPr>
              <w:pStyle w:val="14"/>
              <w:spacing w:after="0" w:line="240" w:lineRule="auto"/>
              <w:ind w:left="-11"/>
              <w:jc w:val="both"/>
              <w:rPr>
                <w:rFonts w:ascii="Times New Roman" w:hAnsi="Times New Roman"/>
                <w:sz w:val="24"/>
                <w:szCs w:val="24"/>
              </w:rPr>
            </w:pPr>
            <w:r>
              <w:rPr>
                <w:rFonts w:ascii="Times New Roman" w:hAnsi="Times New Roman"/>
                <w:sz w:val="24"/>
                <w:szCs w:val="24"/>
              </w:rPr>
              <w:t>- </w:t>
            </w:r>
            <w:r w:rsidRPr="001C168F">
              <w:rPr>
                <w:rFonts w:ascii="Times New Roman" w:hAnsi="Times New Roman"/>
                <w:sz w:val="24"/>
                <w:szCs w:val="24"/>
              </w:rPr>
              <w:t>здатність аналізувати багаторівневу інформацію;</w:t>
            </w:r>
          </w:p>
          <w:p w:rsidR="00793D90" w:rsidRPr="001C168F" w:rsidRDefault="00793D90" w:rsidP="00793D90">
            <w:pPr>
              <w:pStyle w:val="14"/>
              <w:spacing w:after="0" w:line="240" w:lineRule="auto"/>
              <w:ind w:left="-11"/>
              <w:jc w:val="both"/>
              <w:rPr>
                <w:rFonts w:ascii="Times New Roman" w:hAnsi="Times New Roman"/>
                <w:sz w:val="24"/>
                <w:szCs w:val="24"/>
              </w:rPr>
            </w:pPr>
            <w:r w:rsidRPr="001C168F">
              <w:rPr>
                <w:rFonts w:ascii="Times New Roman" w:hAnsi="Times New Roman"/>
                <w:sz w:val="24"/>
                <w:szCs w:val="24"/>
              </w:rPr>
              <w:t xml:space="preserve">інтуїція; </w:t>
            </w:r>
          </w:p>
          <w:p w:rsidR="00793D90" w:rsidRPr="001C168F" w:rsidRDefault="00793D90" w:rsidP="00793D90">
            <w:pPr>
              <w:pStyle w:val="14"/>
              <w:spacing w:after="0" w:line="240" w:lineRule="auto"/>
              <w:ind w:left="-11"/>
              <w:jc w:val="both"/>
              <w:rPr>
                <w:rFonts w:ascii="Times New Roman" w:hAnsi="Times New Roman"/>
                <w:sz w:val="24"/>
                <w:szCs w:val="24"/>
              </w:rPr>
            </w:pPr>
            <w:r>
              <w:rPr>
                <w:rFonts w:ascii="Times New Roman" w:hAnsi="Times New Roman"/>
                <w:sz w:val="24"/>
                <w:szCs w:val="24"/>
              </w:rPr>
              <w:t>- </w:t>
            </w:r>
            <w:r w:rsidRPr="001C168F">
              <w:rPr>
                <w:rFonts w:ascii="Times New Roman" w:hAnsi="Times New Roman"/>
                <w:sz w:val="24"/>
                <w:szCs w:val="24"/>
              </w:rPr>
              <w:t>системне мислення.</w:t>
            </w:r>
          </w:p>
        </w:tc>
      </w:tr>
      <w:tr w:rsidR="00793D90" w:rsidRPr="000C014B" w:rsidTr="00A30D2C">
        <w:trPr>
          <w:trHeight w:val="20"/>
        </w:trPr>
        <w:tc>
          <w:tcPr>
            <w:tcW w:w="696" w:type="dxa"/>
          </w:tcPr>
          <w:p w:rsidR="00793D90" w:rsidRPr="000C014B" w:rsidRDefault="00793D90" w:rsidP="00793D90">
            <w:pPr>
              <w:spacing w:after="0" w:line="266" w:lineRule="exact"/>
              <w:jc w:val="center"/>
              <w:rPr>
                <w:rFonts w:ascii="Times New Roman" w:hAnsi="Times New Roman" w:cs="Times New Roman"/>
                <w:sz w:val="24"/>
                <w:szCs w:val="24"/>
                <w:lang w:val="uk-UA"/>
              </w:rPr>
            </w:pPr>
            <w:r w:rsidRPr="000C014B">
              <w:rPr>
                <w:rFonts w:ascii="Times New Roman" w:hAnsi="Times New Roman" w:cs="Times New Roman"/>
                <w:sz w:val="24"/>
                <w:szCs w:val="24"/>
                <w:lang w:val="uk-UA"/>
              </w:rPr>
              <w:t>2.7.</w:t>
            </w:r>
          </w:p>
        </w:tc>
        <w:tc>
          <w:tcPr>
            <w:tcW w:w="3905" w:type="dxa"/>
          </w:tcPr>
          <w:p w:rsidR="00793D90" w:rsidRPr="000C014B" w:rsidRDefault="00793D90" w:rsidP="00793D90">
            <w:pPr>
              <w:spacing w:after="0" w:line="266" w:lineRule="exact"/>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t>Якісне виконання поставлених завдань</w:t>
            </w:r>
          </w:p>
        </w:tc>
        <w:tc>
          <w:tcPr>
            <w:tcW w:w="5033" w:type="dxa"/>
          </w:tcPr>
          <w:p w:rsidR="00793D90" w:rsidRPr="001C168F" w:rsidRDefault="00793D90" w:rsidP="00793D90">
            <w:pPr>
              <w:pStyle w:val="14"/>
              <w:spacing w:after="0" w:line="240" w:lineRule="auto"/>
              <w:ind w:left="-11"/>
              <w:jc w:val="both"/>
              <w:rPr>
                <w:rFonts w:ascii="Times New Roman" w:hAnsi="Times New Roman"/>
                <w:sz w:val="24"/>
                <w:szCs w:val="24"/>
              </w:rPr>
            </w:pPr>
            <w:r>
              <w:rPr>
                <w:rFonts w:ascii="Times New Roman" w:hAnsi="Times New Roman"/>
                <w:sz w:val="24"/>
                <w:szCs w:val="24"/>
              </w:rPr>
              <w:t>- </w:t>
            </w:r>
            <w:r w:rsidRPr="001C168F">
              <w:rPr>
                <w:rFonts w:ascii="Times New Roman" w:hAnsi="Times New Roman"/>
                <w:sz w:val="24"/>
                <w:szCs w:val="24"/>
              </w:rPr>
              <w:t>здатність максимально використовувати власні можливості;</w:t>
            </w:r>
          </w:p>
          <w:p w:rsidR="00793D90" w:rsidRPr="001C168F" w:rsidRDefault="00793D90" w:rsidP="00793D90">
            <w:pPr>
              <w:pStyle w:val="14"/>
              <w:spacing w:after="0" w:line="240" w:lineRule="auto"/>
              <w:ind w:left="-11"/>
              <w:jc w:val="both"/>
              <w:rPr>
                <w:rFonts w:ascii="Times New Roman" w:hAnsi="Times New Roman"/>
                <w:sz w:val="24"/>
                <w:szCs w:val="24"/>
              </w:rPr>
            </w:pPr>
            <w:r>
              <w:rPr>
                <w:rFonts w:ascii="Times New Roman" w:hAnsi="Times New Roman"/>
                <w:sz w:val="24"/>
                <w:szCs w:val="24"/>
              </w:rPr>
              <w:t>- </w:t>
            </w:r>
            <w:r w:rsidRPr="001C168F">
              <w:rPr>
                <w:rFonts w:ascii="Times New Roman" w:hAnsi="Times New Roman"/>
                <w:sz w:val="24"/>
                <w:szCs w:val="24"/>
              </w:rPr>
              <w:t>неупередженість та об’єктивність.</w:t>
            </w:r>
          </w:p>
        </w:tc>
      </w:tr>
      <w:tr w:rsidR="00793D90" w:rsidRPr="000C014B" w:rsidTr="00A30D2C">
        <w:trPr>
          <w:trHeight w:val="20"/>
        </w:trPr>
        <w:tc>
          <w:tcPr>
            <w:tcW w:w="696" w:type="dxa"/>
          </w:tcPr>
          <w:p w:rsidR="00793D90" w:rsidRPr="000C014B" w:rsidRDefault="00793D90" w:rsidP="00793D90">
            <w:pPr>
              <w:spacing w:after="0" w:line="266" w:lineRule="exact"/>
              <w:jc w:val="center"/>
              <w:rPr>
                <w:rFonts w:ascii="Times New Roman" w:hAnsi="Times New Roman" w:cs="Times New Roman"/>
                <w:sz w:val="24"/>
                <w:szCs w:val="24"/>
                <w:lang w:val="uk-UA"/>
              </w:rPr>
            </w:pPr>
            <w:r w:rsidRPr="000C014B">
              <w:rPr>
                <w:rFonts w:ascii="Times New Roman" w:hAnsi="Times New Roman" w:cs="Times New Roman"/>
                <w:sz w:val="24"/>
                <w:szCs w:val="24"/>
                <w:lang w:val="uk-UA"/>
              </w:rPr>
              <w:t>2.8.</w:t>
            </w:r>
          </w:p>
        </w:tc>
        <w:tc>
          <w:tcPr>
            <w:tcW w:w="3905" w:type="dxa"/>
          </w:tcPr>
          <w:p w:rsidR="00793D90" w:rsidRPr="000C014B" w:rsidRDefault="00793D90" w:rsidP="00793D90">
            <w:pPr>
              <w:rPr>
                <w:rFonts w:ascii="Times New Roman" w:hAnsi="Times New Roman" w:cs="Times New Roman"/>
                <w:sz w:val="24"/>
                <w:szCs w:val="24"/>
                <w:lang w:val="uk-UA"/>
              </w:rPr>
            </w:pPr>
            <w:r w:rsidRPr="000C014B">
              <w:rPr>
                <w:rFonts w:ascii="Times New Roman" w:hAnsi="Times New Roman" w:cs="Times New Roman"/>
                <w:sz w:val="24"/>
                <w:szCs w:val="24"/>
                <w:lang w:val="uk-UA"/>
              </w:rPr>
              <w:t>Командна робота та взаємодія</w:t>
            </w:r>
          </w:p>
        </w:tc>
        <w:tc>
          <w:tcPr>
            <w:tcW w:w="5033" w:type="dxa"/>
          </w:tcPr>
          <w:p w:rsidR="00793D90" w:rsidRPr="000C014B" w:rsidRDefault="00793D90" w:rsidP="00793D90">
            <w:pPr>
              <w:spacing w:after="0" w:line="240" w:lineRule="auto"/>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t>- здатність виконувати колегіальну роботу;</w:t>
            </w:r>
          </w:p>
          <w:p w:rsidR="00793D90" w:rsidRPr="000C014B" w:rsidRDefault="00793D90" w:rsidP="00793D90">
            <w:pPr>
              <w:spacing w:after="0" w:line="240" w:lineRule="auto"/>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t>- вміння надавати зворотний зв’язок;</w:t>
            </w:r>
          </w:p>
          <w:p w:rsidR="00793D90" w:rsidRPr="000C014B" w:rsidRDefault="00793D90" w:rsidP="00793D90">
            <w:pPr>
              <w:spacing w:after="0" w:line="240" w:lineRule="auto"/>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t>- інтелектуальна та емоційна зрілість</w:t>
            </w:r>
            <w:r>
              <w:rPr>
                <w:rFonts w:ascii="Times New Roman" w:hAnsi="Times New Roman" w:cs="Times New Roman"/>
                <w:sz w:val="24"/>
                <w:szCs w:val="24"/>
                <w:lang w:val="uk-UA"/>
              </w:rPr>
              <w:t>.</w:t>
            </w:r>
          </w:p>
        </w:tc>
      </w:tr>
      <w:tr w:rsidR="00793D90" w:rsidRPr="000C014B" w:rsidTr="00A30D2C">
        <w:trPr>
          <w:trHeight w:val="20"/>
        </w:trPr>
        <w:tc>
          <w:tcPr>
            <w:tcW w:w="696" w:type="dxa"/>
          </w:tcPr>
          <w:p w:rsidR="00793D90" w:rsidRPr="000C014B" w:rsidRDefault="00793D90" w:rsidP="00793D90">
            <w:pPr>
              <w:spacing w:after="0"/>
              <w:jc w:val="center"/>
              <w:rPr>
                <w:rFonts w:ascii="Times New Roman" w:hAnsi="Times New Roman" w:cs="Times New Roman"/>
                <w:sz w:val="24"/>
                <w:szCs w:val="24"/>
                <w:lang w:val="uk-UA"/>
              </w:rPr>
            </w:pPr>
            <w:r w:rsidRPr="000C014B">
              <w:rPr>
                <w:rFonts w:ascii="Times New Roman" w:hAnsi="Times New Roman" w:cs="Times New Roman"/>
                <w:sz w:val="24"/>
                <w:szCs w:val="24"/>
                <w:lang w:val="uk-UA"/>
              </w:rPr>
              <w:t>2.9.</w:t>
            </w:r>
          </w:p>
        </w:tc>
        <w:tc>
          <w:tcPr>
            <w:tcW w:w="3905" w:type="dxa"/>
          </w:tcPr>
          <w:p w:rsidR="00793D90" w:rsidRPr="000C014B" w:rsidRDefault="00793D90" w:rsidP="00793D90">
            <w:pPr>
              <w:spacing w:after="0"/>
              <w:rPr>
                <w:rFonts w:ascii="Times New Roman" w:hAnsi="Times New Roman" w:cs="Times New Roman"/>
                <w:sz w:val="24"/>
                <w:szCs w:val="24"/>
                <w:lang w:val="uk-UA"/>
              </w:rPr>
            </w:pPr>
            <w:r w:rsidRPr="000C014B">
              <w:rPr>
                <w:rFonts w:ascii="Times New Roman" w:hAnsi="Times New Roman" w:cs="Times New Roman"/>
                <w:sz w:val="24"/>
                <w:szCs w:val="24"/>
                <w:lang w:val="uk-UA"/>
              </w:rPr>
              <w:t>Сприйняття змін</w:t>
            </w:r>
          </w:p>
        </w:tc>
        <w:tc>
          <w:tcPr>
            <w:tcW w:w="5033" w:type="dxa"/>
          </w:tcPr>
          <w:p w:rsidR="00793D90" w:rsidRPr="000C014B" w:rsidRDefault="00793D90" w:rsidP="00793D90">
            <w:pPr>
              <w:spacing w:after="0" w:line="240" w:lineRule="auto"/>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t>- </w:t>
            </w:r>
            <w:r>
              <w:rPr>
                <w:rFonts w:ascii="Times New Roman" w:hAnsi="Times New Roman" w:cs="Times New Roman"/>
                <w:sz w:val="24"/>
                <w:szCs w:val="24"/>
                <w:lang w:val="uk-UA"/>
              </w:rPr>
              <w:t>стійкість до стресу.</w:t>
            </w:r>
          </w:p>
        </w:tc>
      </w:tr>
      <w:tr w:rsidR="00793D90" w:rsidRPr="0092770E" w:rsidTr="00A30D2C">
        <w:trPr>
          <w:trHeight w:val="20"/>
        </w:trPr>
        <w:tc>
          <w:tcPr>
            <w:tcW w:w="696" w:type="dxa"/>
          </w:tcPr>
          <w:p w:rsidR="00793D90" w:rsidRPr="000C014B" w:rsidRDefault="00793D90" w:rsidP="00793D90">
            <w:pPr>
              <w:spacing w:after="0"/>
              <w:jc w:val="center"/>
              <w:rPr>
                <w:rFonts w:ascii="Times New Roman" w:hAnsi="Times New Roman" w:cs="Times New Roman"/>
                <w:sz w:val="24"/>
                <w:szCs w:val="24"/>
                <w:lang w:val="uk-UA"/>
              </w:rPr>
            </w:pPr>
            <w:r w:rsidRPr="000C014B">
              <w:rPr>
                <w:rFonts w:ascii="Times New Roman" w:hAnsi="Times New Roman" w:cs="Times New Roman"/>
                <w:sz w:val="24"/>
                <w:szCs w:val="24"/>
                <w:lang w:val="uk-UA"/>
              </w:rPr>
              <w:t>2.10.</w:t>
            </w:r>
          </w:p>
        </w:tc>
        <w:tc>
          <w:tcPr>
            <w:tcW w:w="3905" w:type="dxa"/>
          </w:tcPr>
          <w:p w:rsidR="00793D90" w:rsidRPr="000C014B" w:rsidRDefault="00793D90" w:rsidP="00793D90">
            <w:pPr>
              <w:spacing w:after="0"/>
              <w:rPr>
                <w:rFonts w:ascii="Times New Roman" w:hAnsi="Times New Roman" w:cs="Times New Roman"/>
                <w:sz w:val="24"/>
                <w:szCs w:val="24"/>
                <w:lang w:val="uk-UA"/>
              </w:rPr>
            </w:pPr>
            <w:r w:rsidRPr="000C014B">
              <w:rPr>
                <w:rFonts w:ascii="Times New Roman" w:hAnsi="Times New Roman" w:cs="Times New Roman"/>
                <w:sz w:val="24"/>
                <w:szCs w:val="24"/>
                <w:lang w:val="uk-UA"/>
              </w:rPr>
              <w:t>Комунікація і взаємодія</w:t>
            </w:r>
          </w:p>
        </w:tc>
        <w:tc>
          <w:tcPr>
            <w:tcW w:w="5033" w:type="dxa"/>
          </w:tcPr>
          <w:p w:rsidR="00793D90" w:rsidRPr="001C168F" w:rsidRDefault="00793D90" w:rsidP="00793D90">
            <w:pPr>
              <w:pStyle w:val="14"/>
              <w:spacing w:after="0" w:line="240" w:lineRule="auto"/>
              <w:ind w:left="-11"/>
              <w:jc w:val="both"/>
              <w:rPr>
                <w:rFonts w:ascii="Times New Roman" w:hAnsi="Times New Roman"/>
                <w:sz w:val="24"/>
                <w:szCs w:val="24"/>
              </w:rPr>
            </w:pPr>
            <w:r>
              <w:rPr>
                <w:rFonts w:ascii="Times New Roman" w:hAnsi="Times New Roman"/>
                <w:sz w:val="24"/>
                <w:szCs w:val="24"/>
              </w:rPr>
              <w:t>- </w:t>
            </w:r>
            <w:r w:rsidRPr="001C168F">
              <w:rPr>
                <w:rFonts w:ascii="Times New Roman" w:hAnsi="Times New Roman"/>
                <w:sz w:val="24"/>
                <w:szCs w:val="24"/>
              </w:rPr>
              <w:t>комунікабельність;</w:t>
            </w:r>
          </w:p>
          <w:p w:rsidR="00793D90" w:rsidRPr="001C168F" w:rsidRDefault="00793D90" w:rsidP="00793D90">
            <w:pPr>
              <w:pStyle w:val="14"/>
              <w:spacing w:after="0" w:line="240" w:lineRule="auto"/>
              <w:ind w:left="-11"/>
              <w:jc w:val="both"/>
              <w:rPr>
                <w:rFonts w:ascii="Times New Roman" w:hAnsi="Times New Roman"/>
                <w:sz w:val="24"/>
                <w:szCs w:val="24"/>
              </w:rPr>
            </w:pPr>
            <w:r>
              <w:rPr>
                <w:rFonts w:ascii="Times New Roman" w:hAnsi="Times New Roman"/>
                <w:sz w:val="24"/>
                <w:szCs w:val="24"/>
              </w:rPr>
              <w:t>- </w:t>
            </w:r>
            <w:r w:rsidRPr="001C168F">
              <w:rPr>
                <w:rFonts w:ascii="Times New Roman" w:hAnsi="Times New Roman"/>
                <w:sz w:val="24"/>
                <w:szCs w:val="24"/>
              </w:rPr>
              <w:t>сміливість, чесність та відповідальність за доручену справу.</w:t>
            </w:r>
          </w:p>
        </w:tc>
      </w:tr>
      <w:tr w:rsidR="00793D90" w:rsidRPr="00D8155C" w:rsidTr="00A30D2C">
        <w:trPr>
          <w:trHeight w:val="20"/>
        </w:trPr>
        <w:tc>
          <w:tcPr>
            <w:tcW w:w="696" w:type="dxa"/>
          </w:tcPr>
          <w:p w:rsidR="00793D90" w:rsidRPr="000C014B" w:rsidRDefault="00793D90" w:rsidP="00793D90">
            <w:pPr>
              <w:spacing w:after="0"/>
              <w:jc w:val="center"/>
              <w:rPr>
                <w:rFonts w:ascii="Times New Roman" w:hAnsi="Times New Roman" w:cs="Times New Roman"/>
                <w:sz w:val="24"/>
                <w:szCs w:val="24"/>
                <w:lang w:val="uk-UA"/>
              </w:rPr>
            </w:pPr>
            <w:r w:rsidRPr="000C014B">
              <w:rPr>
                <w:rFonts w:ascii="Times New Roman" w:hAnsi="Times New Roman" w:cs="Times New Roman"/>
                <w:sz w:val="24"/>
                <w:szCs w:val="24"/>
                <w:lang w:val="uk-UA"/>
              </w:rPr>
              <w:t>2.11.</w:t>
            </w:r>
          </w:p>
        </w:tc>
        <w:tc>
          <w:tcPr>
            <w:tcW w:w="3905" w:type="dxa"/>
          </w:tcPr>
          <w:p w:rsidR="00793D90" w:rsidRPr="000C014B" w:rsidRDefault="00793D90" w:rsidP="00793D90">
            <w:pPr>
              <w:spacing w:after="0"/>
              <w:rPr>
                <w:rFonts w:ascii="Times New Roman" w:hAnsi="Times New Roman" w:cs="Times New Roman"/>
                <w:sz w:val="24"/>
                <w:szCs w:val="24"/>
                <w:lang w:val="uk-UA"/>
              </w:rPr>
            </w:pPr>
            <w:r w:rsidRPr="000C014B">
              <w:rPr>
                <w:rFonts w:ascii="Times New Roman" w:hAnsi="Times New Roman" w:cs="Times New Roman"/>
                <w:sz w:val="24"/>
                <w:szCs w:val="24"/>
                <w:lang w:val="uk-UA"/>
              </w:rPr>
              <w:t>Технічні вміння</w:t>
            </w:r>
          </w:p>
        </w:tc>
        <w:tc>
          <w:tcPr>
            <w:tcW w:w="5033" w:type="dxa"/>
          </w:tcPr>
          <w:p w:rsidR="00793D90" w:rsidRPr="005A62E3" w:rsidRDefault="00793D90" w:rsidP="00793D90">
            <w:pPr>
              <w:pStyle w:val="14"/>
              <w:spacing w:after="0" w:line="240" w:lineRule="auto"/>
              <w:ind w:left="-11"/>
              <w:jc w:val="both"/>
              <w:rPr>
                <w:rFonts w:ascii="Times New Roman" w:hAnsi="Times New Roman"/>
                <w:sz w:val="24"/>
                <w:szCs w:val="24"/>
              </w:rPr>
            </w:pPr>
            <w:r>
              <w:rPr>
                <w:rFonts w:ascii="Times New Roman" w:hAnsi="Times New Roman"/>
                <w:sz w:val="24"/>
                <w:szCs w:val="24"/>
              </w:rPr>
              <w:t>- </w:t>
            </w:r>
            <w:r w:rsidRPr="001C168F">
              <w:rPr>
                <w:rFonts w:ascii="Times New Roman" w:hAnsi="Times New Roman"/>
                <w:sz w:val="24"/>
                <w:szCs w:val="24"/>
              </w:rPr>
              <w:t>знання комп’ютерної техніки та програмного забезпечення, користування СУБД</w:t>
            </w:r>
            <w:r>
              <w:rPr>
                <w:rFonts w:ascii="Times New Roman" w:hAnsi="Times New Roman"/>
                <w:sz w:val="24"/>
                <w:szCs w:val="24"/>
              </w:rPr>
              <w:t>;</w:t>
            </w:r>
          </w:p>
          <w:p w:rsidR="00793D90" w:rsidRPr="00A80172" w:rsidRDefault="00793D90" w:rsidP="00793D90">
            <w:pPr>
              <w:spacing w:after="0" w:line="240" w:lineRule="auto"/>
              <w:jc w:val="both"/>
              <w:rPr>
                <w:rFonts w:ascii="Times New Roman" w:hAnsi="Times New Roman" w:cs="Times New Roman"/>
                <w:color w:val="000000" w:themeColor="text1"/>
                <w:sz w:val="24"/>
                <w:szCs w:val="24"/>
                <w:lang w:val="uk-UA"/>
              </w:rPr>
            </w:pPr>
            <w:r w:rsidRPr="00A80172">
              <w:rPr>
                <w:rFonts w:ascii="Times New Roman" w:hAnsi="Times New Roman" w:cs="Times New Roman"/>
                <w:color w:val="000000" w:themeColor="text1"/>
                <w:sz w:val="24"/>
                <w:szCs w:val="24"/>
                <w:lang w:val="uk-UA"/>
              </w:rPr>
              <w:t xml:space="preserve">- знання </w:t>
            </w:r>
            <w:r>
              <w:rPr>
                <w:rFonts w:ascii="Times New Roman" w:hAnsi="Times New Roman" w:cs="Times New Roman"/>
                <w:color w:val="000000" w:themeColor="text1"/>
                <w:sz w:val="24"/>
                <w:szCs w:val="24"/>
                <w:lang w:val="uk-UA"/>
              </w:rPr>
              <w:t xml:space="preserve">та розвинуті навички використання </w:t>
            </w:r>
            <w:proofErr w:type="spellStart"/>
            <w:r w:rsidRPr="00E12E8F">
              <w:rPr>
                <w:rFonts w:ascii="Times New Roman" w:hAnsi="Times New Roman" w:cs="Times New Roman"/>
                <w:sz w:val="24"/>
                <w:szCs w:val="24"/>
                <w:lang w:val="uk-UA"/>
              </w:rPr>
              <w:t>iOS</w:t>
            </w:r>
            <w:proofErr w:type="spellEnd"/>
            <w:r w:rsidRPr="00E12E8F">
              <w:rPr>
                <w:rFonts w:ascii="Times New Roman" w:hAnsi="Times New Roman" w:cs="Times New Roman"/>
                <w:sz w:val="24"/>
                <w:szCs w:val="24"/>
                <w:lang w:val="uk-UA"/>
              </w:rPr>
              <w:t xml:space="preserve">, </w:t>
            </w:r>
            <w:proofErr w:type="spellStart"/>
            <w:r w:rsidRPr="00E12E8F">
              <w:rPr>
                <w:rFonts w:ascii="Times New Roman" w:hAnsi="Times New Roman" w:cs="Times New Roman"/>
                <w:sz w:val="24"/>
                <w:szCs w:val="24"/>
                <w:lang w:val="uk-UA"/>
              </w:rPr>
              <w:t>iPadOS</w:t>
            </w:r>
            <w:proofErr w:type="spellEnd"/>
            <w:r w:rsidRPr="00E12E8F">
              <w:rPr>
                <w:rFonts w:ascii="Times New Roman" w:hAnsi="Times New Roman" w:cs="Times New Roman"/>
                <w:sz w:val="24"/>
                <w:szCs w:val="24"/>
                <w:lang w:val="uk-UA"/>
              </w:rPr>
              <w:t xml:space="preserve">, </w:t>
            </w:r>
            <w:proofErr w:type="spellStart"/>
            <w:r w:rsidRPr="00D279CF">
              <w:rPr>
                <w:rFonts w:ascii="Times New Roman" w:hAnsi="Times New Roman" w:cs="Times New Roman"/>
                <w:sz w:val="24"/>
                <w:szCs w:val="24"/>
                <w:lang w:val="uk-UA"/>
              </w:rPr>
              <w:t>macOS</w:t>
            </w:r>
            <w:proofErr w:type="spellEnd"/>
            <w:r w:rsidRPr="00E12E8F">
              <w:rPr>
                <w:rFonts w:ascii="Times New Roman" w:hAnsi="Times New Roman" w:cs="Times New Roman"/>
                <w:sz w:val="24"/>
                <w:szCs w:val="24"/>
                <w:lang w:val="uk-UA"/>
              </w:rPr>
              <w:t xml:space="preserve">, </w:t>
            </w:r>
            <w:proofErr w:type="spellStart"/>
            <w:r w:rsidRPr="00D279CF">
              <w:rPr>
                <w:rFonts w:ascii="Times New Roman" w:hAnsi="Times New Roman" w:cs="Times New Roman"/>
                <w:sz w:val="24"/>
                <w:szCs w:val="24"/>
                <w:lang w:val="uk-UA"/>
              </w:rPr>
              <w:t>watchOS</w:t>
            </w:r>
            <w:proofErr w:type="spellEnd"/>
            <w:r w:rsidRPr="00A80172">
              <w:rPr>
                <w:rFonts w:ascii="Times New Roman" w:hAnsi="Times New Roman" w:cs="Times New Roman"/>
                <w:color w:val="000000" w:themeColor="text1"/>
                <w:sz w:val="24"/>
                <w:szCs w:val="24"/>
                <w:lang w:val="uk-UA"/>
              </w:rPr>
              <w:t xml:space="preserve">, </w:t>
            </w:r>
            <w:proofErr w:type="spellStart"/>
            <w:r w:rsidRPr="00E12E8F">
              <w:rPr>
                <w:rFonts w:ascii="Times New Roman" w:hAnsi="Times New Roman" w:cs="Times New Roman"/>
                <w:color w:val="000000" w:themeColor="text1"/>
                <w:sz w:val="24"/>
                <w:szCs w:val="24"/>
                <w:lang w:val="uk-UA"/>
              </w:rPr>
              <w:t>Android</w:t>
            </w:r>
            <w:proofErr w:type="spellEnd"/>
            <w:r>
              <w:rPr>
                <w:rFonts w:ascii="Times New Roman" w:hAnsi="Times New Roman" w:cs="Times New Roman"/>
                <w:color w:val="000000" w:themeColor="text1"/>
                <w:sz w:val="24"/>
                <w:szCs w:val="24"/>
                <w:lang w:val="uk-UA"/>
              </w:rPr>
              <w:t xml:space="preserve">, </w:t>
            </w:r>
            <w:r w:rsidRPr="00A80172">
              <w:rPr>
                <w:rFonts w:ascii="Times New Roman" w:hAnsi="Times New Roman" w:cs="Times New Roman"/>
                <w:color w:val="000000" w:themeColor="text1"/>
                <w:sz w:val="24"/>
                <w:szCs w:val="24"/>
                <w:lang w:val="uk-UA"/>
              </w:rPr>
              <w:t>МS Word, MS Excel</w:t>
            </w:r>
            <w:r>
              <w:rPr>
                <w:rFonts w:ascii="Times New Roman" w:hAnsi="Times New Roman" w:cs="Times New Roman"/>
                <w:color w:val="000000" w:themeColor="text1"/>
                <w:sz w:val="24"/>
                <w:szCs w:val="24"/>
                <w:lang w:val="uk-UA"/>
              </w:rPr>
              <w:t>.</w:t>
            </w:r>
          </w:p>
        </w:tc>
      </w:tr>
      <w:tr w:rsidR="00EB1E37" w:rsidRPr="000C014B" w:rsidTr="00A30D2C">
        <w:trPr>
          <w:trHeight w:val="20"/>
        </w:trPr>
        <w:tc>
          <w:tcPr>
            <w:tcW w:w="696" w:type="dxa"/>
          </w:tcPr>
          <w:p w:rsidR="00EB1E37" w:rsidRPr="000C014B" w:rsidRDefault="00EB1E37" w:rsidP="00EB1E37">
            <w:pPr>
              <w:spacing w:after="0"/>
              <w:jc w:val="center"/>
              <w:rPr>
                <w:rFonts w:ascii="Times New Roman" w:hAnsi="Times New Roman" w:cs="Times New Roman"/>
                <w:sz w:val="24"/>
                <w:szCs w:val="24"/>
                <w:lang w:val="uk-UA"/>
              </w:rPr>
            </w:pPr>
            <w:r w:rsidRPr="000C014B">
              <w:rPr>
                <w:rFonts w:ascii="Times New Roman" w:hAnsi="Times New Roman" w:cs="Times New Roman"/>
                <w:sz w:val="24"/>
                <w:szCs w:val="24"/>
                <w:lang w:val="uk-UA"/>
              </w:rPr>
              <w:t>2.12.</w:t>
            </w:r>
          </w:p>
        </w:tc>
        <w:tc>
          <w:tcPr>
            <w:tcW w:w="3905" w:type="dxa"/>
          </w:tcPr>
          <w:p w:rsidR="00EB1E37" w:rsidRPr="000C014B" w:rsidRDefault="00EB1E37" w:rsidP="00EB1E37">
            <w:pPr>
              <w:spacing w:after="0"/>
              <w:rPr>
                <w:rFonts w:ascii="Times New Roman" w:hAnsi="Times New Roman" w:cs="Times New Roman"/>
                <w:sz w:val="24"/>
                <w:szCs w:val="24"/>
                <w:lang w:val="uk-UA"/>
              </w:rPr>
            </w:pPr>
            <w:r w:rsidRPr="000C014B">
              <w:rPr>
                <w:rFonts w:ascii="Times New Roman" w:hAnsi="Times New Roman" w:cs="Times New Roman"/>
                <w:sz w:val="24"/>
                <w:szCs w:val="24"/>
                <w:lang w:val="uk-UA"/>
              </w:rPr>
              <w:t>Особистісні компетенції</w:t>
            </w:r>
          </w:p>
        </w:tc>
        <w:tc>
          <w:tcPr>
            <w:tcW w:w="5033" w:type="dxa"/>
          </w:tcPr>
          <w:p w:rsidR="00EB1E37" w:rsidRPr="001C168F" w:rsidRDefault="00EB1E37" w:rsidP="00EB1E37">
            <w:pPr>
              <w:pStyle w:val="14"/>
              <w:spacing w:after="0" w:line="240" w:lineRule="auto"/>
              <w:ind w:left="-11"/>
              <w:jc w:val="both"/>
              <w:rPr>
                <w:rFonts w:ascii="Times New Roman" w:hAnsi="Times New Roman"/>
                <w:sz w:val="24"/>
                <w:szCs w:val="24"/>
              </w:rPr>
            </w:pPr>
            <w:r>
              <w:rPr>
                <w:rFonts w:ascii="Times New Roman" w:hAnsi="Times New Roman"/>
                <w:sz w:val="24"/>
                <w:szCs w:val="24"/>
              </w:rPr>
              <w:t>- </w:t>
            </w:r>
            <w:r w:rsidRPr="001C168F">
              <w:rPr>
                <w:rFonts w:ascii="Times New Roman" w:hAnsi="Times New Roman"/>
                <w:sz w:val="24"/>
                <w:szCs w:val="24"/>
              </w:rPr>
              <w:t>логічність мислення;</w:t>
            </w:r>
          </w:p>
          <w:p w:rsidR="00EB1E37" w:rsidRPr="001C168F" w:rsidRDefault="00EB1E37" w:rsidP="00EB1E37">
            <w:pPr>
              <w:pStyle w:val="14"/>
              <w:spacing w:after="0" w:line="240" w:lineRule="auto"/>
              <w:ind w:left="-11"/>
              <w:jc w:val="both"/>
              <w:rPr>
                <w:rFonts w:ascii="Times New Roman" w:hAnsi="Times New Roman"/>
                <w:sz w:val="24"/>
                <w:szCs w:val="24"/>
              </w:rPr>
            </w:pPr>
            <w:r>
              <w:rPr>
                <w:rFonts w:ascii="Times New Roman" w:hAnsi="Times New Roman"/>
                <w:sz w:val="24"/>
                <w:szCs w:val="24"/>
              </w:rPr>
              <w:t>- </w:t>
            </w:r>
            <w:r w:rsidRPr="001C168F">
              <w:rPr>
                <w:rFonts w:ascii="Times New Roman" w:hAnsi="Times New Roman"/>
                <w:sz w:val="24"/>
                <w:szCs w:val="24"/>
              </w:rPr>
              <w:t>добре розвинена пам'ять;</w:t>
            </w:r>
          </w:p>
          <w:p w:rsidR="00EB1E37" w:rsidRPr="001C168F" w:rsidRDefault="00EB1E37" w:rsidP="00EB1E37">
            <w:pPr>
              <w:pStyle w:val="14"/>
              <w:spacing w:after="0" w:line="240" w:lineRule="auto"/>
              <w:ind w:left="-11"/>
              <w:jc w:val="both"/>
              <w:rPr>
                <w:rFonts w:ascii="Times New Roman" w:hAnsi="Times New Roman"/>
                <w:sz w:val="24"/>
                <w:szCs w:val="24"/>
              </w:rPr>
            </w:pPr>
            <w:r>
              <w:rPr>
                <w:rFonts w:ascii="Times New Roman" w:hAnsi="Times New Roman"/>
                <w:sz w:val="24"/>
                <w:szCs w:val="24"/>
              </w:rPr>
              <w:t>- </w:t>
            </w:r>
            <w:r w:rsidRPr="001C168F">
              <w:rPr>
                <w:rFonts w:ascii="Times New Roman" w:hAnsi="Times New Roman"/>
                <w:sz w:val="24"/>
                <w:szCs w:val="24"/>
              </w:rPr>
              <w:t>позитивна репутація.</w:t>
            </w:r>
          </w:p>
        </w:tc>
      </w:tr>
      <w:tr w:rsidR="00793D90" w:rsidRPr="000C014B" w:rsidTr="00A30D2C">
        <w:trPr>
          <w:trHeight w:hRule="exact" w:val="454"/>
        </w:trPr>
        <w:tc>
          <w:tcPr>
            <w:tcW w:w="696" w:type="dxa"/>
            <w:vAlign w:val="center"/>
          </w:tcPr>
          <w:p w:rsidR="00793D90" w:rsidRPr="000C014B" w:rsidRDefault="00793D90" w:rsidP="00793D90">
            <w:pPr>
              <w:shd w:val="clear" w:color="auto" w:fill="FFFFFF"/>
              <w:spacing w:after="0" w:line="240" w:lineRule="auto"/>
              <w:jc w:val="center"/>
              <w:rPr>
                <w:rFonts w:ascii="Times New Roman" w:hAnsi="Times New Roman" w:cs="Times New Roman"/>
                <w:caps/>
                <w:sz w:val="24"/>
                <w:szCs w:val="24"/>
                <w:lang w:val="uk-UA"/>
              </w:rPr>
            </w:pPr>
            <w:r w:rsidRPr="000C014B">
              <w:rPr>
                <w:rFonts w:ascii="Times New Roman" w:hAnsi="Times New Roman" w:cs="Times New Roman"/>
                <w:b/>
                <w:sz w:val="24"/>
                <w:szCs w:val="24"/>
                <w:lang w:val="uk-UA"/>
              </w:rPr>
              <w:t>ІІІ.</w:t>
            </w:r>
          </w:p>
        </w:tc>
        <w:tc>
          <w:tcPr>
            <w:tcW w:w="8938" w:type="dxa"/>
            <w:gridSpan w:val="2"/>
            <w:vAlign w:val="center"/>
          </w:tcPr>
          <w:p w:rsidR="00793D90" w:rsidRPr="000C014B" w:rsidRDefault="00793D90" w:rsidP="00793D90">
            <w:pPr>
              <w:spacing w:after="0" w:line="256" w:lineRule="exact"/>
              <w:jc w:val="center"/>
              <w:rPr>
                <w:rFonts w:ascii="Times New Roman" w:hAnsi="Times New Roman" w:cs="Times New Roman"/>
                <w:sz w:val="24"/>
                <w:szCs w:val="24"/>
                <w:lang w:val="uk-UA"/>
              </w:rPr>
            </w:pPr>
            <w:r w:rsidRPr="000C014B">
              <w:rPr>
                <w:rFonts w:ascii="Times New Roman" w:hAnsi="Times New Roman" w:cs="Times New Roman"/>
                <w:b/>
                <w:sz w:val="24"/>
                <w:szCs w:val="24"/>
                <w:lang w:val="uk-UA"/>
              </w:rPr>
              <w:t>ІНШІ ВИМОГИ</w:t>
            </w:r>
          </w:p>
        </w:tc>
      </w:tr>
      <w:tr w:rsidR="00793D90" w:rsidRPr="000C014B" w:rsidTr="00A30D2C">
        <w:trPr>
          <w:trHeight w:val="20"/>
        </w:trPr>
        <w:tc>
          <w:tcPr>
            <w:tcW w:w="696" w:type="dxa"/>
          </w:tcPr>
          <w:p w:rsidR="00793D90" w:rsidRPr="000C014B" w:rsidRDefault="00793D90" w:rsidP="00793D90">
            <w:pPr>
              <w:spacing w:after="0"/>
              <w:jc w:val="center"/>
              <w:rPr>
                <w:rFonts w:ascii="Times New Roman" w:hAnsi="Times New Roman" w:cs="Times New Roman"/>
                <w:sz w:val="24"/>
                <w:szCs w:val="24"/>
                <w:lang w:val="uk-UA"/>
              </w:rPr>
            </w:pPr>
            <w:r w:rsidRPr="000C014B">
              <w:rPr>
                <w:rFonts w:ascii="Times New Roman" w:hAnsi="Times New Roman" w:cs="Times New Roman"/>
                <w:sz w:val="24"/>
                <w:szCs w:val="24"/>
                <w:lang w:val="uk-UA"/>
              </w:rPr>
              <w:t>3.1.</w:t>
            </w:r>
          </w:p>
        </w:tc>
        <w:tc>
          <w:tcPr>
            <w:tcW w:w="3905" w:type="dxa"/>
          </w:tcPr>
          <w:p w:rsidR="00793D90" w:rsidRPr="000C014B" w:rsidRDefault="00793D90" w:rsidP="00793D90">
            <w:pPr>
              <w:spacing w:after="0"/>
              <w:rPr>
                <w:rFonts w:ascii="Times New Roman" w:hAnsi="Times New Roman" w:cs="Times New Roman"/>
                <w:sz w:val="24"/>
                <w:szCs w:val="24"/>
                <w:lang w:val="uk-UA"/>
              </w:rPr>
            </w:pPr>
            <w:r w:rsidRPr="000C014B">
              <w:rPr>
                <w:rFonts w:ascii="Times New Roman" w:hAnsi="Times New Roman" w:cs="Times New Roman"/>
                <w:sz w:val="24"/>
                <w:szCs w:val="24"/>
                <w:lang w:val="uk-UA"/>
              </w:rPr>
              <w:t>Кваліфікаційний іспит (тестування)</w:t>
            </w:r>
          </w:p>
        </w:tc>
        <w:tc>
          <w:tcPr>
            <w:tcW w:w="5033" w:type="dxa"/>
          </w:tcPr>
          <w:p w:rsidR="00793D90" w:rsidRPr="000C014B" w:rsidRDefault="00793D90" w:rsidP="00793D90">
            <w:pPr>
              <w:spacing w:after="0" w:line="240" w:lineRule="auto"/>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t>- тестування загальних здібностей;</w:t>
            </w:r>
          </w:p>
          <w:p w:rsidR="00793D90" w:rsidRPr="000C014B" w:rsidRDefault="00793D90" w:rsidP="00793D90">
            <w:pPr>
              <w:spacing w:after="0" w:line="240" w:lineRule="auto"/>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lastRenderedPageBreak/>
              <w:t>- тестування на знання законодавства</w:t>
            </w:r>
            <w:r w:rsidRPr="000C014B">
              <w:rPr>
                <w:rFonts w:ascii="Times New Roman" w:hAnsi="Times New Roman" w:cs="Times New Roman"/>
                <w:sz w:val="24"/>
                <w:szCs w:val="24"/>
                <w:lang w:val="uk-UA"/>
              </w:rPr>
              <w:br/>
              <w:t>1-го рівня (</w:t>
            </w:r>
            <w:hyperlink r:id="rId6" w:history="1">
              <w:r w:rsidRPr="000C014B">
                <w:rPr>
                  <w:rStyle w:val="a6"/>
                  <w:color w:val="auto"/>
                  <w:sz w:val="24"/>
                  <w:szCs w:val="24"/>
                  <w:lang w:val="uk-UA"/>
                </w:rPr>
                <w:t>https://nabu.gov.ua/perelik-pytan-do-kvalifikaciynogo-ispytu</w:t>
              </w:r>
            </w:hyperlink>
            <w:r w:rsidRPr="000C014B">
              <w:rPr>
                <w:rFonts w:ascii="Times New Roman" w:hAnsi="Times New Roman" w:cs="Times New Roman"/>
                <w:sz w:val="24"/>
                <w:szCs w:val="24"/>
                <w:lang w:val="uk-UA"/>
              </w:rPr>
              <w:t>);</w:t>
            </w:r>
          </w:p>
          <w:p w:rsidR="00793D90" w:rsidRPr="000C014B" w:rsidRDefault="00793D90" w:rsidP="00793D90">
            <w:pPr>
              <w:spacing w:after="0" w:line="240" w:lineRule="auto"/>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t>- психологічне тестування</w:t>
            </w:r>
          </w:p>
        </w:tc>
      </w:tr>
      <w:tr w:rsidR="00793D90" w:rsidRPr="00266E96" w:rsidTr="00A30D2C">
        <w:trPr>
          <w:trHeight w:val="20"/>
        </w:trPr>
        <w:tc>
          <w:tcPr>
            <w:tcW w:w="696" w:type="dxa"/>
          </w:tcPr>
          <w:p w:rsidR="00793D90" w:rsidRPr="00266E96" w:rsidRDefault="00793D90" w:rsidP="00793D90">
            <w:pPr>
              <w:spacing w:after="0"/>
              <w:jc w:val="center"/>
              <w:rPr>
                <w:rFonts w:ascii="Times New Roman" w:hAnsi="Times New Roman" w:cs="Times New Roman"/>
                <w:sz w:val="24"/>
                <w:szCs w:val="24"/>
                <w:lang w:val="uk-UA"/>
              </w:rPr>
            </w:pPr>
            <w:r w:rsidRPr="00266E96">
              <w:rPr>
                <w:rFonts w:ascii="Times New Roman" w:hAnsi="Times New Roman" w:cs="Times New Roman"/>
                <w:sz w:val="24"/>
                <w:szCs w:val="24"/>
                <w:lang w:val="uk-UA"/>
              </w:rPr>
              <w:lastRenderedPageBreak/>
              <w:t>3.2.</w:t>
            </w:r>
          </w:p>
        </w:tc>
        <w:tc>
          <w:tcPr>
            <w:tcW w:w="3905" w:type="dxa"/>
          </w:tcPr>
          <w:p w:rsidR="00793D90" w:rsidRPr="00266E96" w:rsidRDefault="00793D90" w:rsidP="00793D90">
            <w:pPr>
              <w:spacing w:after="0"/>
              <w:rPr>
                <w:rFonts w:ascii="Times New Roman" w:hAnsi="Times New Roman" w:cs="Times New Roman"/>
                <w:sz w:val="24"/>
                <w:szCs w:val="24"/>
                <w:lang w:val="uk-UA"/>
              </w:rPr>
            </w:pPr>
            <w:r w:rsidRPr="00266E96">
              <w:rPr>
                <w:rFonts w:ascii="Times New Roman" w:hAnsi="Times New Roman" w:cs="Times New Roman"/>
                <w:sz w:val="24"/>
                <w:szCs w:val="24"/>
                <w:lang w:val="uk-UA"/>
              </w:rPr>
              <w:t>Перелік документів</w:t>
            </w:r>
          </w:p>
        </w:tc>
        <w:tc>
          <w:tcPr>
            <w:tcW w:w="5033" w:type="dxa"/>
          </w:tcPr>
          <w:p w:rsidR="00793D90" w:rsidRPr="00266E96" w:rsidRDefault="00793D90" w:rsidP="00D8155C">
            <w:pPr>
              <w:spacing w:after="0" w:line="240" w:lineRule="auto"/>
              <w:jc w:val="both"/>
              <w:rPr>
                <w:rFonts w:ascii="Times New Roman" w:hAnsi="Times New Roman" w:cs="Times New Roman"/>
                <w:sz w:val="24"/>
                <w:szCs w:val="24"/>
                <w:lang w:val="uk-UA"/>
              </w:rPr>
            </w:pPr>
            <w:r w:rsidRPr="00266E96">
              <w:rPr>
                <w:rFonts w:ascii="Times New Roman" w:hAnsi="Times New Roman" w:cs="Times New Roman"/>
                <w:sz w:val="24"/>
                <w:szCs w:val="24"/>
                <w:lang w:val="uk-UA"/>
              </w:rPr>
              <w:t xml:space="preserve">1) написана власноруч письмова заява про участь у конкурсному відборі, із зазначенням номера мобільного телефону, адреси електронної пошти та номера мобільного телефону для інформаційного обміну між учасником конкурсного відбору та членами конкурсної комісії за допомогою </w:t>
            </w:r>
            <w:proofErr w:type="spellStart"/>
            <w:r w:rsidRPr="00266E96">
              <w:rPr>
                <w:rFonts w:ascii="Times New Roman" w:hAnsi="Times New Roman" w:cs="Times New Roman"/>
                <w:sz w:val="24"/>
                <w:szCs w:val="24"/>
                <w:lang w:val="uk-UA"/>
              </w:rPr>
              <w:t>месенджера</w:t>
            </w:r>
            <w:proofErr w:type="spellEnd"/>
            <w:r w:rsidRPr="00266E96">
              <w:rPr>
                <w:rFonts w:ascii="Times New Roman" w:hAnsi="Times New Roman" w:cs="Times New Roman"/>
                <w:sz w:val="24"/>
                <w:szCs w:val="24"/>
                <w:lang w:val="uk-UA"/>
              </w:rPr>
              <w:t xml:space="preserve"> </w:t>
            </w:r>
            <w:proofErr w:type="spellStart"/>
            <w:r w:rsidRPr="00266E96">
              <w:rPr>
                <w:rFonts w:ascii="Times New Roman" w:hAnsi="Times New Roman" w:cs="Times New Roman"/>
                <w:sz w:val="24"/>
                <w:szCs w:val="24"/>
                <w:lang w:val="uk-UA"/>
              </w:rPr>
              <w:t>Signal</w:t>
            </w:r>
            <w:proofErr w:type="spellEnd"/>
            <w:r w:rsidRPr="00266E96">
              <w:rPr>
                <w:rFonts w:ascii="Times New Roman" w:hAnsi="Times New Roman" w:cs="Times New Roman"/>
                <w:sz w:val="24"/>
                <w:szCs w:val="24"/>
                <w:lang w:val="uk-UA"/>
              </w:rPr>
              <w:t xml:space="preserve"> (</w:t>
            </w:r>
            <w:r w:rsidRPr="00266E96">
              <w:rPr>
                <w:rFonts w:ascii="Times New Roman" w:hAnsi="Times New Roman" w:cs="Times New Roman"/>
                <w:sz w:val="24"/>
                <w:szCs w:val="24"/>
                <w:u w:val="single"/>
                <w:lang w:val="uk-UA"/>
              </w:rPr>
              <w:t>додаток 1 до Профілю посади</w:t>
            </w:r>
            <w:r w:rsidRPr="00266E96">
              <w:rPr>
                <w:rFonts w:ascii="Times New Roman" w:hAnsi="Times New Roman" w:cs="Times New Roman"/>
                <w:sz w:val="24"/>
                <w:szCs w:val="24"/>
                <w:lang w:val="uk-UA"/>
              </w:rPr>
              <w:t>);</w:t>
            </w:r>
          </w:p>
          <w:p w:rsidR="00793D90" w:rsidRPr="00266E96" w:rsidRDefault="00793D90" w:rsidP="00D8155C">
            <w:pPr>
              <w:pStyle w:val="a9"/>
              <w:shd w:val="clear" w:color="auto" w:fill="FFFFFF"/>
              <w:spacing w:before="0" w:beforeAutospacing="0" w:after="0" w:afterAutospacing="0"/>
              <w:contextualSpacing/>
              <w:jc w:val="both"/>
              <w:textAlignment w:val="baseline"/>
            </w:pPr>
            <w:r w:rsidRPr="00266E96">
              <w:t>2)</w:t>
            </w:r>
            <w:r>
              <w:t> </w:t>
            </w:r>
            <w:r w:rsidRPr="00266E96">
              <w:t>анкета кандидата на посаду до Національного антикорупційного бюро України (</w:t>
            </w:r>
            <w:hyperlink r:id="rId7" w:history="1">
              <w:r w:rsidRPr="00266E96">
                <w:rPr>
                  <w:rStyle w:val="a6"/>
                  <w:color w:val="auto"/>
                  <w:bdr w:val="none" w:sz="0" w:space="0" w:color="auto" w:frame="1"/>
                </w:rPr>
                <w:t>додаток 4</w:t>
              </w:r>
            </w:hyperlink>
            <w:r w:rsidRPr="00266E96">
              <w:t>) із заповненням всіх визначених у додатку полів анкети;</w:t>
            </w:r>
          </w:p>
          <w:p w:rsidR="00793D90" w:rsidRPr="00266E96" w:rsidRDefault="00793D90" w:rsidP="00D8155C">
            <w:pPr>
              <w:pStyle w:val="a9"/>
              <w:shd w:val="clear" w:color="auto" w:fill="FFFFFF"/>
              <w:spacing w:before="0" w:beforeAutospacing="0" w:after="0" w:afterAutospacing="0"/>
              <w:contextualSpacing/>
              <w:jc w:val="both"/>
              <w:textAlignment w:val="baseline"/>
            </w:pPr>
            <w:r w:rsidRPr="00266E96">
              <w:t>3)</w:t>
            </w:r>
            <w:r>
              <w:t> </w:t>
            </w:r>
            <w:r w:rsidRPr="00266E96">
              <w:t>копія Державного сертифіката про рівень володіння державною мовою (витяг з реєстру Державних сертифікатів про рівень володіння державною мовою), що підтверджує рівень володіння державною мов</w:t>
            </w:r>
            <w:bookmarkStart w:id="0" w:name="_GoBack"/>
            <w:bookmarkEnd w:id="0"/>
            <w:r w:rsidRPr="00266E96">
              <w:t>ою, визначений Національною комісією зі стандартів державної мови;</w:t>
            </w:r>
          </w:p>
          <w:p w:rsidR="00793D90" w:rsidRPr="00266E96" w:rsidRDefault="00793D90" w:rsidP="00D8155C">
            <w:pPr>
              <w:spacing w:after="0" w:line="240" w:lineRule="auto"/>
              <w:jc w:val="both"/>
              <w:rPr>
                <w:rFonts w:ascii="Times New Roman" w:hAnsi="Times New Roman" w:cs="Times New Roman"/>
                <w:sz w:val="24"/>
                <w:szCs w:val="24"/>
                <w:lang w:val="uk-UA"/>
              </w:rPr>
            </w:pPr>
            <w:r w:rsidRPr="00266E96">
              <w:rPr>
                <w:rFonts w:ascii="Times New Roman" w:hAnsi="Times New Roman" w:cs="Times New Roman"/>
                <w:sz w:val="24"/>
                <w:szCs w:val="24"/>
                <w:lang w:val="uk-UA"/>
              </w:rPr>
              <w:t>4) декларація особи, уповноваженої на виконання функцій держави або місцевого самоврядування (за 202</w:t>
            </w:r>
            <w:r>
              <w:rPr>
                <w:rFonts w:ascii="Times New Roman" w:hAnsi="Times New Roman" w:cs="Times New Roman"/>
                <w:sz w:val="24"/>
                <w:szCs w:val="24"/>
                <w:lang w:val="uk-UA"/>
              </w:rPr>
              <w:t>4</w:t>
            </w:r>
            <w:r w:rsidRPr="00266E96">
              <w:rPr>
                <w:rFonts w:ascii="Times New Roman" w:hAnsi="Times New Roman" w:cs="Times New Roman"/>
                <w:sz w:val="24"/>
                <w:szCs w:val="24"/>
                <w:lang w:val="uk-UA"/>
              </w:rPr>
              <w:t xml:space="preserve"> рік) як кандидата на посаду подають у паперовому вигляді </w:t>
            </w:r>
            <w:r w:rsidRPr="00266E96">
              <w:rPr>
                <w:rFonts w:ascii="Times New Roman" w:hAnsi="Times New Roman" w:cs="Times New Roman"/>
                <w:sz w:val="24"/>
                <w:szCs w:val="24"/>
                <w:lang w:val="uk-UA" w:eastAsia="uk-UA"/>
              </w:rPr>
              <w:t>(додаток 2 до Профілю посади)</w:t>
            </w:r>
            <w:r w:rsidRPr="00266E96">
              <w:rPr>
                <w:rFonts w:ascii="Times New Roman" w:hAnsi="Times New Roman" w:cs="Times New Roman"/>
                <w:sz w:val="24"/>
                <w:szCs w:val="24"/>
                <w:lang w:val="uk-UA"/>
              </w:rPr>
              <w:t xml:space="preserve">, </w:t>
            </w:r>
            <w:r w:rsidRPr="00A4263C">
              <w:rPr>
                <w:rFonts w:ascii="Times New Roman" w:hAnsi="Times New Roman" w:cs="Times New Roman"/>
                <w:b/>
                <w:sz w:val="24"/>
                <w:szCs w:val="24"/>
                <w:lang w:val="uk-UA"/>
              </w:rPr>
              <w:t>електронну декларацію на сайті Національного агентства з питань запобігання корупції не заповнюють</w:t>
            </w:r>
            <w:r>
              <w:rPr>
                <w:rFonts w:ascii="Times New Roman" w:hAnsi="Times New Roman" w:cs="Times New Roman"/>
                <w:b/>
                <w:sz w:val="24"/>
                <w:szCs w:val="24"/>
                <w:lang w:val="uk-UA"/>
              </w:rPr>
              <w:t>.</w:t>
            </w:r>
          </w:p>
          <w:p w:rsidR="00793D90" w:rsidRPr="00266E96" w:rsidRDefault="00793D90" w:rsidP="00D8155C">
            <w:pPr>
              <w:spacing w:after="0" w:line="240" w:lineRule="auto"/>
              <w:jc w:val="both"/>
              <w:rPr>
                <w:rFonts w:ascii="Times New Roman" w:hAnsi="Times New Roman" w:cs="Times New Roman"/>
                <w:sz w:val="24"/>
                <w:szCs w:val="24"/>
                <w:lang w:val="uk-UA"/>
              </w:rPr>
            </w:pPr>
            <w:r w:rsidRPr="00266E96">
              <w:rPr>
                <w:rFonts w:ascii="Times New Roman" w:hAnsi="Times New Roman" w:cs="Times New Roman"/>
                <w:sz w:val="24"/>
                <w:szCs w:val="24"/>
                <w:lang w:val="uk-UA"/>
              </w:rPr>
              <w:t>5) </w:t>
            </w:r>
            <w:r w:rsidRPr="00266E96">
              <w:rPr>
                <w:rFonts w:ascii="Times New Roman" w:hAnsi="Times New Roman" w:cs="Times New Roman"/>
                <w:sz w:val="24"/>
                <w:szCs w:val="24"/>
                <w:shd w:val="clear" w:color="auto" w:fill="FFFFFF"/>
                <w:lang w:val="uk-UA"/>
              </w:rPr>
              <w:t>особи, які подають документи на участь у конкурсі, подають заяву про відсутність заборгованості зі сплати аліментів на утримання дитини, сукупний розмір якої перевищує суму відповідних платежів за шість місяців з дня пред'явлення виконавчого документа до примусового виконання (</w:t>
            </w:r>
            <w:hyperlink r:id="rId8" w:history="1">
              <w:r w:rsidRPr="00266E96">
                <w:rPr>
                  <w:rStyle w:val="a6"/>
                  <w:color w:val="auto"/>
                  <w:sz w:val="24"/>
                  <w:szCs w:val="24"/>
                  <w:bdr w:val="none" w:sz="0" w:space="0" w:color="auto" w:frame="1"/>
                  <w:shd w:val="clear" w:color="auto" w:fill="FFFFFF"/>
                  <w:lang w:val="uk-UA"/>
                </w:rPr>
                <w:t>додаток 5</w:t>
              </w:r>
            </w:hyperlink>
            <w:r w:rsidRPr="00266E96">
              <w:rPr>
                <w:rFonts w:ascii="Times New Roman" w:hAnsi="Times New Roman" w:cs="Times New Roman"/>
                <w:sz w:val="24"/>
                <w:szCs w:val="24"/>
                <w:shd w:val="clear" w:color="auto" w:fill="FFFFFF"/>
                <w:lang w:val="uk-UA"/>
              </w:rPr>
              <w:t>)</w:t>
            </w:r>
            <w:r w:rsidRPr="00266E96">
              <w:rPr>
                <w:rFonts w:ascii="Times New Roman" w:hAnsi="Times New Roman" w:cs="Times New Roman"/>
                <w:sz w:val="24"/>
                <w:szCs w:val="24"/>
                <w:lang w:val="uk-UA"/>
              </w:rPr>
              <w:t>.</w:t>
            </w:r>
          </w:p>
          <w:p w:rsidR="00793D90" w:rsidRPr="00266E96" w:rsidRDefault="00793D90" w:rsidP="00D8155C">
            <w:pPr>
              <w:spacing w:after="0" w:line="240" w:lineRule="auto"/>
              <w:jc w:val="both"/>
              <w:rPr>
                <w:rFonts w:ascii="Times New Roman" w:hAnsi="Times New Roman" w:cs="Times New Roman"/>
                <w:sz w:val="24"/>
                <w:szCs w:val="24"/>
                <w:lang w:val="uk-UA"/>
              </w:rPr>
            </w:pPr>
            <w:r w:rsidRPr="00266E96">
              <w:rPr>
                <w:rFonts w:ascii="Times New Roman" w:hAnsi="Times New Roman" w:cs="Times New Roman"/>
                <w:sz w:val="24"/>
                <w:szCs w:val="24"/>
                <w:lang w:val="uk-UA"/>
              </w:rPr>
              <w:t>6) фотокартка розміром 4 х 6 см.</w:t>
            </w:r>
          </w:p>
          <w:p w:rsidR="00793D90" w:rsidRPr="00266E96" w:rsidRDefault="00793D90" w:rsidP="00D8155C">
            <w:pPr>
              <w:spacing w:after="0" w:line="240" w:lineRule="auto"/>
              <w:ind w:firstLine="284"/>
              <w:jc w:val="both"/>
              <w:rPr>
                <w:rFonts w:ascii="Times New Roman" w:hAnsi="Times New Roman" w:cs="Times New Roman"/>
                <w:sz w:val="24"/>
                <w:szCs w:val="24"/>
                <w:lang w:val="uk-UA"/>
              </w:rPr>
            </w:pPr>
            <w:r w:rsidRPr="00266E96">
              <w:rPr>
                <w:rFonts w:ascii="Times New Roman" w:hAnsi="Times New Roman" w:cs="Times New Roman"/>
                <w:sz w:val="24"/>
                <w:szCs w:val="24"/>
                <w:lang w:val="uk-UA"/>
              </w:rPr>
              <w:t>Для підтвердження володіння іноземною мовою подаються копії відповідних документів.</w:t>
            </w:r>
          </w:p>
          <w:p w:rsidR="00793D90" w:rsidRPr="00266E96" w:rsidRDefault="00793D90" w:rsidP="00D8155C">
            <w:pPr>
              <w:spacing w:after="0" w:line="240" w:lineRule="auto"/>
              <w:ind w:firstLine="284"/>
              <w:jc w:val="both"/>
              <w:rPr>
                <w:rFonts w:ascii="Times New Roman" w:hAnsi="Times New Roman" w:cs="Times New Roman"/>
                <w:sz w:val="24"/>
                <w:szCs w:val="24"/>
                <w:u w:val="single"/>
                <w:lang w:val="uk-UA"/>
              </w:rPr>
            </w:pPr>
            <w:r w:rsidRPr="00266E96">
              <w:rPr>
                <w:rFonts w:ascii="Times New Roman" w:hAnsi="Times New Roman" w:cs="Times New Roman"/>
                <w:sz w:val="24"/>
                <w:szCs w:val="24"/>
                <w:u w:val="single"/>
                <w:shd w:val="clear" w:color="auto" w:fill="FFFFFF"/>
                <w:lang w:val="uk-UA"/>
              </w:rPr>
              <w:t>Особи можуть подавати додаткову інформацію стосовно своєї освіти, досвіду роботи, професійного рівня і репутації (характеристики, рекомендації, наукові публікації тощо), мотиваційний лист.</w:t>
            </w:r>
          </w:p>
          <w:p w:rsidR="00793D90" w:rsidRPr="00266E96" w:rsidRDefault="00793D90" w:rsidP="00D8155C">
            <w:pPr>
              <w:spacing w:after="0" w:line="240" w:lineRule="auto"/>
              <w:ind w:firstLine="284"/>
              <w:jc w:val="both"/>
              <w:rPr>
                <w:rFonts w:ascii="Times New Roman" w:hAnsi="Times New Roman" w:cs="Times New Roman"/>
                <w:b/>
                <w:sz w:val="24"/>
                <w:szCs w:val="24"/>
                <w:lang w:val="uk-UA"/>
              </w:rPr>
            </w:pPr>
            <w:r w:rsidRPr="00266E96">
              <w:rPr>
                <w:rFonts w:ascii="Times New Roman" w:hAnsi="Times New Roman" w:cs="Times New Roman"/>
                <w:b/>
                <w:sz w:val="24"/>
                <w:szCs w:val="24"/>
                <w:lang w:val="uk-UA"/>
              </w:rPr>
              <w:t>Направлення лише заяви або резюме</w:t>
            </w:r>
            <w:r>
              <w:rPr>
                <w:rFonts w:ascii="Times New Roman" w:hAnsi="Times New Roman" w:cs="Times New Roman"/>
                <w:b/>
                <w:sz w:val="24"/>
                <w:szCs w:val="24"/>
                <w:lang w:val="uk-UA"/>
              </w:rPr>
              <w:br/>
            </w:r>
            <w:r w:rsidRPr="00266E96">
              <w:rPr>
                <w:rFonts w:ascii="Times New Roman" w:hAnsi="Times New Roman" w:cs="Times New Roman"/>
                <w:b/>
                <w:sz w:val="24"/>
                <w:szCs w:val="24"/>
                <w:lang w:val="uk-UA"/>
              </w:rPr>
              <w:t>не є підставою для участі у конкурсі.</w:t>
            </w:r>
          </w:p>
          <w:p w:rsidR="00793D90" w:rsidRPr="00266E96" w:rsidRDefault="00793D90" w:rsidP="00D8155C">
            <w:pPr>
              <w:spacing w:after="0" w:line="240" w:lineRule="auto"/>
              <w:ind w:firstLine="284"/>
              <w:jc w:val="both"/>
              <w:rPr>
                <w:rFonts w:cs="Times New Roman"/>
                <w:szCs w:val="24"/>
                <w:lang w:val="uk-UA"/>
              </w:rPr>
            </w:pPr>
            <w:r w:rsidRPr="00266E96">
              <w:rPr>
                <w:rFonts w:ascii="Times New Roman" w:hAnsi="Times New Roman" w:cs="Times New Roman"/>
                <w:sz w:val="24"/>
                <w:szCs w:val="24"/>
                <w:lang w:val="uk-UA"/>
              </w:rPr>
              <w:t xml:space="preserve">Інші зразки документів розміщені </w:t>
            </w:r>
            <w:r w:rsidRPr="00266E96">
              <w:rPr>
                <w:rFonts w:ascii="Times New Roman" w:hAnsi="Times New Roman" w:cs="Times New Roman"/>
                <w:sz w:val="24"/>
                <w:szCs w:val="24"/>
                <w:lang w:val="uk-UA"/>
              </w:rPr>
              <w:br/>
              <w:t>на офіційному веб-сайті Національного бюро (</w:t>
            </w:r>
            <w:hyperlink r:id="rId9" w:history="1">
              <w:r w:rsidRPr="00266E96">
                <w:rPr>
                  <w:rStyle w:val="a6"/>
                  <w:color w:val="auto"/>
                  <w:sz w:val="24"/>
                  <w:szCs w:val="24"/>
                </w:rPr>
                <w:t>https://nabu.gov.ua/robota-v-nabu/pravila-priiomu/poryadok-provedennya-vidkrytogo-</w:t>
              </w:r>
              <w:r w:rsidRPr="00266E96">
                <w:rPr>
                  <w:rStyle w:val="a6"/>
                  <w:color w:val="auto"/>
                  <w:sz w:val="24"/>
                  <w:szCs w:val="24"/>
                </w:rPr>
                <w:lastRenderedPageBreak/>
                <w:t>konkursu/</w:t>
              </w:r>
            </w:hyperlink>
            <w:r w:rsidRPr="00266E96">
              <w:rPr>
                <w:rFonts w:ascii="Times New Roman" w:hAnsi="Times New Roman" w:cs="Times New Roman"/>
                <w:sz w:val="24"/>
                <w:szCs w:val="24"/>
                <w:lang w:val="uk-UA"/>
              </w:rPr>
              <w:t xml:space="preserve"> Порядок проведення відкритого конкурсу, розділ ІІІ)</w:t>
            </w:r>
            <w:r>
              <w:rPr>
                <w:rFonts w:ascii="Times New Roman" w:hAnsi="Times New Roman" w:cs="Times New Roman"/>
                <w:sz w:val="24"/>
                <w:szCs w:val="24"/>
                <w:lang w:val="uk-UA"/>
              </w:rPr>
              <w:t>.</w:t>
            </w:r>
          </w:p>
        </w:tc>
      </w:tr>
      <w:tr w:rsidR="00793D90" w:rsidRPr="000C014B" w:rsidTr="00A30D2C">
        <w:trPr>
          <w:trHeight w:val="20"/>
        </w:trPr>
        <w:tc>
          <w:tcPr>
            <w:tcW w:w="696" w:type="dxa"/>
          </w:tcPr>
          <w:p w:rsidR="00793D90" w:rsidRPr="000C014B" w:rsidRDefault="00793D90" w:rsidP="00793D90">
            <w:pPr>
              <w:spacing w:after="0"/>
              <w:jc w:val="center"/>
              <w:rPr>
                <w:rFonts w:ascii="Times New Roman" w:hAnsi="Times New Roman" w:cs="Times New Roman"/>
                <w:sz w:val="24"/>
                <w:szCs w:val="24"/>
                <w:lang w:val="uk-UA"/>
              </w:rPr>
            </w:pPr>
            <w:r w:rsidRPr="000C014B">
              <w:rPr>
                <w:rFonts w:ascii="Times New Roman" w:hAnsi="Times New Roman" w:cs="Times New Roman"/>
                <w:sz w:val="24"/>
                <w:szCs w:val="24"/>
                <w:lang w:val="uk-UA"/>
              </w:rPr>
              <w:lastRenderedPageBreak/>
              <w:t>3.3.</w:t>
            </w:r>
          </w:p>
        </w:tc>
        <w:tc>
          <w:tcPr>
            <w:tcW w:w="3905" w:type="dxa"/>
          </w:tcPr>
          <w:p w:rsidR="00793D90" w:rsidRPr="000C014B" w:rsidRDefault="00793D90" w:rsidP="00793D90">
            <w:pPr>
              <w:spacing w:after="0"/>
              <w:rPr>
                <w:rFonts w:ascii="Times New Roman" w:hAnsi="Times New Roman" w:cs="Times New Roman"/>
                <w:sz w:val="24"/>
                <w:szCs w:val="24"/>
                <w:lang w:val="uk-UA"/>
              </w:rPr>
            </w:pPr>
            <w:r w:rsidRPr="000C014B">
              <w:rPr>
                <w:rFonts w:ascii="Times New Roman" w:hAnsi="Times New Roman" w:cs="Times New Roman"/>
                <w:sz w:val="24"/>
                <w:szCs w:val="24"/>
                <w:lang w:val="uk-UA"/>
              </w:rPr>
              <w:t>Термін подання документів</w:t>
            </w:r>
          </w:p>
        </w:tc>
        <w:tc>
          <w:tcPr>
            <w:tcW w:w="5033" w:type="dxa"/>
          </w:tcPr>
          <w:p w:rsidR="00793D90" w:rsidRPr="000C014B" w:rsidRDefault="00793D90" w:rsidP="00793D90">
            <w:pPr>
              <w:spacing w:after="0" w:line="240" w:lineRule="auto"/>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t xml:space="preserve">Протягом </w:t>
            </w:r>
            <w:r>
              <w:rPr>
                <w:rFonts w:ascii="Times New Roman" w:hAnsi="Times New Roman" w:cs="Times New Roman"/>
                <w:sz w:val="24"/>
                <w:szCs w:val="24"/>
                <w:lang w:val="uk-UA"/>
              </w:rPr>
              <w:t>20</w:t>
            </w:r>
            <w:r w:rsidRPr="000C014B">
              <w:rPr>
                <w:rFonts w:ascii="Times New Roman" w:hAnsi="Times New Roman" w:cs="Times New Roman"/>
                <w:sz w:val="24"/>
                <w:szCs w:val="24"/>
                <w:lang w:val="uk-UA"/>
              </w:rPr>
              <w:t xml:space="preserve"> календарних днів з дня оприлюднення повідомлення про проведення конкурсу</w:t>
            </w:r>
          </w:p>
        </w:tc>
      </w:tr>
      <w:tr w:rsidR="00793D90" w:rsidRPr="000C014B" w:rsidTr="00A30D2C">
        <w:trPr>
          <w:trHeight w:val="20"/>
        </w:trPr>
        <w:tc>
          <w:tcPr>
            <w:tcW w:w="696" w:type="dxa"/>
          </w:tcPr>
          <w:p w:rsidR="00793D90" w:rsidRPr="000C014B" w:rsidRDefault="00793D90" w:rsidP="00793D90">
            <w:pPr>
              <w:spacing w:after="0"/>
              <w:jc w:val="center"/>
              <w:rPr>
                <w:rFonts w:ascii="Times New Roman" w:hAnsi="Times New Roman" w:cs="Times New Roman"/>
                <w:sz w:val="24"/>
                <w:szCs w:val="24"/>
                <w:lang w:val="uk-UA"/>
              </w:rPr>
            </w:pPr>
            <w:r w:rsidRPr="000C014B">
              <w:rPr>
                <w:rFonts w:ascii="Times New Roman" w:hAnsi="Times New Roman" w:cs="Times New Roman"/>
                <w:sz w:val="24"/>
                <w:szCs w:val="24"/>
                <w:lang w:val="uk-UA"/>
              </w:rPr>
              <w:t>3.4.</w:t>
            </w:r>
          </w:p>
        </w:tc>
        <w:tc>
          <w:tcPr>
            <w:tcW w:w="3905" w:type="dxa"/>
          </w:tcPr>
          <w:p w:rsidR="00793D90" w:rsidRPr="000C014B" w:rsidRDefault="00793D90" w:rsidP="00793D90">
            <w:pPr>
              <w:spacing w:after="0"/>
              <w:rPr>
                <w:rFonts w:ascii="Times New Roman" w:hAnsi="Times New Roman" w:cs="Times New Roman"/>
                <w:sz w:val="24"/>
                <w:szCs w:val="24"/>
                <w:lang w:val="uk-UA"/>
              </w:rPr>
            </w:pPr>
            <w:r w:rsidRPr="000C014B">
              <w:rPr>
                <w:rFonts w:ascii="Times New Roman" w:hAnsi="Times New Roman" w:cs="Times New Roman"/>
                <w:sz w:val="24"/>
                <w:szCs w:val="24"/>
                <w:lang w:val="uk-UA"/>
              </w:rPr>
              <w:t>Порядок подання документів</w:t>
            </w:r>
          </w:p>
        </w:tc>
        <w:tc>
          <w:tcPr>
            <w:tcW w:w="5033" w:type="dxa"/>
          </w:tcPr>
          <w:p w:rsidR="00793D90" w:rsidRPr="000C014B" w:rsidRDefault="00793D90" w:rsidP="00793D90">
            <w:pPr>
              <w:spacing w:after="0" w:line="240" w:lineRule="auto"/>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t xml:space="preserve">Документи для участі у відборі подаються кандидатами до Національного бюро </w:t>
            </w:r>
            <w:r w:rsidRPr="000C014B">
              <w:rPr>
                <w:rFonts w:ascii="Times New Roman" w:hAnsi="Times New Roman" w:cs="Times New Roman"/>
                <w:b/>
                <w:sz w:val="24"/>
                <w:szCs w:val="24"/>
                <w:lang w:val="uk-UA"/>
              </w:rPr>
              <w:t>особисто</w:t>
            </w:r>
            <w:r w:rsidRPr="000C014B">
              <w:rPr>
                <w:rFonts w:ascii="Times New Roman" w:hAnsi="Times New Roman" w:cs="Times New Roman"/>
                <w:sz w:val="24"/>
                <w:szCs w:val="24"/>
                <w:lang w:val="uk-UA"/>
              </w:rPr>
              <w:t xml:space="preserve">. Дата, час і місце подання документів попередньо узгоджуються за допомогою месенджера </w:t>
            </w:r>
            <w:r w:rsidRPr="000C014B">
              <w:rPr>
                <w:rFonts w:ascii="Times New Roman" w:hAnsi="Times New Roman" w:cs="Times New Roman"/>
                <w:sz w:val="24"/>
                <w:szCs w:val="24"/>
                <w:lang w:val="en-US"/>
              </w:rPr>
              <w:t>Signal</w:t>
            </w:r>
          </w:p>
        </w:tc>
      </w:tr>
      <w:tr w:rsidR="00793D90" w:rsidRPr="000C014B" w:rsidTr="00A30D2C">
        <w:trPr>
          <w:trHeight w:val="20"/>
        </w:trPr>
        <w:tc>
          <w:tcPr>
            <w:tcW w:w="696" w:type="dxa"/>
          </w:tcPr>
          <w:p w:rsidR="00793D90" w:rsidRPr="000C014B" w:rsidRDefault="00793D90" w:rsidP="00793D90">
            <w:pPr>
              <w:spacing w:after="0"/>
              <w:jc w:val="center"/>
              <w:rPr>
                <w:rFonts w:ascii="Times New Roman" w:hAnsi="Times New Roman" w:cs="Times New Roman"/>
                <w:sz w:val="24"/>
                <w:szCs w:val="24"/>
                <w:lang w:val="uk-UA"/>
              </w:rPr>
            </w:pPr>
            <w:r w:rsidRPr="000C014B">
              <w:rPr>
                <w:rFonts w:ascii="Times New Roman" w:hAnsi="Times New Roman" w:cs="Times New Roman"/>
                <w:sz w:val="24"/>
                <w:szCs w:val="24"/>
                <w:lang w:val="uk-UA"/>
              </w:rPr>
              <w:t>3.5.</w:t>
            </w:r>
          </w:p>
        </w:tc>
        <w:tc>
          <w:tcPr>
            <w:tcW w:w="3905" w:type="dxa"/>
          </w:tcPr>
          <w:p w:rsidR="00793D90" w:rsidRPr="000C014B" w:rsidRDefault="00793D90" w:rsidP="00793D90">
            <w:pPr>
              <w:spacing w:after="0"/>
              <w:rPr>
                <w:rFonts w:ascii="Times New Roman" w:hAnsi="Times New Roman" w:cs="Times New Roman"/>
                <w:sz w:val="24"/>
                <w:szCs w:val="24"/>
                <w:lang w:val="uk-UA"/>
              </w:rPr>
            </w:pPr>
            <w:r w:rsidRPr="000C014B">
              <w:rPr>
                <w:rFonts w:ascii="Times New Roman" w:hAnsi="Times New Roman" w:cs="Times New Roman"/>
                <w:sz w:val="24"/>
                <w:szCs w:val="24"/>
                <w:lang w:val="uk-UA"/>
              </w:rPr>
              <w:t>Контактні дані</w:t>
            </w:r>
          </w:p>
        </w:tc>
        <w:tc>
          <w:tcPr>
            <w:tcW w:w="5033" w:type="dxa"/>
          </w:tcPr>
          <w:p w:rsidR="00793D90" w:rsidRPr="000C014B" w:rsidRDefault="00793D90" w:rsidP="00793D90">
            <w:pPr>
              <w:spacing w:after="0" w:line="240" w:lineRule="auto"/>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t xml:space="preserve">Месенджер </w:t>
            </w:r>
            <w:r w:rsidRPr="000C014B">
              <w:rPr>
                <w:rFonts w:ascii="Times New Roman" w:hAnsi="Times New Roman" w:cs="Times New Roman"/>
                <w:sz w:val="24"/>
                <w:szCs w:val="24"/>
                <w:lang w:val="en-US"/>
              </w:rPr>
              <w:t>Signal</w:t>
            </w:r>
            <w:r w:rsidRPr="000C014B">
              <w:rPr>
                <w:rFonts w:ascii="Times New Roman" w:hAnsi="Times New Roman" w:cs="Times New Roman"/>
                <w:sz w:val="24"/>
                <w:szCs w:val="24"/>
                <w:lang w:val="uk-UA"/>
              </w:rPr>
              <w:t>, номер телефону</w:t>
            </w:r>
            <w:r w:rsidRPr="000C014B">
              <w:rPr>
                <w:rFonts w:ascii="Times New Roman" w:hAnsi="Times New Roman" w:cs="Times New Roman"/>
                <w:sz w:val="24"/>
                <w:szCs w:val="24"/>
                <w:lang w:val="uk-UA"/>
              </w:rPr>
              <w:br/>
              <w:t>+38095-795-4540</w:t>
            </w:r>
          </w:p>
        </w:tc>
      </w:tr>
      <w:tr w:rsidR="00793D90" w:rsidRPr="008F30F5" w:rsidTr="00A30D2C">
        <w:trPr>
          <w:trHeight w:val="20"/>
        </w:trPr>
        <w:tc>
          <w:tcPr>
            <w:tcW w:w="696" w:type="dxa"/>
          </w:tcPr>
          <w:p w:rsidR="00793D90" w:rsidRPr="000C014B" w:rsidRDefault="00793D90" w:rsidP="00793D90">
            <w:pPr>
              <w:spacing w:after="0"/>
              <w:jc w:val="center"/>
              <w:rPr>
                <w:rFonts w:ascii="Times New Roman" w:hAnsi="Times New Roman" w:cs="Times New Roman"/>
                <w:sz w:val="24"/>
                <w:szCs w:val="24"/>
                <w:lang w:val="uk-UA"/>
              </w:rPr>
            </w:pPr>
            <w:r w:rsidRPr="000C014B">
              <w:rPr>
                <w:rFonts w:ascii="Times New Roman" w:hAnsi="Times New Roman" w:cs="Times New Roman"/>
                <w:sz w:val="24"/>
                <w:szCs w:val="24"/>
                <w:lang w:val="uk-UA"/>
              </w:rPr>
              <w:t>3.6.</w:t>
            </w:r>
          </w:p>
        </w:tc>
        <w:tc>
          <w:tcPr>
            <w:tcW w:w="3905" w:type="dxa"/>
          </w:tcPr>
          <w:p w:rsidR="00793D90" w:rsidRPr="000C014B" w:rsidRDefault="00793D90" w:rsidP="00793D90">
            <w:pPr>
              <w:spacing w:after="0"/>
              <w:rPr>
                <w:rFonts w:ascii="Times New Roman" w:hAnsi="Times New Roman" w:cs="Times New Roman"/>
                <w:sz w:val="24"/>
                <w:szCs w:val="24"/>
                <w:lang w:val="uk-UA"/>
              </w:rPr>
            </w:pPr>
            <w:r w:rsidRPr="000C014B">
              <w:rPr>
                <w:rFonts w:ascii="Times New Roman" w:hAnsi="Times New Roman" w:cs="Times New Roman"/>
                <w:sz w:val="24"/>
                <w:szCs w:val="24"/>
                <w:lang w:val="uk-UA"/>
              </w:rPr>
              <w:t>Умови оплати праці</w:t>
            </w:r>
          </w:p>
        </w:tc>
        <w:tc>
          <w:tcPr>
            <w:tcW w:w="5033" w:type="dxa"/>
          </w:tcPr>
          <w:p w:rsidR="00793D90" w:rsidRPr="00266E96" w:rsidRDefault="00793D90" w:rsidP="00967FD0">
            <w:pPr>
              <w:spacing w:after="0" w:line="240" w:lineRule="auto"/>
              <w:jc w:val="both"/>
              <w:rPr>
                <w:rFonts w:ascii="Times New Roman" w:hAnsi="Times New Roman" w:cs="Times New Roman"/>
                <w:sz w:val="24"/>
                <w:szCs w:val="24"/>
                <w:lang w:val="uk-UA"/>
              </w:rPr>
            </w:pPr>
            <w:r w:rsidRPr="00A4263C">
              <w:rPr>
                <w:rFonts w:ascii="Times New Roman" w:hAnsi="Times New Roman" w:cs="Times New Roman"/>
                <w:sz w:val="24"/>
                <w:szCs w:val="24"/>
                <w:lang w:val="uk-UA"/>
              </w:rPr>
              <w:t>Відповідно до положень статті 23 Закону України «Про Національне антикорупційне бюро України».*</w:t>
            </w:r>
          </w:p>
        </w:tc>
      </w:tr>
    </w:tbl>
    <w:p w:rsidR="00DF5424" w:rsidRDefault="00DF5424" w:rsidP="00DF5424">
      <w:pPr>
        <w:spacing w:after="0" w:line="240" w:lineRule="auto"/>
        <w:ind w:left="-567" w:right="-144"/>
        <w:jc w:val="center"/>
        <w:rPr>
          <w:rFonts w:ascii="Times New Roman" w:hAnsi="Times New Roman" w:cs="Times New Roman"/>
          <w:sz w:val="24"/>
          <w:szCs w:val="24"/>
          <w:lang w:val="uk-UA"/>
        </w:rPr>
      </w:pPr>
    </w:p>
    <w:p w:rsidR="00A4263C" w:rsidRDefault="00A4263C" w:rsidP="00A4263C">
      <w:pPr>
        <w:pStyle w:val="13"/>
        <w:ind w:left="336" w:right="-144" w:hanging="336"/>
        <w:jc w:val="both"/>
        <w:rPr>
          <w:lang w:val="uk-UA"/>
        </w:rPr>
      </w:pPr>
      <w:r>
        <w:rPr>
          <w:lang w:val="uk-UA"/>
        </w:rPr>
        <w:t>* - Посадові оклади працівників Національного бюро, які проходять стажування, встановлюються з понижуючим коефіцієнтом 1,5.</w:t>
      </w:r>
    </w:p>
    <w:p w:rsidR="00A4263C" w:rsidRPr="000C014B" w:rsidRDefault="00A4263C" w:rsidP="00DF5424">
      <w:pPr>
        <w:spacing w:after="0" w:line="240" w:lineRule="auto"/>
        <w:ind w:left="-567" w:right="-144"/>
        <w:jc w:val="center"/>
        <w:rPr>
          <w:rFonts w:ascii="Times New Roman" w:hAnsi="Times New Roman" w:cs="Times New Roman"/>
          <w:sz w:val="24"/>
          <w:szCs w:val="24"/>
          <w:lang w:val="uk-UA"/>
        </w:rPr>
      </w:pPr>
    </w:p>
    <w:p w:rsidR="00DF5424" w:rsidRPr="000C014B" w:rsidRDefault="00DF5424" w:rsidP="00DF5424">
      <w:pPr>
        <w:spacing w:after="0" w:line="240" w:lineRule="auto"/>
        <w:ind w:left="-567" w:right="-142"/>
        <w:jc w:val="center"/>
        <w:rPr>
          <w:rFonts w:ascii="Times New Roman" w:eastAsia="Calibri" w:hAnsi="Times New Roman" w:cs="Times New Roman"/>
          <w:b/>
          <w:sz w:val="24"/>
          <w:szCs w:val="24"/>
          <w:u w:val="single"/>
          <w:lang w:val="uk-UA"/>
        </w:rPr>
      </w:pPr>
      <w:r w:rsidRPr="000C014B">
        <w:rPr>
          <w:rFonts w:ascii="Times New Roman" w:eastAsia="Calibri" w:hAnsi="Times New Roman" w:cs="Times New Roman"/>
          <w:b/>
          <w:sz w:val="24"/>
          <w:szCs w:val="24"/>
          <w:u w:val="single"/>
          <w:lang w:val="uk-UA"/>
        </w:rPr>
        <w:t>ШАНОВНІ КАНДИДАТИ!</w:t>
      </w:r>
    </w:p>
    <w:p w:rsidR="00DF5424" w:rsidRPr="000C014B" w:rsidRDefault="00DF5424" w:rsidP="00DF5424">
      <w:pPr>
        <w:spacing w:after="0" w:line="240" w:lineRule="auto"/>
        <w:ind w:left="-567" w:right="-142"/>
        <w:jc w:val="center"/>
        <w:rPr>
          <w:rFonts w:ascii="Times New Roman" w:eastAsia="Calibri" w:hAnsi="Times New Roman" w:cs="Times New Roman"/>
          <w:b/>
          <w:sz w:val="24"/>
          <w:szCs w:val="24"/>
          <w:u w:val="single"/>
          <w:lang w:val="uk-UA"/>
        </w:rPr>
      </w:pPr>
      <w:r w:rsidRPr="000C014B">
        <w:rPr>
          <w:rFonts w:ascii="Times New Roman" w:eastAsia="Calibri" w:hAnsi="Times New Roman" w:cs="Times New Roman"/>
          <w:b/>
          <w:sz w:val="24"/>
          <w:szCs w:val="24"/>
          <w:u w:val="single"/>
          <w:lang w:val="uk-UA"/>
        </w:rPr>
        <w:t>ПРОСИМО ЗВЕРНУТИ УВАГУ!</w:t>
      </w:r>
    </w:p>
    <w:p w:rsidR="00DF5424" w:rsidRPr="000C014B" w:rsidRDefault="00DF5424" w:rsidP="00DF5424">
      <w:pPr>
        <w:spacing w:after="0" w:line="240" w:lineRule="auto"/>
        <w:ind w:firstLine="709"/>
        <w:jc w:val="both"/>
        <w:rPr>
          <w:rFonts w:ascii="Times New Roman" w:hAnsi="Times New Roman" w:cs="Times New Roman"/>
          <w:b/>
          <w:sz w:val="24"/>
          <w:szCs w:val="24"/>
          <w:lang w:val="uk-UA" w:eastAsia="uk-UA"/>
        </w:rPr>
      </w:pPr>
      <w:r w:rsidRPr="000C014B">
        <w:rPr>
          <w:rFonts w:ascii="Times New Roman" w:hAnsi="Times New Roman" w:cs="Times New Roman"/>
          <w:sz w:val="24"/>
          <w:szCs w:val="24"/>
          <w:lang w:val="uk-UA" w:eastAsia="uk-UA"/>
        </w:rPr>
        <w:t xml:space="preserve">Документи для участі у конкурсному відборі подаються до Національного бюро кандидатами </w:t>
      </w:r>
      <w:r w:rsidRPr="000C014B">
        <w:rPr>
          <w:rFonts w:ascii="Times New Roman" w:hAnsi="Times New Roman" w:cs="Times New Roman"/>
          <w:b/>
          <w:sz w:val="24"/>
          <w:szCs w:val="24"/>
          <w:lang w:val="uk-UA" w:eastAsia="uk-UA"/>
        </w:rPr>
        <w:t>особисто</w:t>
      </w:r>
      <w:r w:rsidRPr="000C014B">
        <w:rPr>
          <w:rFonts w:ascii="Times New Roman" w:hAnsi="Times New Roman" w:cs="Times New Roman"/>
          <w:b/>
          <w:kern w:val="36"/>
          <w:sz w:val="24"/>
          <w:szCs w:val="24"/>
          <w:lang w:val="uk-UA"/>
        </w:rPr>
        <w:t xml:space="preserve"> протягом </w:t>
      </w:r>
      <w:r w:rsidR="008F30F5">
        <w:rPr>
          <w:rFonts w:ascii="Times New Roman" w:hAnsi="Times New Roman" w:cs="Times New Roman"/>
          <w:b/>
          <w:kern w:val="36"/>
          <w:sz w:val="24"/>
          <w:szCs w:val="24"/>
          <w:lang w:val="uk-UA"/>
        </w:rPr>
        <w:t>20</w:t>
      </w:r>
      <w:r w:rsidRPr="000C014B">
        <w:rPr>
          <w:rFonts w:ascii="Times New Roman" w:hAnsi="Times New Roman" w:cs="Times New Roman"/>
          <w:b/>
          <w:kern w:val="36"/>
          <w:sz w:val="24"/>
          <w:szCs w:val="24"/>
          <w:lang w:val="uk-UA"/>
        </w:rPr>
        <w:t xml:space="preserve"> календарних днів</w:t>
      </w:r>
      <w:r w:rsidRPr="000C014B">
        <w:rPr>
          <w:rFonts w:ascii="Times New Roman" w:hAnsi="Times New Roman" w:cs="Times New Roman"/>
          <w:sz w:val="24"/>
          <w:szCs w:val="24"/>
          <w:lang w:val="uk-UA" w:eastAsia="uk-UA"/>
        </w:rPr>
        <w:t xml:space="preserve"> з дня оприлюднення цього оголошення на офіційному веб-сайті Національного бюро (</w:t>
      </w:r>
      <w:hyperlink r:id="rId10" w:history="1">
        <w:r w:rsidRPr="000C014B">
          <w:rPr>
            <w:rStyle w:val="a6"/>
            <w:color w:val="auto"/>
            <w:sz w:val="24"/>
            <w:szCs w:val="24"/>
            <w:lang w:val="uk-UA" w:eastAsia="uk-UA"/>
          </w:rPr>
          <w:t>www.nabu.gov.ua</w:t>
        </w:r>
      </w:hyperlink>
      <w:r w:rsidRPr="000C014B">
        <w:rPr>
          <w:rFonts w:ascii="Times New Roman" w:hAnsi="Times New Roman" w:cs="Times New Roman"/>
          <w:sz w:val="24"/>
          <w:szCs w:val="24"/>
          <w:lang w:val="uk-UA" w:eastAsia="uk-UA"/>
        </w:rPr>
        <w:t>).</w:t>
      </w:r>
    </w:p>
    <w:p w:rsidR="00DF5424" w:rsidRPr="000C014B" w:rsidRDefault="00DF5424" w:rsidP="00DF5424">
      <w:pPr>
        <w:spacing w:after="0" w:line="240" w:lineRule="auto"/>
        <w:ind w:firstLine="709"/>
        <w:jc w:val="both"/>
        <w:rPr>
          <w:rFonts w:ascii="Times New Roman" w:hAnsi="Times New Roman" w:cs="Times New Roman"/>
          <w:sz w:val="24"/>
          <w:szCs w:val="24"/>
          <w:lang w:val="uk-UA" w:eastAsia="uk-UA"/>
        </w:rPr>
      </w:pPr>
      <w:r w:rsidRPr="000C014B">
        <w:rPr>
          <w:rFonts w:ascii="Times New Roman" w:hAnsi="Times New Roman" w:cs="Times New Roman"/>
          <w:b/>
          <w:sz w:val="24"/>
          <w:szCs w:val="24"/>
          <w:lang w:val="uk-UA" w:eastAsia="uk-UA"/>
        </w:rPr>
        <w:t>Звертаємо вашу увагу</w:t>
      </w:r>
      <w:r w:rsidRPr="000C014B">
        <w:rPr>
          <w:rFonts w:ascii="Times New Roman" w:hAnsi="Times New Roman" w:cs="Times New Roman"/>
          <w:sz w:val="24"/>
          <w:szCs w:val="24"/>
          <w:lang w:val="uk-UA" w:eastAsia="uk-UA"/>
        </w:rPr>
        <w:t xml:space="preserve"> </w:t>
      </w:r>
      <w:r w:rsidRPr="000C014B">
        <w:rPr>
          <w:rFonts w:ascii="Times New Roman" w:hAnsi="Times New Roman" w:cs="Times New Roman"/>
          <w:b/>
          <w:sz w:val="24"/>
          <w:szCs w:val="24"/>
          <w:lang w:val="uk-UA" w:eastAsia="uk-UA"/>
        </w:rPr>
        <w:t>на те, що:</w:t>
      </w:r>
    </w:p>
    <w:p w:rsidR="00DF5424" w:rsidRPr="000C014B" w:rsidRDefault="00DF5424" w:rsidP="00DF5424">
      <w:pPr>
        <w:spacing w:after="0" w:line="240" w:lineRule="auto"/>
        <w:ind w:firstLine="709"/>
        <w:jc w:val="both"/>
        <w:rPr>
          <w:rFonts w:ascii="Times New Roman" w:hAnsi="Times New Roman" w:cs="Times New Roman"/>
          <w:sz w:val="24"/>
          <w:szCs w:val="24"/>
          <w:lang w:val="uk-UA" w:eastAsia="uk-UA"/>
        </w:rPr>
      </w:pPr>
      <w:r w:rsidRPr="000C014B">
        <w:rPr>
          <w:rFonts w:ascii="Times New Roman" w:hAnsi="Times New Roman" w:cs="Times New Roman"/>
          <w:sz w:val="24"/>
          <w:szCs w:val="24"/>
          <w:lang w:val="uk-UA" w:eastAsia="uk-UA"/>
        </w:rPr>
        <w:t>- дата, час і місце подання документів узгоджуються за допомогою засобу зв’язку, визначеного у Профілі посади</w:t>
      </w:r>
      <w:r w:rsidR="00CD4AF9">
        <w:rPr>
          <w:rFonts w:ascii="Times New Roman" w:hAnsi="Times New Roman" w:cs="Times New Roman"/>
          <w:sz w:val="24"/>
          <w:szCs w:val="24"/>
          <w:lang w:val="uk-UA" w:eastAsia="uk-UA"/>
        </w:rPr>
        <w:t xml:space="preserve"> (</w:t>
      </w:r>
      <w:proofErr w:type="spellStart"/>
      <w:r w:rsidR="00CD4AF9" w:rsidRPr="000C014B">
        <w:rPr>
          <w:rFonts w:ascii="Times New Roman" w:hAnsi="Times New Roman" w:cs="Times New Roman"/>
          <w:sz w:val="24"/>
          <w:szCs w:val="24"/>
          <w:lang w:val="uk-UA"/>
        </w:rPr>
        <w:t>месенджер</w:t>
      </w:r>
      <w:proofErr w:type="spellEnd"/>
      <w:r w:rsidR="00CD4AF9" w:rsidRPr="000C014B">
        <w:rPr>
          <w:rFonts w:ascii="Times New Roman" w:hAnsi="Times New Roman" w:cs="Times New Roman"/>
          <w:sz w:val="24"/>
          <w:szCs w:val="24"/>
          <w:lang w:val="uk-UA"/>
        </w:rPr>
        <w:t xml:space="preserve"> </w:t>
      </w:r>
      <w:r w:rsidR="00CD4AF9" w:rsidRPr="000C014B">
        <w:rPr>
          <w:rFonts w:ascii="Times New Roman" w:hAnsi="Times New Roman" w:cs="Times New Roman"/>
          <w:sz w:val="24"/>
          <w:szCs w:val="24"/>
          <w:lang w:val="en-US"/>
        </w:rPr>
        <w:t>Signal</w:t>
      </w:r>
      <w:r w:rsidR="00CD4AF9">
        <w:rPr>
          <w:rFonts w:ascii="Times New Roman" w:hAnsi="Times New Roman" w:cs="Times New Roman"/>
          <w:sz w:val="24"/>
          <w:szCs w:val="24"/>
          <w:lang w:val="uk-UA"/>
        </w:rPr>
        <w:t>)</w:t>
      </w:r>
      <w:r w:rsidRPr="000C014B">
        <w:rPr>
          <w:rFonts w:ascii="Times New Roman" w:hAnsi="Times New Roman" w:cs="Times New Roman"/>
          <w:sz w:val="24"/>
          <w:szCs w:val="24"/>
          <w:lang w:val="uk-UA" w:eastAsia="uk-UA"/>
        </w:rPr>
        <w:t>;</w:t>
      </w:r>
    </w:p>
    <w:p w:rsidR="00DF5424" w:rsidRPr="000C014B" w:rsidRDefault="00DF5424" w:rsidP="00DF5424">
      <w:pPr>
        <w:spacing w:after="0" w:line="240" w:lineRule="auto"/>
        <w:ind w:firstLine="709"/>
        <w:jc w:val="both"/>
        <w:rPr>
          <w:rFonts w:ascii="Times New Roman" w:hAnsi="Times New Roman" w:cs="Times New Roman"/>
          <w:sz w:val="24"/>
          <w:szCs w:val="24"/>
          <w:lang w:val="uk-UA" w:eastAsia="uk-UA"/>
        </w:rPr>
      </w:pPr>
      <w:r w:rsidRPr="000C014B">
        <w:rPr>
          <w:rFonts w:ascii="Times New Roman" w:hAnsi="Times New Roman" w:cs="Times New Roman"/>
          <w:sz w:val="24"/>
          <w:szCs w:val="24"/>
          <w:lang w:val="uk-UA" w:eastAsia="uk-UA"/>
        </w:rPr>
        <w:t>- </w:t>
      </w:r>
      <w:r w:rsidRPr="000C014B">
        <w:rPr>
          <w:rFonts w:ascii="Times New Roman" w:hAnsi="Times New Roman" w:cs="Times New Roman"/>
          <w:sz w:val="24"/>
          <w:szCs w:val="24"/>
          <w:lang w:val="uk-UA"/>
        </w:rPr>
        <w:t>письмова заява про участь у конкурсному відборі пишеться власноручно</w:t>
      </w:r>
      <w:r w:rsidRPr="000C014B">
        <w:rPr>
          <w:rFonts w:ascii="Times New Roman" w:hAnsi="Times New Roman" w:cs="Times New Roman"/>
          <w:sz w:val="24"/>
          <w:szCs w:val="24"/>
          <w:lang w:val="uk-UA"/>
        </w:rPr>
        <w:br/>
        <w:t xml:space="preserve">за зразком відповідно до додатку 1 до цього Профілю посади із зазначенням кількості аркушів додатків до неї; </w:t>
      </w:r>
    </w:p>
    <w:p w:rsidR="00DF5424" w:rsidRPr="000C014B" w:rsidRDefault="00DF5424" w:rsidP="00DF5424">
      <w:pPr>
        <w:spacing w:after="0" w:line="240" w:lineRule="auto"/>
        <w:ind w:firstLine="709"/>
        <w:jc w:val="both"/>
        <w:rPr>
          <w:rFonts w:ascii="Times New Roman" w:hAnsi="Times New Roman" w:cs="Times New Roman"/>
          <w:sz w:val="24"/>
          <w:szCs w:val="24"/>
          <w:lang w:val="uk-UA"/>
        </w:rPr>
      </w:pPr>
      <w:r w:rsidRPr="000C014B">
        <w:rPr>
          <w:rFonts w:ascii="Times New Roman" w:hAnsi="Times New Roman" w:cs="Times New Roman"/>
          <w:sz w:val="24"/>
          <w:szCs w:val="24"/>
          <w:lang w:val="uk-UA" w:eastAsia="uk-UA"/>
        </w:rPr>
        <w:t>- </w:t>
      </w:r>
      <w:r w:rsidRPr="000C014B">
        <w:rPr>
          <w:rFonts w:ascii="Times New Roman" w:hAnsi="Times New Roman" w:cs="Times New Roman"/>
          <w:sz w:val="24"/>
          <w:szCs w:val="24"/>
          <w:lang w:val="uk-UA"/>
        </w:rPr>
        <w:t>кандидати декларацію особи, уповноваженої на виконання функцій держави або місцевого самоврядування (за 202</w:t>
      </w:r>
      <w:r w:rsidR="00A62EA0">
        <w:rPr>
          <w:rFonts w:ascii="Times New Roman" w:hAnsi="Times New Roman" w:cs="Times New Roman"/>
          <w:sz w:val="24"/>
          <w:szCs w:val="24"/>
          <w:lang w:val="uk-UA"/>
        </w:rPr>
        <w:t>4</w:t>
      </w:r>
      <w:r w:rsidRPr="000C014B">
        <w:rPr>
          <w:rFonts w:ascii="Times New Roman" w:hAnsi="Times New Roman" w:cs="Times New Roman"/>
          <w:sz w:val="24"/>
          <w:szCs w:val="24"/>
          <w:lang w:val="uk-UA"/>
        </w:rPr>
        <w:t xml:space="preserve"> рік) як кандидата на посаду подають у паперовому вигляді </w:t>
      </w:r>
      <w:r w:rsidRPr="000C014B">
        <w:rPr>
          <w:rFonts w:ascii="Times New Roman" w:hAnsi="Times New Roman" w:cs="Times New Roman"/>
          <w:sz w:val="24"/>
          <w:szCs w:val="24"/>
          <w:lang w:val="uk-UA" w:eastAsia="uk-UA"/>
        </w:rPr>
        <w:t>(додаток 2 до Профілю посади)</w:t>
      </w:r>
      <w:r w:rsidRPr="000C014B">
        <w:rPr>
          <w:rFonts w:ascii="Times New Roman" w:hAnsi="Times New Roman" w:cs="Times New Roman"/>
          <w:sz w:val="24"/>
          <w:szCs w:val="24"/>
          <w:lang w:val="uk-UA"/>
        </w:rPr>
        <w:t xml:space="preserve">, </w:t>
      </w:r>
      <w:r w:rsidRPr="000C014B">
        <w:rPr>
          <w:rFonts w:ascii="Times New Roman" w:hAnsi="Times New Roman" w:cs="Times New Roman"/>
          <w:b/>
          <w:sz w:val="24"/>
          <w:szCs w:val="24"/>
          <w:lang w:val="uk-UA"/>
        </w:rPr>
        <w:t>електронну декларацію на сайті Національного агентства з питань запобігання корупції не заповнюють</w:t>
      </w:r>
      <w:r w:rsidRPr="000C014B">
        <w:rPr>
          <w:rFonts w:ascii="Times New Roman" w:hAnsi="Times New Roman" w:cs="Times New Roman"/>
          <w:sz w:val="24"/>
          <w:szCs w:val="24"/>
          <w:lang w:val="uk-UA"/>
        </w:rPr>
        <w:t>;</w:t>
      </w:r>
    </w:p>
    <w:p w:rsidR="00DF5424" w:rsidRPr="000C014B" w:rsidRDefault="00DF5424" w:rsidP="00DF5424">
      <w:pPr>
        <w:spacing w:after="0" w:line="240" w:lineRule="auto"/>
        <w:ind w:firstLine="709"/>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t>- у випадку заповнення бланку паперової форми декларації особи, уповноваженої на виконання функцій держави або місцевого самоврядування (за 202</w:t>
      </w:r>
      <w:r w:rsidR="00E65341">
        <w:rPr>
          <w:rFonts w:ascii="Times New Roman" w:hAnsi="Times New Roman" w:cs="Times New Roman"/>
          <w:sz w:val="24"/>
          <w:szCs w:val="24"/>
          <w:lang w:val="uk-UA"/>
        </w:rPr>
        <w:t>4</w:t>
      </w:r>
      <w:r w:rsidRPr="000C014B">
        <w:rPr>
          <w:rFonts w:ascii="Times New Roman" w:hAnsi="Times New Roman" w:cs="Times New Roman"/>
          <w:sz w:val="24"/>
          <w:szCs w:val="24"/>
          <w:lang w:val="uk-UA"/>
        </w:rPr>
        <w:t xml:space="preserve"> рік) як кандидата на посаду в електронному вигляді, на кожній сторінці роздрукованої декларації необхідно поставити підпис.</w:t>
      </w:r>
    </w:p>
    <w:p w:rsidR="00DF5424" w:rsidRPr="00EE4C05" w:rsidRDefault="00DF5424" w:rsidP="00DF5424">
      <w:pPr>
        <w:pStyle w:val="a9"/>
        <w:spacing w:before="0" w:beforeAutospacing="0" w:after="0" w:afterAutospacing="0"/>
        <w:ind w:firstLine="709"/>
        <w:jc w:val="both"/>
        <w:rPr>
          <w:shd w:val="clear" w:color="auto" w:fill="FFFFFF"/>
        </w:rPr>
      </w:pPr>
      <w:r w:rsidRPr="000C014B">
        <w:rPr>
          <w:shd w:val="clear" w:color="auto" w:fill="FFFFFF"/>
        </w:rPr>
        <w:t>Кандидати, які подали документи з порушенням вимог, визначених в оголошенні</w:t>
      </w:r>
      <w:r w:rsidR="00A4263C">
        <w:rPr>
          <w:shd w:val="clear" w:color="auto" w:fill="FFFFFF"/>
        </w:rPr>
        <w:br/>
      </w:r>
      <w:r w:rsidRPr="000C014B">
        <w:t>та Профілі посади (</w:t>
      </w:r>
      <w:r w:rsidRPr="000C014B">
        <w:rPr>
          <w:b/>
        </w:rPr>
        <w:t xml:space="preserve">у тому числі надіслали документи поштою, подали через скриньку </w:t>
      </w:r>
      <w:r w:rsidRPr="00EE4C05">
        <w:rPr>
          <w:b/>
        </w:rPr>
        <w:t>Національного бюро або заповнили електронну декларацію на сайті Національного агентства з питань запобігання корупції як кандидата на посаду, визначену цим Профілем посади</w:t>
      </w:r>
      <w:r w:rsidRPr="00EE4C05">
        <w:t>), не в повному обсязі подали документи або не в повному обсязі</w:t>
      </w:r>
      <w:r w:rsidR="00A4263C">
        <w:br/>
      </w:r>
      <w:r w:rsidRPr="00EE4C05">
        <w:t xml:space="preserve">їх заповнили, </w:t>
      </w:r>
      <w:r w:rsidRPr="00EE4C05">
        <w:rPr>
          <w:shd w:val="clear" w:color="auto" w:fill="FFFFFF"/>
        </w:rPr>
        <w:t>відмовилися від проходження будь-якого етапу кваліфікаційного тестування</w:t>
      </w:r>
      <w:r w:rsidR="00A4263C">
        <w:rPr>
          <w:shd w:val="clear" w:color="auto" w:fill="FFFFFF"/>
        </w:rPr>
        <w:br/>
      </w:r>
      <w:r w:rsidRPr="00EE4C05">
        <w:rPr>
          <w:shd w:val="clear" w:color="auto" w:fill="FFFFFF"/>
        </w:rPr>
        <w:t>до участі у конкурсному відборі не допускаються.</w:t>
      </w:r>
    </w:p>
    <w:p w:rsidR="00DF5424" w:rsidRPr="000C014B" w:rsidRDefault="00DF5424" w:rsidP="00DF5424">
      <w:pPr>
        <w:pStyle w:val="a9"/>
        <w:spacing w:before="0" w:beforeAutospacing="0" w:after="0" w:afterAutospacing="0"/>
        <w:ind w:firstLine="709"/>
        <w:jc w:val="both"/>
        <w:rPr>
          <w:shd w:val="clear" w:color="auto" w:fill="FFFFFF"/>
        </w:rPr>
      </w:pPr>
    </w:p>
    <w:p w:rsidR="00DF5424" w:rsidRPr="000C014B" w:rsidRDefault="00DF5424" w:rsidP="00DF5424">
      <w:pPr>
        <w:pStyle w:val="a9"/>
        <w:spacing w:before="0" w:beforeAutospacing="0" w:after="0" w:afterAutospacing="0"/>
        <w:ind w:firstLine="709"/>
        <w:jc w:val="both"/>
        <w:rPr>
          <w:b/>
          <w:u w:val="single"/>
          <w:shd w:val="clear" w:color="auto" w:fill="FFFFFF"/>
        </w:rPr>
      </w:pPr>
      <w:r w:rsidRPr="000C014B">
        <w:rPr>
          <w:b/>
          <w:u w:val="single"/>
          <w:shd w:val="clear" w:color="auto" w:fill="FFFFFF"/>
        </w:rPr>
        <w:t xml:space="preserve">Звертаємо Вашу увагу на найпоширеніші причини </w:t>
      </w:r>
      <w:proofErr w:type="spellStart"/>
      <w:r w:rsidRPr="000C014B">
        <w:rPr>
          <w:b/>
          <w:u w:val="single"/>
          <w:shd w:val="clear" w:color="auto" w:fill="FFFFFF"/>
        </w:rPr>
        <w:t>недопуску</w:t>
      </w:r>
      <w:proofErr w:type="spellEnd"/>
      <w:r w:rsidRPr="000C014B">
        <w:rPr>
          <w:b/>
          <w:u w:val="single"/>
          <w:shd w:val="clear" w:color="auto" w:fill="FFFFFF"/>
        </w:rPr>
        <w:t xml:space="preserve"> кандидатів до участі у конкурсному відборі:</w:t>
      </w:r>
    </w:p>
    <w:p w:rsidR="00DF5424" w:rsidRPr="000C014B" w:rsidRDefault="00DF5424" w:rsidP="00DF5424">
      <w:pPr>
        <w:pStyle w:val="a9"/>
        <w:numPr>
          <w:ilvl w:val="0"/>
          <w:numId w:val="28"/>
        </w:numPr>
        <w:tabs>
          <w:tab w:val="left" w:pos="1134"/>
        </w:tabs>
        <w:spacing w:before="0" w:beforeAutospacing="0" w:after="0" w:afterAutospacing="0"/>
        <w:ind w:left="0" w:firstLine="709"/>
        <w:jc w:val="both"/>
        <w:rPr>
          <w:shd w:val="clear" w:color="auto" w:fill="FFFFFF"/>
        </w:rPr>
      </w:pPr>
      <w:r w:rsidRPr="000C014B">
        <w:rPr>
          <w:shd w:val="clear" w:color="auto" w:fill="FFFFFF"/>
        </w:rPr>
        <w:t xml:space="preserve">Подання документів </w:t>
      </w:r>
      <w:r w:rsidRPr="00CD4AF9">
        <w:rPr>
          <w:b/>
          <w:shd w:val="clear" w:color="auto" w:fill="FFFFFF"/>
        </w:rPr>
        <w:t>не особисто</w:t>
      </w:r>
      <w:r w:rsidRPr="000C014B">
        <w:rPr>
          <w:shd w:val="clear" w:color="auto" w:fill="FFFFFF"/>
        </w:rPr>
        <w:t>, а будь-яким іншим способом (наприклад, надсилання поштою або через скриньку Національного бюро).</w:t>
      </w:r>
    </w:p>
    <w:p w:rsidR="00DF5424" w:rsidRPr="000C014B" w:rsidRDefault="00DF5424" w:rsidP="00DF5424">
      <w:pPr>
        <w:pStyle w:val="a9"/>
        <w:numPr>
          <w:ilvl w:val="0"/>
          <w:numId w:val="28"/>
        </w:numPr>
        <w:tabs>
          <w:tab w:val="left" w:pos="1134"/>
        </w:tabs>
        <w:spacing w:before="0" w:beforeAutospacing="0" w:after="0" w:afterAutospacing="0"/>
        <w:ind w:left="0" w:firstLine="709"/>
        <w:jc w:val="both"/>
        <w:rPr>
          <w:shd w:val="clear" w:color="auto" w:fill="FFFFFF"/>
        </w:rPr>
      </w:pPr>
      <w:r w:rsidRPr="000C014B">
        <w:rPr>
          <w:shd w:val="clear" w:color="auto" w:fill="FFFFFF"/>
        </w:rPr>
        <w:t>Подання документів не в повному обсязі, незаповнених документів або документів без підпису.</w:t>
      </w:r>
    </w:p>
    <w:p w:rsidR="00DF5424" w:rsidRPr="000C014B" w:rsidRDefault="00DF5424" w:rsidP="00DF5424">
      <w:pPr>
        <w:pStyle w:val="a9"/>
        <w:numPr>
          <w:ilvl w:val="0"/>
          <w:numId w:val="28"/>
        </w:numPr>
        <w:tabs>
          <w:tab w:val="left" w:pos="1134"/>
        </w:tabs>
        <w:spacing w:before="0" w:beforeAutospacing="0" w:after="0" w:afterAutospacing="0"/>
        <w:ind w:left="0" w:firstLine="709"/>
        <w:jc w:val="both"/>
        <w:rPr>
          <w:shd w:val="clear" w:color="auto" w:fill="FFFFFF"/>
        </w:rPr>
      </w:pPr>
      <w:r w:rsidRPr="000C014B">
        <w:rPr>
          <w:shd w:val="clear" w:color="auto" w:fill="FFFFFF"/>
        </w:rPr>
        <w:t xml:space="preserve">Заповнення заяви </w:t>
      </w:r>
      <w:r w:rsidRPr="000C014B">
        <w:t xml:space="preserve">про участь у конкурсному відборі </w:t>
      </w:r>
      <w:r w:rsidRPr="000C014B">
        <w:rPr>
          <w:shd w:val="clear" w:color="auto" w:fill="FFFFFF"/>
        </w:rPr>
        <w:t>не власноручно, а на роздрукованому бланку зразка заяви.</w:t>
      </w:r>
    </w:p>
    <w:p w:rsidR="00DF5424" w:rsidRPr="000C014B" w:rsidRDefault="00DF5424" w:rsidP="00DF5424">
      <w:pPr>
        <w:pStyle w:val="a9"/>
        <w:numPr>
          <w:ilvl w:val="0"/>
          <w:numId w:val="28"/>
        </w:numPr>
        <w:tabs>
          <w:tab w:val="left" w:pos="1134"/>
        </w:tabs>
        <w:spacing w:before="0" w:beforeAutospacing="0" w:after="0" w:afterAutospacing="0"/>
        <w:ind w:left="0" w:firstLine="709"/>
        <w:jc w:val="both"/>
        <w:rPr>
          <w:shd w:val="clear" w:color="auto" w:fill="FFFFFF"/>
        </w:rPr>
      </w:pPr>
      <w:r w:rsidRPr="000C014B">
        <w:rPr>
          <w:shd w:val="clear" w:color="auto" w:fill="FFFFFF"/>
        </w:rPr>
        <w:lastRenderedPageBreak/>
        <w:t xml:space="preserve">Заповнення декларації як кандидата на посаду, визначену цим Профілем посади, </w:t>
      </w:r>
      <w:r w:rsidRPr="000C014B">
        <w:t>на сайті Національного агентства з питань запобігання корупції.</w:t>
      </w:r>
    </w:p>
    <w:p w:rsidR="00DF5424" w:rsidRPr="00154C9D" w:rsidRDefault="00DF5424" w:rsidP="00DF5424">
      <w:pPr>
        <w:pStyle w:val="a9"/>
        <w:numPr>
          <w:ilvl w:val="0"/>
          <w:numId w:val="28"/>
        </w:numPr>
        <w:tabs>
          <w:tab w:val="left" w:pos="1134"/>
        </w:tabs>
        <w:spacing w:before="0" w:beforeAutospacing="0" w:after="0" w:afterAutospacing="0"/>
        <w:ind w:left="0" w:firstLine="709"/>
        <w:jc w:val="both"/>
        <w:rPr>
          <w:shd w:val="clear" w:color="auto" w:fill="FFFFFF"/>
        </w:rPr>
      </w:pPr>
      <w:r w:rsidRPr="000C014B">
        <w:t>Подання декларації особи, уповноваженої на виконання функцій держави або місцевого самоврядування (за 202</w:t>
      </w:r>
      <w:r w:rsidR="00A62EA0">
        <w:t>4</w:t>
      </w:r>
      <w:r w:rsidRPr="000C014B">
        <w:t xml:space="preserve"> рік), як кандидата на посаду, роздрукованої на сайті Національного агентства з питань запобігання корупції.</w:t>
      </w:r>
    </w:p>
    <w:p w:rsidR="00DF5424" w:rsidRPr="00C82206" w:rsidRDefault="00DF5424" w:rsidP="00CD4AF9">
      <w:pPr>
        <w:tabs>
          <w:tab w:val="left" w:pos="7655"/>
        </w:tabs>
        <w:spacing w:after="0" w:line="240" w:lineRule="auto"/>
        <w:jc w:val="both"/>
        <w:rPr>
          <w:rFonts w:ascii="Times New Roman" w:eastAsia="Calibri" w:hAnsi="Times New Roman" w:cs="Times New Roman"/>
          <w:shd w:val="clear" w:color="auto" w:fill="FFFFFF"/>
          <w:lang w:val="uk-UA" w:eastAsia="uk-UA"/>
        </w:rPr>
      </w:pPr>
      <w:r w:rsidRPr="00C82206">
        <w:rPr>
          <w:rFonts w:ascii="Times New Roman" w:hAnsi="Times New Roman" w:cs="Times New Roman"/>
          <w:shd w:val="clear" w:color="auto" w:fill="FFFFFF"/>
          <w:lang w:val="uk-UA"/>
        </w:rPr>
        <w:br w:type="page"/>
      </w:r>
    </w:p>
    <w:p w:rsidR="00DF5424" w:rsidRPr="000F2877" w:rsidRDefault="00DF5424" w:rsidP="000F2877">
      <w:pPr>
        <w:pStyle w:val="tj"/>
        <w:shd w:val="clear" w:color="auto" w:fill="FFFFFF"/>
        <w:spacing w:before="0" w:beforeAutospacing="0" w:after="0" w:afterAutospacing="0"/>
        <w:ind w:left="7230"/>
        <w:jc w:val="both"/>
        <w:rPr>
          <w:szCs w:val="28"/>
          <w:lang w:eastAsia="en-US"/>
        </w:rPr>
      </w:pPr>
      <w:r w:rsidRPr="000F2877">
        <w:rPr>
          <w:szCs w:val="28"/>
          <w:lang w:eastAsia="en-US"/>
        </w:rPr>
        <w:lastRenderedPageBreak/>
        <w:t xml:space="preserve">Додаток 1 </w:t>
      </w:r>
    </w:p>
    <w:p w:rsidR="00DF5424" w:rsidRPr="000F2877" w:rsidRDefault="00DF5424" w:rsidP="000F2877">
      <w:pPr>
        <w:pStyle w:val="tj"/>
        <w:shd w:val="clear" w:color="auto" w:fill="FFFFFF"/>
        <w:spacing w:before="0" w:beforeAutospacing="0" w:after="0" w:afterAutospacing="0"/>
        <w:ind w:left="7230"/>
        <w:jc w:val="both"/>
        <w:rPr>
          <w:szCs w:val="28"/>
          <w:lang w:eastAsia="en-US"/>
        </w:rPr>
      </w:pPr>
      <w:r w:rsidRPr="000F2877">
        <w:rPr>
          <w:szCs w:val="28"/>
          <w:lang w:eastAsia="en-US"/>
        </w:rPr>
        <w:t>до Профілю посади</w:t>
      </w:r>
    </w:p>
    <w:p w:rsidR="00DF5424" w:rsidRPr="000F2877" w:rsidRDefault="00DF5424" w:rsidP="000F2877">
      <w:pPr>
        <w:spacing w:after="0" w:line="240" w:lineRule="auto"/>
        <w:ind w:left="3828"/>
        <w:jc w:val="both"/>
        <w:rPr>
          <w:rFonts w:ascii="Times New Roman" w:hAnsi="Times New Roman" w:cs="Times New Roman"/>
          <w:sz w:val="28"/>
          <w:szCs w:val="28"/>
          <w:lang w:val="uk-UA" w:eastAsia="uk-UA"/>
        </w:rPr>
      </w:pPr>
    </w:p>
    <w:p w:rsidR="00DF5424" w:rsidRPr="000F2877" w:rsidRDefault="00DF5424" w:rsidP="000F2877">
      <w:pPr>
        <w:spacing w:after="0" w:line="240" w:lineRule="auto"/>
        <w:ind w:left="3828"/>
        <w:jc w:val="both"/>
        <w:rPr>
          <w:rFonts w:ascii="Times New Roman" w:hAnsi="Times New Roman" w:cs="Times New Roman"/>
          <w:sz w:val="28"/>
          <w:szCs w:val="28"/>
          <w:lang w:val="uk-UA"/>
        </w:rPr>
      </w:pPr>
      <w:r w:rsidRPr="000F2877">
        <w:rPr>
          <w:rFonts w:ascii="Times New Roman" w:hAnsi="Times New Roman" w:cs="Times New Roman"/>
          <w:sz w:val="28"/>
          <w:szCs w:val="28"/>
          <w:lang w:val="uk-UA"/>
        </w:rPr>
        <w:t xml:space="preserve">Окремій конкурсній комісії з проведення конкурсу на зайняття вакантних посад </w:t>
      </w:r>
      <w:r w:rsidRPr="000F2877">
        <w:rPr>
          <w:rFonts w:ascii="Times New Roman" w:hAnsi="Times New Roman" w:cs="Times New Roman"/>
          <w:sz w:val="28"/>
          <w:szCs w:val="28"/>
          <w:lang w:val="uk-UA"/>
        </w:rPr>
        <w:br/>
        <w:t>у Національному антикорупційному бюро України</w:t>
      </w:r>
    </w:p>
    <w:p w:rsidR="00DF5424" w:rsidRPr="000F2877" w:rsidRDefault="00DF5424" w:rsidP="000F2877">
      <w:pPr>
        <w:spacing w:after="0" w:line="240" w:lineRule="auto"/>
        <w:ind w:left="3828"/>
        <w:rPr>
          <w:rFonts w:ascii="Times New Roman" w:hAnsi="Times New Roman" w:cs="Times New Roman"/>
          <w:sz w:val="28"/>
          <w:szCs w:val="28"/>
          <w:lang w:val="uk-UA"/>
        </w:rPr>
      </w:pPr>
    </w:p>
    <w:p w:rsidR="00DF5424" w:rsidRPr="000F2877" w:rsidRDefault="00DF5424" w:rsidP="000F2877">
      <w:pPr>
        <w:spacing w:after="0" w:line="240" w:lineRule="auto"/>
        <w:ind w:left="3828"/>
        <w:rPr>
          <w:rFonts w:ascii="Times New Roman" w:hAnsi="Times New Roman" w:cs="Times New Roman"/>
          <w:sz w:val="28"/>
          <w:szCs w:val="28"/>
          <w:lang w:val="uk-UA"/>
        </w:rPr>
      </w:pPr>
      <w:r w:rsidRPr="000F2877">
        <w:rPr>
          <w:rFonts w:ascii="Times New Roman" w:hAnsi="Times New Roman" w:cs="Times New Roman"/>
          <w:sz w:val="28"/>
          <w:szCs w:val="28"/>
          <w:lang w:val="uk-UA"/>
        </w:rPr>
        <w:t>________________________________________,</w:t>
      </w:r>
    </w:p>
    <w:p w:rsidR="00DF5424" w:rsidRPr="000F2877" w:rsidRDefault="00DF5424" w:rsidP="000F2877">
      <w:pPr>
        <w:spacing w:after="0" w:line="240" w:lineRule="auto"/>
        <w:ind w:left="3828"/>
        <w:jc w:val="center"/>
        <w:rPr>
          <w:rFonts w:ascii="Times New Roman" w:hAnsi="Times New Roman" w:cs="Times New Roman"/>
          <w:sz w:val="16"/>
          <w:szCs w:val="16"/>
          <w:lang w:val="uk-UA"/>
        </w:rPr>
      </w:pPr>
      <w:r w:rsidRPr="000F2877">
        <w:rPr>
          <w:rFonts w:ascii="Times New Roman" w:hAnsi="Times New Roman" w:cs="Times New Roman"/>
          <w:sz w:val="16"/>
          <w:szCs w:val="16"/>
          <w:lang w:val="uk-UA"/>
        </w:rPr>
        <w:t>(прізвище, ім’я та по батькові кандидата в род. в.)</w:t>
      </w:r>
    </w:p>
    <w:p w:rsidR="00DF5424" w:rsidRPr="000F2877" w:rsidRDefault="00DF5424" w:rsidP="000F2877">
      <w:pPr>
        <w:spacing w:after="0" w:line="240" w:lineRule="auto"/>
        <w:ind w:left="3828"/>
        <w:rPr>
          <w:rFonts w:ascii="Times New Roman" w:hAnsi="Times New Roman" w:cs="Times New Roman"/>
          <w:sz w:val="28"/>
          <w:szCs w:val="28"/>
          <w:lang w:val="uk-UA"/>
        </w:rPr>
      </w:pPr>
      <w:r w:rsidRPr="000F2877">
        <w:rPr>
          <w:rFonts w:ascii="Times New Roman" w:hAnsi="Times New Roman" w:cs="Times New Roman"/>
          <w:sz w:val="28"/>
          <w:szCs w:val="28"/>
          <w:lang w:val="uk-UA"/>
        </w:rPr>
        <w:t>проживає за адресою:</w:t>
      </w:r>
    </w:p>
    <w:p w:rsidR="00DF5424" w:rsidRPr="000F2877" w:rsidRDefault="00DF5424" w:rsidP="000F2877">
      <w:pPr>
        <w:spacing w:after="0" w:line="240" w:lineRule="auto"/>
        <w:ind w:left="3828"/>
        <w:rPr>
          <w:rFonts w:ascii="Times New Roman" w:hAnsi="Times New Roman" w:cs="Times New Roman"/>
          <w:sz w:val="28"/>
          <w:szCs w:val="28"/>
          <w:lang w:val="uk-UA"/>
        </w:rPr>
      </w:pPr>
      <w:r w:rsidRPr="000F2877">
        <w:rPr>
          <w:rFonts w:ascii="Times New Roman" w:hAnsi="Times New Roman" w:cs="Times New Roman"/>
          <w:sz w:val="28"/>
          <w:szCs w:val="28"/>
          <w:lang w:val="uk-UA"/>
        </w:rPr>
        <w:t>________________________________________,</w:t>
      </w:r>
    </w:p>
    <w:p w:rsidR="00DF5424" w:rsidRPr="000F2877" w:rsidRDefault="00DF5424" w:rsidP="000F2877">
      <w:pPr>
        <w:spacing w:after="0" w:line="240" w:lineRule="auto"/>
        <w:ind w:left="3828"/>
        <w:rPr>
          <w:rFonts w:ascii="Times New Roman" w:hAnsi="Times New Roman" w:cs="Times New Roman"/>
          <w:sz w:val="16"/>
          <w:szCs w:val="28"/>
          <w:lang w:val="uk-UA"/>
        </w:rPr>
      </w:pPr>
    </w:p>
    <w:p w:rsidR="00DF5424" w:rsidRPr="000F2877" w:rsidRDefault="00DF5424" w:rsidP="000F2877">
      <w:pPr>
        <w:spacing w:after="0" w:line="240" w:lineRule="auto"/>
        <w:ind w:left="3828"/>
        <w:rPr>
          <w:rFonts w:ascii="Times New Roman" w:hAnsi="Times New Roman" w:cs="Times New Roman"/>
          <w:sz w:val="28"/>
          <w:szCs w:val="28"/>
          <w:lang w:val="uk-UA"/>
        </w:rPr>
      </w:pPr>
      <w:r w:rsidRPr="000F2877">
        <w:rPr>
          <w:rFonts w:ascii="Times New Roman" w:hAnsi="Times New Roman" w:cs="Times New Roman"/>
          <w:sz w:val="28"/>
          <w:szCs w:val="28"/>
          <w:lang w:val="uk-UA"/>
        </w:rPr>
        <w:t>паспорт серія _______ № __________________,</w:t>
      </w:r>
    </w:p>
    <w:p w:rsidR="00DF5424" w:rsidRPr="000F2877" w:rsidRDefault="00DF5424" w:rsidP="000F2877">
      <w:pPr>
        <w:spacing w:after="0" w:line="240" w:lineRule="auto"/>
        <w:ind w:left="3828"/>
        <w:jc w:val="both"/>
        <w:rPr>
          <w:rFonts w:ascii="Times New Roman" w:hAnsi="Times New Roman" w:cs="Times New Roman"/>
          <w:sz w:val="28"/>
          <w:szCs w:val="28"/>
          <w:lang w:val="uk-UA"/>
        </w:rPr>
      </w:pPr>
      <w:r w:rsidRPr="000F2877">
        <w:rPr>
          <w:rFonts w:ascii="Times New Roman" w:hAnsi="Times New Roman" w:cs="Times New Roman"/>
          <w:sz w:val="28"/>
          <w:szCs w:val="28"/>
          <w:lang w:val="uk-UA"/>
        </w:rPr>
        <w:t>номер облікової картки платника податків</w:t>
      </w:r>
      <w:r w:rsidRPr="000F2877">
        <w:rPr>
          <w:rFonts w:ascii="Times New Roman" w:hAnsi="Times New Roman" w:cs="Times New Roman"/>
          <w:sz w:val="28"/>
          <w:szCs w:val="28"/>
          <w:lang w:val="uk-UA"/>
        </w:rPr>
        <w:br/>
        <w:t>________________________________________,</w:t>
      </w:r>
    </w:p>
    <w:p w:rsidR="00DF5424" w:rsidRPr="000F2877" w:rsidRDefault="00DF5424" w:rsidP="000F2877">
      <w:pPr>
        <w:spacing w:after="0" w:line="240" w:lineRule="auto"/>
        <w:ind w:left="3828"/>
        <w:jc w:val="both"/>
        <w:rPr>
          <w:rFonts w:ascii="Times New Roman" w:hAnsi="Times New Roman" w:cs="Times New Roman"/>
          <w:sz w:val="28"/>
          <w:szCs w:val="28"/>
          <w:lang w:val="uk-UA"/>
        </w:rPr>
      </w:pPr>
      <w:r w:rsidRPr="000F2877">
        <w:rPr>
          <w:rFonts w:ascii="Times New Roman" w:hAnsi="Times New Roman" w:cs="Times New Roman"/>
          <w:sz w:val="28"/>
          <w:szCs w:val="28"/>
          <w:lang w:val="uk-UA"/>
        </w:rPr>
        <w:t xml:space="preserve">номер мобільного телефону _________________, номер мобільного телефону для інформаційного обміну між учасником конкурсного відбору та членами конкурсної комісії </w:t>
      </w:r>
      <w:r w:rsidR="0037670F" w:rsidRPr="0037670F">
        <w:rPr>
          <w:rFonts w:ascii="Times New Roman" w:hAnsi="Times New Roman" w:cs="Times New Roman"/>
          <w:sz w:val="28"/>
          <w:szCs w:val="28"/>
          <w:lang w:val="uk-UA"/>
        </w:rPr>
        <w:t xml:space="preserve">за допомогою </w:t>
      </w:r>
      <w:proofErr w:type="spellStart"/>
      <w:r w:rsidR="0037670F" w:rsidRPr="0037670F">
        <w:rPr>
          <w:rFonts w:ascii="Times New Roman" w:hAnsi="Times New Roman" w:cs="Times New Roman"/>
          <w:sz w:val="28"/>
          <w:szCs w:val="28"/>
          <w:lang w:val="uk-UA"/>
        </w:rPr>
        <w:t>месенджера</w:t>
      </w:r>
      <w:proofErr w:type="spellEnd"/>
      <w:r w:rsidR="0037670F" w:rsidRPr="0037670F">
        <w:rPr>
          <w:rFonts w:ascii="Times New Roman" w:hAnsi="Times New Roman" w:cs="Times New Roman"/>
          <w:sz w:val="28"/>
          <w:szCs w:val="28"/>
          <w:lang w:val="uk-UA"/>
        </w:rPr>
        <w:t xml:space="preserve"> </w:t>
      </w:r>
      <w:proofErr w:type="spellStart"/>
      <w:r w:rsidR="0037670F" w:rsidRPr="0037670F">
        <w:rPr>
          <w:rFonts w:ascii="Times New Roman" w:hAnsi="Times New Roman" w:cs="Times New Roman"/>
          <w:sz w:val="28"/>
          <w:szCs w:val="28"/>
          <w:lang w:val="uk-UA"/>
        </w:rPr>
        <w:t>Signal</w:t>
      </w:r>
      <w:proofErr w:type="spellEnd"/>
      <w:r w:rsidRPr="000F2877">
        <w:rPr>
          <w:rFonts w:ascii="Times New Roman" w:hAnsi="Times New Roman" w:cs="Times New Roman"/>
          <w:sz w:val="28"/>
          <w:szCs w:val="28"/>
          <w:lang w:val="uk-UA"/>
        </w:rPr>
        <w:t>, визначеного Профілем посади ______________________,</w:t>
      </w:r>
    </w:p>
    <w:p w:rsidR="00DF5424" w:rsidRPr="000F2877" w:rsidRDefault="00DF5424" w:rsidP="000F2877">
      <w:pPr>
        <w:spacing w:after="0" w:line="240" w:lineRule="auto"/>
        <w:ind w:left="3828"/>
        <w:rPr>
          <w:rFonts w:ascii="Times New Roman" w:hAnsi="Times New Roman" w:cs="Times New Roman"/>
          <w:sz w:val="28"/>
          <w:szCs w:val="28"/>
          <w:lang w:val="uk-UA"/>
        </w:rPr>
      </w:pPr>
      <w:r w:rsidRPr="000F2877">
        <w:rPr>
          <w:rFonts w:ascii="Times New Roman" w:hAnsi="Times New Roman" w:cs="Times New Roman"/>
          <w:sz w:val="28"/>
          <w:szCs w:val="28"/>
          <w:lang w:val="uk-UA"/>
        </w:rPr>
        <w:t>e-</w:t>
      </w:r>
      <w:proofErr w:type="spellStart"/>
      <w:r w:rsidRPr="000F2877">
        <w:rPr>
          <w:rFonts w:ascii="Times New Roman" w:hAnsi="Times New Roman" w:cs="Times New Roman"/>
          <w:sz w:val="28"/>
          <w:szCs w:val="28"/>
          <w:lang w:val="uk-UA"/>
        </w:rPr>
        <w:t>mail</w:t>
      </w:r>
      <w:proofErr w:type="spellEnd"/>
      <w:r w:rsidRPr="000F2877">
        <w:rPr>
          <w:rFonts w:ascii="Times New Roman" w:hAnsi="Times New Roman" w:cs="Times New Roman"/>
          <w:sz w:val="28"/>
          <w:szCs w:val="28"/>
          <w:lang w:val="uk-UA"/>
        </w:rPr>
        <w:t xml:space="preserve"> ____________ (тільки українські ресурси) </w:t>
      </w:r>
    </w:p>
    <w:p w:rsidR="00DF5424" w:rsidRPr="000F2877" w:rsidRDefault="00DF5424" w:rsidP="000F2877">
      <w:pPr>
        <w:spacing w:after="0" w:line="240" w:lineRule="auto"/>
        <w:ind w:firstLine="851"/>
        <w:jc w:val="center"/>
        <w:rPr>
          <w:rFonts w:ascii="Times New Roman" w:hAnsi="Times New Roman" w:cs="Times New Roman"/>
          <w:sz w:val="28"/>
          <w:szCs w:val="28"/>
          <w:lang w:val="uk-UA"/>
        </w:rPr>
      </w:pPr>
    </w:p>
    <w:p w:rsidR="00DF5424" w:rsidRPr="000F2877" w:rsidRDefault="00DF5424" w:rsidP="000F2877">
      <w:pPr>
        <w:spacing w:after="0" w:line="240" w:lineRule="auto"/>
        <w:ind w:firstLine="851"/>
        <w:jc w:val="center"/>
        <w:rPr>
          <w:rFonts w:ascii="Times New Roman" w:hAnsi="Times New Roman" w:cs="Times New Roman"/>
          <w:sz w:val="28"/>
          <w:szCs w:val="28"/>
          <w:lang w:val="uk-UA"/>
        </w:rPr>
      </w:pPr>
    </w:p>
    <w:p w:rsidR="00DF5424" w:rsidRPr="000F2877" w:rsidRDefault="00DF5424" w:rsidP="000F2877">
      <w:pPr>
        <w:spacing w:after="0" w:line="240" w:lineRule="auto"/>
        <w:ind w:firstLine="851"/>
        <w:jc w:val="center"/>
        <w:rPr>
          <w:rFonts w:ascii="Times New Roman" w:hAnsi="Times New Roman" w:cs="Times New Roman"/>
          <w:b/>
          <w:sz w:val="28"/>
          <w:szCs w:val="28"/>
          <w:lang w:val="uk-UA"/>
        </w:rPr>
      </w:pPr>
      <w:r w:rsidRPr="000F2877">
        <w:rPr>
          <w:rFonts w:ascii="Times New Roman" w:hAnsi="Times New Roman" w:cs="Times New Roman"/>
          <w:b/>
          <w:sz w:val="28"/>
          <w:szCs w:val="28"/>
          <w:lang w:val="uk-UA"/>
        </w:rPr>
        <w:t>ЗАЯВА</w:t>
      </w:r>
      <w:r w:rsidR="000F2877">
        <w:rPr>
          <w:rFonts w:ascii="Times New Roman" w:hAnsi="Times New Roman" w:cs="Times New Roman"/>
          <w:b/>
          <w:sz w:val="28"/>
          <w:szCs w:val="28"/>
          <w:lang w:val="uk-UA"/>
        </w:rPr>
        <w:t xml:space="preserve"> (</w:t>
      </w:r>
      <w:r w:rsidR="000F2877" w:rsidRPr="000F2877">
        <w:rPr>
          <w:rFonts w:ascii="Times New Roman" w:hAnsi="Times New Roman" w:cs="Times New Roman"/>
          <w:lang w:val="uk-UA"/>
        </w:rPr>
        <w:t>Пишеться власноручно</w:t>
      </w:r>
      <w:r w:rsidR="000F2877">
        <w:rPr>
          <w:rFonts w:ascii="Times New Roman" w:hAnsi="Times New Roman" w:cs="Times New Roman"/>
          <w:lang w:val="uk-UA"/>
        </w:rPr>
        <w:t>)</w:t>
      </w:r>
    </w:p>
    <w:p w:rsidR="00DF5424" w:rsidRPr="000F2877" w:rsidRDefault="00DF5424" w:rsidP="000F2877">
      <w:pPr>
        <w:spacing w:after="0" w:line="240" w:lineRule="auto"/>
        <w:ind w:firstLine="851"/>
        <w:jc w:val="center"/>
        <w:rPr>
          <w:rFonts w:ascii="Times New Roman" w:hAnsi="Times New Roman" w:cs="Times New Roman"/>
          <w:sz w:val="28"/>
          <w:szCs w:val="28"/>
          <w:lang w:val="uk-UA"/>
        </w:rPr>
      </w:pPr>
    </w:p>
    <w:p w:rsidR="0037670F" w:rsidRDefault="00DF5424" w:rsidP="000F2877">
      <w:pPr>
        <w:spacing w:after="0" w:line="240" w:lineRule="auto"/>
        <w:ind w:firstLine="851"/>
        <w:jc w:val="both"/>
        <w:rPr>
          <w:rFonts w:ascii="Times New Roman" w:hAnsi="Times New Roman" w:cs="Times New Roman"/>
          <w:sz w:val="28"/>
          <w:szCs w:val="28"/>
          <w:lang w:val="uk-UA"/>
        </w:rPr>
      </w:pPr>
      <w:r w:rsidRPr="000F2877">
        <w:rPr>
          <w:rFonts w:ascii="Times New Roman" w:hAnsi="Times New Roman" w:cs="Times New Roman"/>
          <w:sz w:val="28"/>
          <w:szCs w:val="28"/>
          <w:lang w:val="uk-UA"/>
        </w:rPr>
        <w:t xml:space="preserve">Прошу допустити мене до участі у конкурсному відборі на зайняття посади </w:t>
      </w:r>
      <w:r w:rsidR="0037670F" w:rsidRPr="0037670F">
        <w:rPr>
          <w:rFonts w:ascii="Times New Roman" w:hAnsi="Times New Roman" w:cs="Times New Roman"/>
          <w:b/>
          <w:i/>
          <w:sz w:val="28"/>
          <w:szCs w:val="28"/>
          <w:lang w:val="uk-UA"/>
        </w:rPr>
        <w:t>«</w:t>
      </w:r>
      <w:r w:rsidR="00154C9D">
        <w:rPr>
          <w:rFonts w:ascii="Times New Roman" w:hAnsi="Times New Roman" w:cs="Times New Roman"/>
          <w:b/>
          <w:i/>
          <w:sz w:val="28"/>
          <w:szCs w:val="28"/>
          <w:lang w:val="uk-UA"/>
        </w:rPr>
        <w:t>Старший д</w:t>
      </w:r>
      <w:r w:rsidR="0037670F" w:rsidRPr="0037670F">
        <w:rPr>
          <w:rFonts w:ascii="Times New Roman" w:hAnsi="Times New Roman" w:cs="Times New Roman"/>
          <w:b/>
          <w:i/>
          <w:sz w:val="28"/>
          <w:szCs w:val="28"/>
          <w:lang w:val="uk-UA"/>
        </w:rPr>
        <w:t xml:space="preserve">етектив Національного бюро» (розпорядження від </w:t>
      </w:r>
      <w:r w:rsidR="00D97556">
        <w:rPr>
          <w:rFonts w:ascii="Times New Roman" w:hAnsi="Times New Roman" w:cs="Times New Roman"/>
          <w:b/>
          <w:i/>
          <w:sz w:val="28"/>
          <w:szCs w:val="28"/>
          <w:lang w:val="uk-UA"/>
        </w:rPr>
        <w:t>30</w:t>
      </w:r>
      <w:r w:rsidR="0037670F" w:rsidRPr="0037670F">
        <w:rPr>
          <w:rFonts w:ascii="Times New Roman" w:hAnsi="Times New Roman" w:cs="Times New Roman"/>
          <w:b/>
          <w:i/>
          <w:sz w:val="28"/>
          <w:szCs w:val="28"/>
          <w:lang w:val="uk-UA"/>
        </w:rPr>
        <w:t>.</w:t>
      </w:r>
      <w:r w:rsidR="00F472FF">
        <w:rPr>
          <w:rFonts w:ascii="Times New Roman" w:hAnsi="Times New Roman" w:cs="Times New Roman"/>
          <w:b/>
          <w:i/>
          <w:sz w:val="28"/>
          <w:szCs w:val="28"/>
          <w:lang w:val="uk-UA"/>
        </w:rPr>
        <w:t>12</w:t>
      </w:r>
      <w:r w:rsidR="0037670F" w:rsidRPr="0037670F">
        <w:rPr>
          <w:rFonts w:ascii="Times New Roman" w:hAnsi="Times New Roman" w:cs="Times New Roman"/>
          <w:b/>
          <w:i/>
          <w:sz w:val="28"/>
          <w:szCs w:val="28"/>
          <w:lang w:val="uk-UA"/>
        </w:rPr>
        <w:t>.202</w:t>
      </w:r>
      <w:r w:rsidR="00154C9D">
        <w:rPr>
          <w:rFonts w:ascii="Times New Roman" w:hAnsi="Times New Roman" w:cs="Times New Roman"/>
          <w:b/>
          <w:i/>
          <w:sz w:val="28"/>
          <w:szCs w:val="28"/>
          <w:lang w:val="uk-UA"/>
        </w:rPr>
        <w:t>5</w:t>
      </w:r>
      <w:r w:rsidR="0037670F" w:rsidRPr="0037670F">
        <w:rPr>
          <w:rFonts w:ascii="Times New Roman" w:hAnsi="Times New Roman" w:cs="Times New Roman"/>
          <w:b/>
          <w:i/>
          <w:sz w:val="28"/>
          <w:szCs w:val="28"/>
          <w:lang w:val="uk-UA"/>
        </w:rPr>
        <w:t xml:space="preserve"> №</w:t>
      </w:r>
      <w:r w:rsidR="006F718C">
        <w:rPr>
          <w:rFonts w:ascii="Times New Roman" w:hAnsi="Times New Roman" w:cs="Times New Roman"/>
          <w:b/>
          <w:i/>
          <w:sz w:val="28"/>
          <w:szCs w:val="28"/>
          <w:lang w:val="uk-UA"/>
        </w:rPr>
        <w:t>15/</w:t>
      </w:r>
      <w:r w:rsidR="00F472FF">
        <w:rPr>
          <w:rFonts w:ascii="Times New Roman" w:hAnsi="Times New Roman" w:cs="Times New Roman"/>
          <w:b/>
          <w:i/>
          <w:sz w:val="28"/>
          <w:szCs w:val="28"/>
          <w:lang w:val="uk-UA"/>
        </w:rPr>
        <w:t>84</w:t>
      </w:r>
      <w:r w:rsidR="0037670F" w:rsidRPr="0037670F">
        <w:rPr>
          <w:rFonts w:ascii="Times New Roman" w:hAnsi="Times New Roman" w:cs="Times New Roman"/>
          <w:b/>
          <w:i/>
          <w:sz w:val="28"/>
          <w:szCs w:val="28"/>
          <w:lang w:val="uk-UA"/>
        </w:rPr>
        <w:t>-р).</w:t>
      </w:r>
    </w:p>
    <w:p w:rsidR="0037670F" w:rsidRDefault="0037670F" w:rsidP="000F2877">
      <w:pPr>
        <w:spacing w:after="0" w:line="240" w:lineRule="auto"/>
        <w:ind w:firstLine="851"/>
        <w:jc w:val="both"/>
        <w:rPr>
          <w:rFonts w:ascii="Times New Roman" w:hAnsi="Times New Roman" w:cs="Times New Roman"/>
          <w:sz w:val="28"/>
          <w:szCs w:val="28"/>
          <w:lang w:val="uk-UA"/>
        </w:rPr>
      </w:pPr>
    </w:p>
    <w:p w:rsidR="00DF5424" w:rsidRPr="000F2877" w:rsidRDefault="00DF5424" w:rsidP="000F2877">
      <w:pPr>
        <w:spacing w:after="0" w:line="240" w:lineRule="auto"/>
        <w:ind w:firstLine="851"/>
        <w:jc w:val="both"/>
        <w:rPr>
          <w:rFonts w:ascii="Times New Roman" w:hAnsi="Times New Roman" w:cs="Times New Roman"/>
          <w:sz w:val="28"/>
          <w:szCs w:val="28"/>
          <w:lang w:val="uk-UA"/>
        </w:rPr>
      </w:pPr>
      <w:r w:rsidRPr="000F2877">
        <w:rPr>
          <w:rFonts w:ascii="Times New Roman" w:hAnsi="Times New Roman" w:cs="Times New Roman"/>
          <w:sz w:val="28"/>
          <w:szCs w:val="28"/>
          <w:lang w:val="uk-UA"/>
        </w:rPr>
        <w:t>Відповідно до Закону України «Про захист персональних даних»                     від 01.06.2010 № 2297-VІ надаю згоду Національному антикорупційному бюро України (м. Київ, вул. </w:t>
      </w:r>
      <w:r w:rsidR="005622A0">
        <w:rPr>
          <w:rFonts w:ascii="Times New Roman" w:hAnsi="Times New Roman" w:cs="Times New Roman"/>
          <w:sz w:val="28"/>
          <w:szCs w:val="28"/>
          <w:lang w:val="uk-UA"/>
        </w:rPr>
        <w:t>Дениса Монастирського</w:t>
      </w:r>
      <w:r w:rsidRPr="000F2877">
        <w:rPr>
          <w:rFonts w:ascii="Times New Roman" w:hAnsi="Times New Roman" w:cs="Times New Roman"/>
          <w:sz w:val="28"/>
          <w:szCs w:val="28"/>
          <w:lang w:val="uk-UA"/>
        </w:rPr>
        <w:t xml:space="preserve">, 3, код ЄДРПОУ: 39751280) на обробку моїх особистих персональних даних з метою забезпечення кадрового діловодства, підготовки відповідно до вимог законодавства статистичної, адміністративної та іншої інформації з питань персоналу, реалізації визначених законодавством прав та обов’язків у сфері трудових правовідносин, у тому числі встановлення моєї здатності за особистими, діловими та моральними якостями, віком, освітнім і професійним рівнем та станом здоров’я ефективно виконувати службові обов’язки за посадою у Національному бюро. </w:t>
      </w:r>
    </w:p>
    <w:p w:rsidR="00DF5424" w:rsidRPr="000F2877" w:rsidRDefault="00DF5424" w:rsidP="000F2877">
      <w:pPr>
        <w:spacing w:after="0" w:line="240" w:lineRule="auto"/>
        <w:ind w:firstLine="851"/>
        <w:jc w:val="both"/>
        <w:rPr>
          <w:rFonts w:ascii="Times New Roman" w:hAnsi="Times New Roman" w:cs="Times New Roman"/>
          <w:sz w:val="28"/>
          <w:szCs w:val="28"/>
          <w:lang w:val="uk-UA"/>
        </w:rPr>
      </w:pPr>
    </w:p>
    <w:p w:rsidR="00DF5424" w:rsidRPr="000F2877" w:rsidRDefault="00DF5424" w:rsidP="000F2877">
      <w:pPr>
        <w:spacing w:after="0" w:line="240" w:lineRule="auto"/>
        <w:ind w:firstLine="851"/>
        <w:jc w:val="both"/>
        <w:rPr>
          <w:rFonts w:ascii="Times New Roman" w:hAnsi="Times New Roman" w:cs="Times New Roman"/>
          <w:sz w:val="28"/>
          <w:szCs w:val="28"/>
          <w:lang w:val="uk-UA"/>
        </w:rPr>
      </w:pPr>
      <w:r w:rsidRPr="000F2877">
        <w:rPr>
          <w:rFonts w:ascii="Times New Roman" w:hAnsi="Times New Roman" w:cs="Times New Roman"/>
          <w:sz w:val="28"/>
          <w:szCs w:val="28"/>
          <w:lang w:val="uk-UA"/>
        </w:rPr>
        <w:t xml:space="preserve">Зокрема, надаю згоду на: </w:t>
      </w:r>
    </w:p>
    <w:p w:rsidR="00DF5424" w:rsidRPr="000F2877" w:rsidRDefault="00DF5424" w:rsidP="000F2877">
      <w:pPr>
        <w:spacing w:after="0" w:line="240" w:lineRule="auto"/>
        <w:ind w:firstLine="851"/>
        <w:jc w:val="both"/>
        <w:rPr>
          <w:rFonts w:ascii="Times New Roman" w:hAnsi="Times New Roman" w:cs="Times New Roman"/>
          <w:sz w:val="28"/>
          <w:szCs w:val="28"/>
          <w:lang w:val="uk-UA"/>
        </w:rPr>
      </w:pPr>
      <w:r w:rsidRPr="000F2877">
        <w:rPr>
          <w:rFonts w:ascii="Times New Roman" w:hAnsi="Times New Roman" w:cs="Times New Roman"/>
          <w:sz w:val="28"/>
          <w:szCs w:val="28"/>
          <w:lang w:val="uk-UA"/>
        </w:rPr>
        <w:t xml:space="preserve">- обробку моїх персональних даних з первинних джерел у такому обсязі (зокрема відомості про освіту, професію, спеціальність та кваліфікацію, науковий ступінь, вчене звання, підвищення кваліфікації, паспортні дані, дані про нагороди; відомості про декларування доходів, зобов’язання фінансового </w:t>
      </w:r>
      <w:r w:rsidRPr="000F2877">
        <w:rPr>
          <w:rFonts w:ascii="Times New Roman" w:hAnsi="Times New Roman" w:cs="Times New Roman"/>
          <w:sz w:val="28"/>
          <w:szCs w:val="28"/>
          <w:lang w:val="uk-UA"/>
        </w:rPr>
        <w:lastRenderedPageBreak/>
        <w:t>характеру та відомості про майновий стан особи, яка претендує на зайняття посади у Національному бюро, щодо себе та членів своєї сім’ї, автобіографічні дані, відомості про трудову діяльність, особисті відомості (вік, стать, родинний стан, склад сім’ї, ділову репутацію, причетність до корупційних скандалів, наявність кримінальних проваджень, учасником яких я є тощо), відомості щодо місця проживання: фактичне та за державною реєстрацією, відомості про перебування на військовому обліку, дані, що стосуються стану здоров’я в межах, визначених законодавством, дані щодо періоду надання відпусток, дані, що підтверджують право працівника на пільги, встановлені законодавством, дані про присвоєння ідентифікаційного номера платника податків, електронні ідентифікаційні дані (біографічні довідки, номери телефонів), запис зображення (фото);</w:t>
      </w:r>
    </w:p>
    <w:p w:rsidR="00DF5424" w:rsidRPr="000F2877" w:rsidRDefault="00DF5424" w:rsidP="000F2877">
      <w:pPr>
        <w:spacing w:after="0" w:line="240" w:lineRule="auto"/>
        <w:ind w:firstLine="851"/>
        <w:jc w:val="both"/>
        <w:rPr>
          <w:rFonts w:ascii="Times New Roman" w:hAnsi="Times New Roman" w:cs="Times New Roman"/>
          <w:sz w:val="28"/>
          <w:szCs w:val="28"/>
          <w:lang w:val="uk-UA"/>
        </w:rPr>
      </w:pPr>
      <w:r w:rsidRPr="000F2877">
        <w:rPr>
          <w:rFonts w:ascii="Times New Roman" w:hAnsi="Times New Roman" w:cs="Times New Roman"/>
          <w:sz w:val="28"/>
          <w:szCs w:val="28"/>
          <w:lang w:val="uk-UA"/>
        </w:rPr>
        <w:t>- використання персональних даних, що передбачає дії володільця бази щодо обробки цих даних, в тому числі використання персональних даних відповідно до їх професійних чи службових або трудових обов'язків, дії щодо їх захисту на термін, необхідний для досягнення мети обробки персональних даних.</w:t>
      </w:r>
    </w:p>
    <w:p w:rsidR="00DF5424" w:rsidRPr="000F2877" w:rsidRDefault="00DF5424" w:rsidP="000F2877">
      <w:pPr>
        <w:spacing w:after="0" w:line="240" w:lineRule="auto"/>
        <w:ind w:firstLine="851"/>
        <w:jc w:val="both"/>
        <w:rPr>
          <w:rFonts w:ascii="Times New Roman" w:hAnsi="Times New Roman" w:cs="Times New Roman"/>
          <w:sz w:val="28"/>
          <w:szCs w:val="28"/>
          <w:lang w:val="uk-UA"/>
        </w:rPr>
      </w:pPr>
      <w:r w:rsidRPr="000F2877">
        <w:rPr>
          <w:rFonts w:ascii="Times New Roman" w:hAnsi="Times New Roman" w:cs="Times New Roman"/>
          <w:sz w:val="28"/>
          <w:szCs w:val="28"/>
          <w:lang w:val="uk-UA"/>
        </w:rPr>
        <w:t xml:space="preserve">Зобов’язуюсь при зміні моїх персональних даних надавати у найкоротший термін до окремої конкурсної комісії уточнену інформацію. </w:t>
      </w:r>
    </w:p>
    <w:p w:rsidR="00DF5424" w:rsidRPr="000F2877" w:rsidRDefault="00DF5424" w:rsidP="000F2877">
      <w:pPr>
        <w:spacing w:after="0" w:line="240" w:lineRule="auto"/>
        <w:ind w:firstLine="851"/>
        <w:jc w:val="both"/>
        <w:rPr>
          <w:rFonts w:ascii="Times New Roman" w:hAnsi="Times New Roman" w:cs="Times New Roman"/>
          <w:sz w:val="28"/>
          <w:szCs w:val="28"/>
          <w:lang w:val="uk-UA"/>
        </w:rPr>
      </w:pPr>
    </w:p>
    <w:p w:rsidR="00DF5424" w:rsidRPr="000F2877" w:rsidRDefault="00DF5424" w:rsidP="000F2877">
      <w:pPr>
        <w:spacing w:after="0" w:line="240" w:lineRule="auto"/>
        <w:ind w:firstLine="709"/>
        <w:jc w:val="both"/>
        <w:rPr>
          <w:rFonts w:ascii="Times New Roman" w:hAnsi="Times New Roman" w:cs="Times New Roman"/>
          <w:sz w:val="28"/>
          <w:szCs w:val="28"/>
          <w:lang w:val="uk-UA"/>
        </w:rPr>
      </w:pPr>
      <w:r w:rsidRPr="000F2877">
        <w:rPr>
          <w:rFonts w:ascii="Times New Roman" w:hAnsi="Times New Roman" w:cs="Times New Roman"/>
          <w:sz w:val="28"/>
          <w:szCs w:val="28"/>
          <w:lang w:val="uk-UA"/>
        </w:rPr>
        <w:t xml:space="preserve">З Порядком проведення відкритого конкурсу для призначення на посади у Національному антикорупційному бюро України, оголошенням про </w:t>
      </w:r>
      <w:r w:rsidRPr="000F2877">
        <w:rPr>
          <w:rFonts w:ascii="Times New Roman" w:hAnsi="Times New Roman" w:cs="Times New Roman"/>
          <w:bCs/>
          <w:sz w:val="28"/>
          <w:szCs w:val="28"/>
          <w:lang w:val="uk-UA"/>
        </w:rPr>
        <w:t xml:space="preserve">проведення відкритого конкурсного відбору для призначення на посаду та Профілем посади </w:t>
      </w:r>
      <w:r w:rsidRPr="000F2877">
        <w:rPr>
          <w:rFonts w:ascii="Times New Roman" w:hAnsi="Times New Roman" w:cs="Times New Roman"/>
          <w:sz w:val="28"/>
          <w:szCs w:val="28"/>
          <w:lang w:val="uk-UA"/>
        </w:rPr>
        <w:t>ознайомлений(-а).</w:t>
      </w:r>
    </w:p>
    <w:p w:rsidR="00DF5424" w:rsidRPr="000F2877" w:rsidRDefault="00DF5424" w:rsidP="000F2877">
      <w:pPr>
        <w:spacing w:after="0" w:line="240" w:lineRule="auto"/>
        <w:ind w:firstLine="851"/>
        <w:jc w:val="both"/>
        <w:rPr>
          <w:rFonts w:ascii="Times New Roman" w:hAnsi="Times New Roman" w:cs="Times New Roman"/>
          <w:sz w:val="28"/>
          <w:szCs w:val="28"/>
          <w:lang w:val="uk-UA"/>
        </w:rPr>
      </w:pPr>
    </w:p>
    <w:p w:rsidR="00DF5424" w:rsidRPr="000F2877" w:rsidRDefault="00DF5424" w:rsidP="000F2877">
      <w:pPr>
        <w:spacing w:after="0" w:line="240" w:lineRule="auto"/>
        <w:ind w:firstLine="851"/>
        <w:jc w:val="both"/>
        <w:rPr>
          <w:rFonts w:ascii="Times New Roman" w:hAnsi="Times New Roman" w:cs="Times New Roman"/>
          <w:sz w:val="28"/>
          <w:szCs w:val="28"/>
          <w:lang w:val="uk-UA"/>
        </w:rPr>
      </w:pPr>
      <w:r w:rsidRPr="000F2877">
        <w:rPr>
          <w:rFonts w:ascii="Times New Roman" w:hAnsi="Times New Roman" w:cs="Times New Roman"/>
          <w:sz w:val="28"/>
          <w:szCs w:val="28"/>
          <w:lang w:val="uk-UA"/>
        </w:rPr>
        <w:t>Повідомляю, що у спеціально уповноважених підрозділах по боротьбі              з корупцією в органах прокуратури, Міністерства внутрішніх справ України, податкової міліції, Служби безпеки України, Військової служби правопорядку у Збройних Силах України та митних органах у період з 26.01.2010 по 25.01.2015 не працював та службу не проходив.</w:t>
      </w:r>
    </w:p>
    <w:p w:rsidR="00DF5424" w:rsidRPr="000F2877" w:rsidRDefault="00DF5424" w:rsidP="000F2877">
      <w:pPr>
        <w:spacing w:after="0" w:line="240" w:lineRule="auto"/>
        <w:ind w:firstLine="851"/>
        <w:jc w:val="both"/>
        <w:rPr>
          <w:rFonts w:ascii="Times New Roman" w:hAnsi="Times New Roman" w:cs="Times New Roman"/>
          <w:sz w:val="28"/>
          <w:szCs w:val="28"/>
          <w:lang w:val="uk-UA"/>
        </w:rPr>
      </w:pPr>
    </w:p>
    <w:p w:rsidR="00DF5424" w:rsidRPr="000F2877" w:rsidRDefault="00DF5424" w:rsidP="000F2877">
      <w:pPr>
        <w:spacing w:after="0" w:line="240" w:lineRule="auto"/>
        <w:ind w:firstLine="851"/>
        <w:jc w:val="both"/>
        <w:rPr>
          <w:rFonts w:ascii="Times New Roman" w:hAnsi="Times New Roman" w:cs="Times New Roman"/>
          <w:spacing w:val="-4"/>
          <w:sz w:val="28"/>
          <w:szCs w:val="28"/>
          <w:lang w:val="uk-UA"/>
        </w:rPr>
      </w:pPr>
      <w:r w:rsidRPr="000F2877">
        <w:rPr>
          <w:rFonts w:ascii="Times New Roman" w:hAnsi="Times New Roman" w:cs="Times New Roman"/>
          <w:spacing w:val="-4"/>
          <w:sz w:val="28"/>
          <w:szCs w:val="28"/>
          <w:lang w:val="uk-UA"/>
        </w:rPr>
        <w:t xml:space="preserve">До заяви додаю: документи для участі у конкурсному відборі </w:t>
      </w:r>
      <w:r w:rsidRPr="000F2877">
        <w:rPr>
          <w:rFonts w:ascii="Times New Roman" w:hAnsi="Times New Roman" w:cs="Times New Roman"/>
          <w:spacing w:val="-4"/>
          <w:sz w:val="28"/>
          <w:szCs w:val="28"/>
          <w:lang w:val="uk-UA"/>
        </w:rPr>
        <w:br/>
        <w:t>на __</w:t>
      </w:r>
      <w:r w:rsidR="000F2877">
        <w:rPr>
          <w:rFonts w:ascii="Times New Roman" w:hAnsi="Times New Roman" w:cs="Times New Roman"/>
          <w:spacing w:val="-4"/>
          <w:sz w:val="28"/>
          <w:szCs w:val="28"/>
          <w:lang w:val="uk-UA"/>
        </w:rPr>
        <w:t>__</w:t>
      </w:r>
      <w:r w:rsidRPr="000F2877">
        <w:rPr>
          <w:rFonts w:ascii="Times New Roman" w:hAnsi="Times New Roman" w:cs="Times New Roman"/>
          <w:spacing w:val="-4"/>
          <w:sz w:val="28"/>
          <w:szCs w:val="28"/>
          <w:lang w:val="uk-UA"/>
        </w:rPr>
        <w:t xml:space="preserve">_ </w:t>
      </w:r>
      <w:proofErr w:type="spellStart"/>
      <w:r w:rsidRPr="000F2877">
        <w:rPr>
          <w:rFonts w:ascii="Times New Roman" w:hAnsi="Times New Roman" w:cs="Times New Roman"/>
          <w:spacing w:val="-4"/>
          <w:sz w:val="28"/>
          <w:szCs w:val="28"/>
          <w:lang w:val="uk-UA"/>
        </w:rPr>
        <w:t>арк</w:t>
      </w:r>
      <w:proofErr w:type="spellEnd"/>
      <w:r w:rsidRPr="000F2877">
        <w:rPr>
          <w:rFonts w:ascii="Times New Roman" w:hAnsi="Times New Roman" w:cs="Times New Roman"/>
          <w:spacing w:val="-4"/>
          <w:sz w:val="28"/>
          <w:szCs w:val="28"/>
          <w:lang w:val="uk-UA"/>
        </w:rPr>
        <w:t xml:space="preserve">. </w:t>
      </w:r>
    </w:p>
    <w:p w:rsidR="00DF5424" w:rsidRPr="000F2877" w:rsidRDefault="00DF5424" w:rsidP="000F2877">
      <w:pPr>
        <w:spacing w:after="0" w:line="240" w:lineRule="auto"/>
        <w:ind w:firstLine="851"/>
        <w:jc w:val="both"/>
        <w:rPr>
          <w:rFonts w:ascii="Times New Roman" w:hAnsi="Times New Roman" w:cs="Times New Roman"/>
          <w:sz w:val="28"/>
          <w:szCs w:val="28"/>
          <w:lang w:val="uk-UA"/>
        </w:rPr>
      </w:pPr>
    </w:p>
    <w:p w:rsidR="00DF5424" w:rsidRPr="000F2877" w:rsidRDefault="00DF5424" w:rsidP="000F2877">
      <w:pPr>
        <w:spacing w:after="0" w:line="240" w:lineRule="auto"/>
        <w:ind w:firstLine="851"/>
        <w:jc w:val="both"/>
        <w:rPr>
          <w:rFonts w:ascii="Times New Roman" w:hAnsi="Times New Roman" w:cs="Times New Roman"/>
          <w:sz w:val="28"/>
          <w:szCs w:val="28"/>
          <w:lang w:val="uk-UA"/>
        </w:rPr>
      </w:pPr>
    </w:p>
    <w:p w:rsidR="00DF5424" w:rsidRPr="000F2877" w:rsidRDefault="00DF5424" w:rsidP="000F2877">
      <w:pPr>
        <w:spacing w:after="0" w:line="240" w:lineRule="auto"/>
        <w:jc w:val="both"/>
        <w:rPr>
          <w:rFonts w:ascii="Times New Roman" w:hAnsi="Times New Roman" w:cs="Times New Roman"/>
          <w:sz w:val="28"/>
          <w:szCs w:val="28"/>
          <w:lang w:val="uk-UA"/>
        </w:rPr>
      </w:pPr>
      <w:r w:rsidRPr="000F2877">
        <w:rPr>
          <w:rFonts w:ascii="Times New Roman" w:hAnsi="Times New Roman" w:cs="Times New Roman"/>
          <w:sz w:val="28"/>
          <w:szCs w:val="28"/>
          <w:lang w:val="uk-UA"/>
        </w:rPr>
        <w:t xml:space="preserve">“___” __________ 20___ р.                                                                 __________ </w:t>
      </w:r>
    </w:p>
    <w:p w:rsidR="00DF5424" w:rsidRPr="000F2877" w:rsidRDefault="00DF5424" w:rsidP="000F2877">
      <w:pPr>
        <w:spacing w:after="0" w:line="240" w:lineRule="auto"/>
        <w:ind w:left="7799"/>
        <w:jc w:val="both"/>
        <w:rPr>
          <w:rFonts w:ascii="Times New Roman" w:hAnsi="Times New Roman" w:cs="Times New Roman"/>
          <w:sz w:val="28"/>
          <w:szCs w:val="28"/>
          <w:lang w:val="uk-UA"/>
        </w:rPr>
      </w:pPr>
      <w:r w:rsidRPr="000F2877">
        <w:rPr>
          <w:rFonts w:ascii="Times New Roman" w:hAnsi="Times New Roman" w:cs="Times New Roman"/>
          <w:sz w:val="16"/>
          <w:szCs w:val="16"/>
          <w:lang w:val="uk-UA"/>
        </w:rPr>
        <w:t xml:space="preserve">          (підпис)</w:t>
      </w:r>
    </w:p>
    <w:p w:rsidR="00DF5424" w:rsidRDefault="00DF5424" w:rsidP="000F2877">
      <w:pPr>
        <w:spacing w:after="0" w:line="240" w:lineRule="auto"/>
        <w:jc w:val="both"/>
        <w:rPr>
          <w:rFonts w:ascii="Times New Roman" w:hAnsi="Times New Roman" w:cs="Times New Roman"/>
          <w:sz w:val="28"/>
          <w:szCs w:val="28"/>
          <w:lang w:val="uk-UA"/>
        </w:rPr>
      </w:pPr>
    </w:p>
    <w:p w:rsidR="00DF5424" w:rsidRPr="000F2877" w:rsidRDefault="00DF5424" w:rsidP="000F2877">
      <w:pPr>
        <w:spacing w:after="0" w:line="240" w:lineRule="auto"/>
        <w:jc w:val="both"/>
        <w:rPr>
          <w:rFonts w:ascii="Times New Roman" w:hAnsi="Times New Roman" w:cs="Times New Roman"/>
          <w:sz w:val="28"/>
          <w:szCs w:val="28"/>
          <w:lang w:val="uk-UA"/>
        </w:rPr>
      </w:pPr>
    </w:p>
    <w:p w:rsidR="00DF5424" w:rsidRPr="000F2877" w:rsidRDefault="00DF5424" w:rsidP="000F2877">
      <w:pPr>
        <w:spacing w:after="0" w:line="240" w:lineRule="auto"/>
        <w:jc w:val="both"/>
        <w:rPr>
          <w:rFonts w:ascii="Times New Roman" w:hAnsi="Times New Roman" w:cs="Times New Roman"/>
          <w:sz w:val="28"/>
          <w:szCs w:val="28"/>
          <w:lang w:val="uk-UA"/>
        </w:rPr>
      </w:pPr>
    </w:p>
    <w:p w:rsidR="00DF5424" w:rsidRPr="000F2877" w:rsidRDefault="00DF5424" w:rsidP="000F2877">
      <w:pPr>
        <w:spacing w:after="0" w:line="240" w:lineRule="auto"/>
        <w:jc w:val="both"/>
        <w:rPr>
          <w:rFonts w:ascii="Times New Roman" w:hAnsi="Times New Roman" w:cs="Times New Roman"/>
          <w:lang w:val="uk-UA"/>
        </w:rPr>
      </w:pPr>
    </w:p>
    <w:p w:rsidR="00DF5424" w:rsidRPr="000F2877" w:rsidRDefault="00DF5424" w:rsidP="000F2877">
      <w:pPr>
        <w:spacing w:after="0" w:line="240" w:lineRule="auto"/>
        <w:jc w:val="both"/>
        <w:rPr>
          <w:rFonts w:ascii="Times New Roman" w:hAnsi="Times New Roman" w:cs="Times New Roman"/>
          <w:lang w:val="uk-UA"/>
        </w:rPr>
      </w:pPr>
    </w:p>
    <w:p w:rsidR="00C82206" w:rsidRDefault="00C82206" w:rsidP="000F2877">
      <w:pPr>
        <w:spacing w:after="0" w:line="240" w:lineRule="auto"/>
        <w:jc w:val="both"/>
        <w:rPr>
          <w:rFonts w:ascii="Times New Roman" w:hAnsi="Times New Roman" w:cs="Times New Roman"/>
          <w:lang w:val="uk-UA"/>
        </w:rPr>
        <w:sectPr w:rsidR="00C82206" w:rsidSect="00FD0D99">
          <w:pgSz w:w="11906" w:h="16838"/>
          <w:pgMar w:top="851" w:right="567" w:bottom="851" w:left="1701" w:header="709" w:footer="709" w:gutter="0"/>
          <w:cols w:space="708"/>
          <w:docGrid w:linePitch="360"/>
        </w:sectPr>
      </w:pPr>
    </w:p>
    <w:p w:rsidR="00C82206" w:rsidRPr="00E63D74" w:rsidRDefault="00C82206" w:rsidP="00C82206">
      <w:pPr>
        <w:pStyle w:val="tj"/>
        <w:shd w:val="clear" w:color="auto" w:fill="FFFFFF"/>
        <w:tabs>
          <w:tab w:val="left" w:pos="13041"/>
        </w:tabs>
        <w:spacing w:before="0" w:beforeAutospacing="0" w:after="0" w:afterAutospacing="0"/>
        <w:ind w:left="12758"/>
        <w:rPr>
          <w:szCs w:val="28"/>
          <w:lang w:eastAsia="en-US"/>
        </w:rPr>
      </w:pPr>
      <w:r>
        <w:rPr>
          <w:szCs w:val="28"/>
          <w:lang w:eastAsia="en-US"/>
        </w:rPr>
        <w:lastRenderedPageBreak/>
        <w:t>Додаток 2</w:t>
      </w:r>
    </w:p>
    <w:p w:rsidR="00C82206" w:rsidRPr="00874C13" w:rsidRDefault="00C82206" w:rsidP="00C82206">
      <w:pPr>
        <w:pStyle w:val="tj"/>
        <w:shd w:val="clear" w:color="auto" w:fill="FFFFFF"/>
        <w:tabs>
          <w:tab w:val="left" w:pos="13041"/>
        </w:tabs>
        <w:spacing w:before="0" w:beforeAutospacing="0" w:after="0" w:afterAutospacing="0"/>
        <w:ind w:left="12758"/>
        <w:rPr>
          <w:szCs w:val="28"/>
          <w:lang w:eastAsia="en-US"/>
        </w:rPr>
      </w:pPr>
      <w:r w:rsidRPr="00874C13">
        <w:rPr>
          <w:szCs w:val="28"/>
          <w:lang w:eastAsia="en-US"/>
        </w:rPr>
        <w:t>до Профілю посади</w:t>
      </w:r>
    </w:p>
    <w:p w:rsidR="00C82206" w:rsidRPr="00591861" w:rsidRDefault="00C82206" w:rsidP="00C82206">
      <w:pPr>
        <w:pStyle w:val="1"/>
        <w:shd w:val="clear" w:color="auto" w:fill="FFFFFF"/>
        <w:jc w:val="center"/>
        <w:rPr>
          <w:bCs/>
          <w:sz w:val="28"/>
          <w:szCs w:val="28"/>
        </w:rPr>
      </w:pPr>
    </w:p>
    <w:p w:rsidR="00C82206" w:rsidRPr="00591861" w:rsidRDefault="00C82206" w:rsidP="00C82206">
      <w:pPr>
        <w:pStyle w:val="1"/>
        <w:shd w:val="clear" w:color="auto" w:fill="FFFFFF"/>
        <w:jc w:val="center"/>
        <w:rPr>
          <w:b w:val="0"/>
          <w:bCs/>
          <w:sz w:val="28"/>
          <w:szCs w:val="28"/>
        </w:rPr>
      </w:pPr>
      <w:r w:rsidRPr="00591861">
        <w:rPr>
          <w:bCs/>
          <w:sz w:val="28"/>
          <w:szCs w:val="28"/>
        </w:rPr>
        <w:t>ДЕКЛАРАЦІЯ</w:t>
      </w:r>
    </w:p>
    <w:p w:rsidR="00C82206" w:rsidRPr="00591861" w:rsidRDefault="00C82206" w:rsidP="00C82206">
      <w:pPr>
        <w:pStyle w:val="1"/>
        <w:shd w:val="clear" w:color="auto" w:fill="FFFFFF"/>
        <w:jc w:val="center"/>
        <w:rPr>
          <w:b w:val="0"/>
          <w:bCs/>
          <w:sz w:val="28"/>
          <w:szCs w:val="28"/>
        </w:rPr>
      </w:pPr>
      <w:r w:rsidRPr="00591861">
        <w:rPr>
          <w:bCs/>
          <w:sz w:val="28"/>
          <w:szCs w:val="28"/>
        </w:rPr>
        <w:t>особи, уповноваженої на виконання функцій держави або місцевого самоврядування</w:t>
      </w:r>
    </w:p>
    <w:p w:rsidR="00C82206" w:rsidRPr="00591861" w:rsidRDefault="00C82206" w:rsidP="00C82206">
      <w:pPr>
        <w:spacing w:after="0" w:line="240" w:lineRule="auto"/>
        <w:jc w:val="center"/>
        <w:rPr>
          <w:rFonts w:ascii="Times New Roman" w:hAnsi="Times New Roman" w:cs="Times New Roman"/>
          <w:sz w:val="28"/>
          <w:szCs w:val="28"/>
          <w:lang w:val="uk-UA"/>
        </w:rPr>
      </w:pPr>
    </w:p>
    <w:tbl>
      <w:tblPr>
        <w:tblStyle w:val="a3"/>
        <w:tblW w:w="14673" w:type="dxa"/>
        <w:jc w:val="center"/>
        <w:tblLook w:val="04A0" w:firstRow="1" w:lastRow="0" w:firstColumn="1" w:lastColumn="0" w:noHBand="0" w:noVBand="1"/>
      </w:tblPr>
      <w:tblGrid>
        <w:gridCol w:w="534"/>
        <w:gridCol w:w="848"/>
        <w:gridCol w:w="476"/>
        <w:gridCol w:w="513"/>
        <w:gridCol w:w="567"/>
        <w:gridCol w:w="140"/>
        <w:gridCol w:w="145"/>
        <w:gridCol w:w="766"/>
        <w:gridCol w:w="81"/>
        <w:gridCol w:w="427"/>
        <w:gridCol w:w="284"/>
        <w:gridCol w:w="142"/>
        <w:gridCol w:w="281"/>
        <w:gridCol w:w="121"/>
        <w:gridCol w:w="167"/>
        <w:gridCol w:w="141"/>
        <w:gridCol w:w="424"/>
        <w:gridCol w:w="140"/>
        <w:gridCol w:w="286"/>
        <w:gridCol w:w="176"/>
        <w:gridCol w:w="248"/>
        <w:gridCol w:w="429"/>
        <w:gridCol w:w="278"/>
        <w:gridCol w:w="379"/>
        <w:gridCol w:w="46"/>
        <w:gridCol w:w="146"/>
        <w:gridCol w:w="705"/>
        <w:gridCol w:w="142"/>
        <w:gridCol w:w="142"/>
        <w:gridCol w:w="68"/>
        <w:gridCol w:w="71"/>
        <w:gridCol w:w="11"/>
        <w:gridCol w:w="842"/>
        <w:gridCol w:w="286"/>
        <w:gridCol w:w="137"/>
        <w:gridCol w:w="68"/>
        <w:gridCol w:w="216"/>
        <w:gridCol w:w="430"/>
        <w:gridCol w:w="688"/>
        <w:gridCol w:w="18"/>
        <w:gridCol w:w="495"/>
        <w:gridCol w:w="74"/>
        <w:gridCol w:w="758"/>
        <w:gridCol w:w="1337"/>
      </w:tblGrid>
      <w:tr w:rsidR="00C82206" w:rsidRPr="00591861" w:rsidTr="00C82206">
        <w:trPr>
          <w:jc w:val="center"/>
        </w:trPr>
        <w:tc>
          <w:tcPr>
            <w:tcW w:w="14673" w:type="dxa"/>
            <w:gridSpan w:val="44"/>
            <w:vAlign w:val="center"/>
          </w:tcPr>
          <w:p w:rsidR="00C82206" w:rsidRPr="00591861" w:rsidRDefault="00C82206" w:rsidP="005E7232">
            <w:pPr>
              <w:spacing w:before="20" w:after="20"/>
              <w:jc w:val="center"/>
              <w:rPr>
                <w:rFonts w:ascii="Times New Roman" w:hAnsi="Times New Roman" w:cs="Times New Roman"/>
                <w:sz w:val="24"/>
                <w:szCs w:val="24"/>
                <w:lang w:val="uk-UA"/>
              </w:rPr>
            </w:pPr>
            <w:r w:rsidRPr="00591861">
              <w:rPr>
                <w:rFonts w:ascii="Times New Roman" w:hAnsi="Times New Roman" w:cs="Times New Roman"/>
                <w:b/>
                <w:sz w:val="24"/>
                <w:szCs w:val="24"/>
                <w:lang w:val="uk-UA"/>
              </w:rPr>
              <w:t>1. ВИД ДЕКЛАРАЦІЇ ТА ЗВІТНИЙ ПЕРІОД</w:t>
            </w:r>
          </w:p>
        </w:tc>
      </w:tr>
      <w:tr w:rsidR="00C82206" w:rsidRPr="00591861" w:rsidTr="00C82206">
        <w:trPr>
          <w:jc w:val="center"/>
        </w:trPr>
        <w:tc>
          <w:tcPr>
            <w:tcW w:w="14673" w:type="dxa"/>
            <w:gridSpan w:val="44"/>
            <w:vAlign w:val="center"/>
          </w:tcPr>
          <w:p w:rsidR="00C82206" w:rsidRPr="00591861" w:rsidRDefault="00C82206" w:rsidP="005E7232">
            <w:pPr>
              <w:spacing w:before="20" w:after="20"/>
              <w:rPr>
                <w:rFonts w:ascii="Times New Roman" w:hAnsi="Times New Roman" w:cs="Times New Roman"/>
                <w:b/>
                <w:sz w:val="24"/>
                <w:szCs w:val="24"/>
                <w:lang w:val="uk-UA"/>
              </w:rPr>
            </w:pPr>
            <w:r w:rsidRPr="00591861">
              <w:rPr>
                <w:rFonts w:ascii="Times New Roman" w:hAnsi="Times New Roman" w:cs="Times New Roman"/>
                <w:b/>
                <w:sz w:val="24"/>
                <w:szCs w:val="24"/>
                <w:lang w:val="uk-UA"/>
              </w:rPr>
              <w:t>Вид декларації та звітний період</w:t>
            </w:r>
          </w:p>
        </w:tc>
      </w:tr>
      <w:tr w:rsidR="00C82206" w:rsidRPr="00591861" w:rsidTr="00C82206">
        <w:trPr>
          <w:jc w:val="center"/>
        </w:trPr>
        <w:tc>
          <w:tcPr>
            <w:tcW w:w="14673" w:type="dxa"/>
            <w:gridSpan w:val="44"/>
            <w:vAlign w:val="center"/>
          </w:tcPr>
          <w:p w:rsidR="00C82206" w:rsidRPr="00591861" w:rsidRDefault="00C82206" w:rsidP="005E7232">
            <w:pPr>
              <w:spacing w:before="20" w:after="20"/>
              <w:rPr>
                <w:rFonts w:ascii="Times New Roman" w:hAnsi="Times New Roman" w:cs="Times New Roman"/>
                <w:b/>
                <w:sz w:val="24"/>
                <w:szCs w:val="24"/>
                <w:lang w:val="uk-UA"/>
              </w:rPr>
            </w:pPr>
            <w:r w:rsidRPr="00591861">
              <w:rPr>
                <w:rFonts w:ascii="Times New Roman" w:hAnsi="Times New Roman" w:cs="Times New Roman"/>
                <w:b/>
                <w:sz w:val="24"/>
                <w:szCs w:val="24"/>
                <w:lang w:val="uk-UA"/>
              </w:rPr>
              <w:t>Щорічна</w:t>
            </w:r>
          </w:p>
        </w:tc>
      </w:tr>
      <w:tr w:rsidR="00C82206" w:rsidRPr="00591861" w:rsidTr="00C82206">
        <w:trPr>
          <w:jc w:val="center"/>
        </w:trPr>
        <w:tc>
          <w:tcPr>
            <w:tcW w:w="534" w:type="dxa"/>
            <w:vAlign w:val="center"/>
          </w:tcPr>
          <w:p w:rsidR="00C82206" w:rsidRPr="00591861" w:rsidRDefault="00C82206" w:rsidP="005E7232">
            <w:pPr>
              <w:spacing w:before="20" w:after="20"/>
              <w:jc w:val="center"/>
              <w:rPr>
                <w:rFonts w:ascii="Times New Roman" w:hAnsi="Times New Roman" w:cs="Times New Roman"/>
                <w:sz w:val="24"/>
                <w:szCs w:val="24"/>
                <w:lang w:val="uk-UA"/>
              </w:rPr>
            </w:pPr>
          </w:p>
        </w:tc>
        <w:tc>
          <w:tcPr>
            <w:tcW w:w="14139" w:type="dxa"/>
            <w:gridSpan w:val="43"/>
            <w:vAlign w:val="center"/>
          </w:tcPr>
          <w:p w:rsidR="00C82206" w:rsidRPr="00591861" w:rsidRDefault="00C82206" w:rsidP="005E7232">
            <w:pPr>
              <w:spacing w:before="20" w:after="20"/>
              <w:rPr>
                <w:rFonts w:ascii="Times New Roman" w:hAnsi="Times New Roman" w:cs="Times New Roman"/>
                <w:sz w:val="24"/>
                <w:szCs w:val="24"/>
                <w:lang w:val="uk-UA"/>
              </w:rPr>
            </w:pPr>
            <w:r w:rsidRPr="00591861">
              <w:rPr>
                <w:rFonts w:ascii="Times New Roman" w:hAnsi="Times New Roman" w:cs="Times New Roman"/>
                <w:sz w:val="24"/>
                <w:szCs w:val="24"/>
                <w:lang w:val="uk-UA"/>
              </w:rPr>
              <w:t>я продовжую виконувати функції держави або органу місцевого самоврядування</w:t>
            </w:r>
          </w:p>
        </w:tc>
      </w:tr>
      <w:tr w:rsidR="00C82206" w:rsidRPr="00591861" w:rsidTr="00C82206">
        <w:trPr>
          <w:jc w:val="center"/>
        </w:trPr>
        <w:tc>
          <w:tcPr>
            <w:tcW w:w="534" w:type="dxa"/>
            <w:vAlign w:val="center"/>
          </w:tcPr>
          <w:p w:rsidR="00C82206" w:rsidRPr="00591861" w:rsidRDefault="00C82206" w:rsidP="005E7232">
            <w:pPr>
              <w:spacing w:before="20" w:after="20"/>
              <w:jc w:val="center"/>
              <w:rPr>
                <w:rFonts w:ascii="Times New Roman" w:hAnsi="Times New Roman" w:cs="Times New Roman"/>
                <w:sz w:val="24"/>
                <w:szCs w:val="24"/>
                <w:lang w:val="uk-UA"/>
              </w:rPr>
            </w:pPr>
          </w:p>
        </w:tc>
        <w:tc>
          <w:tcPr>
            <w:tcW w:w="14139" w:type="dxa"/>
            <w:gridSpan w:val="43"/>
            <w:vAlign w:val="center"/>
          </w:tcPr>
          <w:p w:rsidR="00C82206" w:rsidRPr="00591861" w:rsidRDefault="00C82206" w:rsidP="005E7232">
            <w:pPr>
              <w:spacing w:before="20" w:after="20"/>
              <w:rPr>
                <w:rFonts w:ascii="Times New Roman" w:hAnsi="Times New Roman" w:cs="Times New Roman"/>
                <w:b/>
                <w:sz w:val="24"/>
                <w:szCs w:val="24"/>
                <w:lang w:val="uk-UA"/>
              </w:rPr>
            </w:pPr>
            <w:r w:rsidRPr="00591861">
              <w:rPr>
                <w:rFonts w:ascii="Times New Roman" w:hAnsi="Times New Roman" w:cs="Times New Roman"/>
                <w:sz w:val="24"/>
                <w:szCs w:val="24"/>
                <w:lang w:val="uk-UA"/>
              </w:rPr>
              <w:t xml:space="preserve">я припинив(ла) виконувати функції держави або органу місцевого самоврядування </w:t>
            </w:r>
            <w:r w:rsidRPr="000E4F92">
              <w:rPr>
                <w:rFonts w:ascii="Times New Roman" w:hAnsi="Times New Roman" w:cs="Times New Roman"/>
                <w:sz w:val="24"/>
                <w:szCs w:val="24"/>
                <w:lang w:val="uk-UA"/>
              </w:rPr>
              <w:t>(після звільнення)</w:t>
            </w:r>
          </w:p>
        </w:tc>
      </w:tr>
      <w:tr w:rsidR="00C82206" w:rsidRPr="002C0FCD" w:rsidTr="00C82206">
        <w:trPr>
          <w:jc w:val="center"/>
        </w:trPr>
        <w:tc>
          <w:tcPr>
            <w:tcW w:w="14673" w:type="dxa"/>
            <w:gridSpan w:val="44"/>
            <w:vAlign w:val="center"/>
          </w:tcPr>
          <w:p w:rsidR="00C82206" w:rsidRPr="002C0FCD" w:rsidRDefault="00C82206" w:rsidP="005E7232">
            <w:pPr>
              <w:spacing w:before="20" w:after="20"/>
              <w:rPr>
                <w:rFonts w:ascii="Times New Roman" w:hAnsi="Times New Roman" w:cs="Times New Roman"/>
                <w:sz w:val="24"/>
                <w:szCs w:val="24"/>
                <w:lang w:val="uk-UA"/>
              </w:rPr>
            </w:pPr>
            <w:r w:rsidRPr="002C0FCD">
              <w:rPr>
                <w:rFonts w:ascii="Times New Roman" w:hAnsi="Times New Roman" w:cs="Times New Roman"/>
                <w:b/>
                <w:sz w:val="24"/>
                <w:szCs w:val="24"/>
                <w:lang w:val="uk-UA"/>
              </w:rPr>
              <w:t xml:space="preserve">При звільненні </w:t>
            </w:r>
            <w:r w:rsidRPr="002C0FCD">
              <w:rPr>
                <w:rFonts w:ascii="Times New Roman" w:hAnsi="Times New Roman" w:cs="Times New Roman"/>
                <w:sz w:val="24"/>
                <w:szCs w:val="24"/>
                <w:lang w:val="uk-UA"/>
              </w:rPr>
              <w:t>(охоплює період, який не був охоплений раніше поданими деклараціями)</w:t>
            </w:r>
          </w:p>
        </w:tc>
      </w:tr>
      <w:tr w:rsidR="00C82206" w:rsidRPr="002C0FCD" w:rsidTr="00C82206">
        <w:trPr>
          <w:jc w:val="center"/>
        </w:trPr>
        <w:tc>
          <w:tcPr>
            <w:tcW w:w="14673" w:type="dxa"/>
            <w:gridSpan w:val="44"/>
            <w:vAlign w:val="center"/>
          </w:tcPr>
          <w:p w:rsidR="00C82206" w:rsidRPr="002C0FCD" w:rsidRDefault="00C82206" w:rsidP="005E7232">
            <w:pPr>
              <w:spacing w:before="20" w:after="20"/>
              <w:rPr>
                <w:rFonts w:ascii="Times New Roman" w:hAnsi="Times New Roman" w:cs="Times New Roman"/>
                <w:sz w:val="24"/>
                <w:szCs w:val="24"/>
                <w:lang w:val="uk-UA"/>
              </w:rPr>
            </w:pPr>
            <w:r w:rsidRPr="002C0FCD">
              <w:rPr>
                <w:rFonts w:ascii="Times New Roman" w:hAnsi="Times New Roman" w:cs="Times New Roman"/>
                <w:b/>
                <w:sz w:val="24"/>
                <w:szCs w:val="24"/>
                <w:lang w:val="uk-UA"/>
              </w:rPr>
              <w:t xml:space="preserve">Кандидата на посаду </w:t>
            </w:r>
            <w:r w:rsidRPr="002C0FCD">
              <w:rPr>
                <w:rFonts w:ascii="Times New Roman" w:hAnsi="Times New Roman" w:cs="Times New Roman"/>
                <w:sz w:val="24"/>
                <w:szCs w:val="24"/>
                <w:lang w:val="uk-UA"/>
              </w:rPr>
              <w:t>особи, уповноваженої на виконання функції держави або місцевого самоврядування (за минулий рік)</w:t>
            </w:r>
          </w:p>
        </w:tc>
      </w:tr>
      <w:tr w:rsidR="00C82206" w:rsidRPr="00D52FE5" w:rsidTr="00C82206">
        <w:trPr>
          <w:jc w:val="center"/>
        </w:trPr>
        <w:tc>
          <w:tcPr>
            <w:tcW w:w="14673" w:type="dxa"/>
            <w:gridSpan w:val="44"/>
            <w:vAlign w:val="center"/>
          </w:tcPr>
          <w:p w:rsidR="00C82206" w:rsidRPr="00D52FE5" w:rsidRDefault="00C82206" w:rsidP="005E7232">
            <w:pPr>
              <w:spacing w:before="20" w:after="20"/>
              <w:jc w:val="center"/>
              <w:rPr>
                <w:rFonts w:ascii="Times New Roman" w:hAnsi="Times New Roman" w:cs="Times New Roman"/>
                <w:sz w:val="24"/>
                <w:szCs w:val="24"/>
                <w:lang w:val="uk-UA"/>
              </w:rPr>
            </w:pPr>
            <w:r w:rsidRPr="00D52FE5">
              <w:rPr>
                <w:rFonts w:ascii="Times New Roman" w:hAnsi="Times New Roman" w:cs="Times New Roman"/>
                <w:b/>
                <w:sz w:val="24"/>
                <w:szCs w:val="24"/>
                <w:lang w:val="uk-UA"/>
              </w:rPr>
              <w:t>2. ІНФОРМАЦІЯ ПРО СУБ’ЄКТА ДЕКЛАРУВАННЯ</w:t>
            </w:r>
          </w:p>
        </w:tc>
      </w:tr>
      <w:tr w:rsidR="00C82206" w:rsidRPr="00D52FE5" w:rsidTr="00C82206">
        <w:trPr>
          <w:jc w:val="center"/>
        </w:trPr>
        <w:tc>
          <w:tcPr>
            <w:tcW w:w="14673" w:type="dxa"/>
            <w:gridSpan w:val="44"/>
            <w:vAlign w:val="center"/>
          </w:tcPr>
          <w:p w:rsidR="00C82206" w:rsidRPr="00D52FE5" w:rsidRDefault="00C82206" w:rsidP="005E7232">
            <w:pPr>
              <w:spacing w:before="20" w:after="20"/>
              <w:jc w:val="center"/>
              <w:rPr>
                <w:rFonts w:ascii="Times New Roman" w:hAnsi="Times New Roman" w:cs="Times New Roman"/>
                <w:b/>
                <w:sz w:val="24"/>
                <w:szCs w:val="24"/>
                <w:lang w:val="uk-UA"/>
              </w:rPr>
            </w:pPr>
            <w:r w:rsidRPr="00D52FE5">
              <w:rPr>
                <w:rFonts w:ascii="Times New Roman" w:hAnsi="Times New Roman" w:cs="Times New Roman"/>
                <w:b/>
                <w:sz w:val="24"/>
                <w:szCs w:val="24"/>
                <w:lang w:val="uk-UA"/>
              </w:rPr>
              <w:t>Для ідентифікації в Україні</w:t>
            </w:r>
          </w:p>
        </w:tc>
      </w:tr>
      <w:tr w:rsidR="00C82206" w:rsidRPr="0019767D" w:rsidTr="00C82206">
        <w:trPr>
          <w:jc w:val="center"/>
        </w:trPr>
        <w:tc>
          <w:tcPr>
            <w:tcW w:w="5633" w:type="dxa"/>
            <w:gridSpan w:val="16"/>
          </w:tcPr>
          <w:p w:rsidR="00C82206" w:rsidRPr="0019767D" w:rsidRDefault="00C82206" w:rsidP="005E7232">
            <w:pPr>
              <w:spacing w:before="20" w:after="20"/>
              <w:rPr>
                <w:rFonts w:ascii="Times New Roman" w:hAnsi="Times New Roman" w:cs="Times New Roman"/>
                <w:b/>
                <w:sz w:val="24"/>
                <w:szCs w:val="24"/>
                <w:lang w:val="uk-UA"/>
              </w:rPr>
            </w:pPr>
            <w:r w:rsidRPr="0019767D">
              <w:rPr>
                <w:rFonts w:ascii="Times New Roman" w:hAnsi="Times New Roman" w:cs="Times New Roman"/>
                <w:b/>
                <w:sz w:val="24"/>
                <w:szCs w:val="24"/>
                <w:lang w:val="uk-UA"/>
              </w:rPr>
              <w:t>Прізвище</w:t>
            </w:r>
          </w:p>
        </w:tc>
        <w:tc>
          <w:tcPr>
            <w:tcW w:w="9040" w:type="dxa"/>
            <w:gridSpan w:val="28"/>
          </w:tcPr>
          <w:p w:rsidR="00C82206" w:rsidRPr="0019767D" w:rsidRDefault="00C82206" w:rsidP="005E7232">
            <w:pPr>
              <w:spacing w:before="20" w:after="20"/>
              <w:jc w:val="center"/>
              <w:rPr>
                <w:rFonts w:ascii="Times New Roman" w:hAnsi="Times New Roman" w:cs="Times New Roman"/>
                <w:b/>
                <w:sz w:val="24"/>
                <w:szCs w:val="24"/>
                <w:lang w:val="uk-UA"/>
              </w:rPr>
            </w:pPr>
          </w:p>
        </w:tc>
      </w:tr>
      <w:tr w:rsidR="00C82206" w:rsidRPr="0019767D" w:rsidTr="00C82206">
        <w:trPr>
          <w:jc w:val="center"/>
        </w:trPr>
        <w:tc>
          <w:tcPr>
            <w:tcW w:w="5633" w:type="dxa"/>
            <w:gridSpan w:val="16"/>
          </w:tcPr>
          <w:p w:rsidR="00C82206" w:rsidRPr="0019767D" w:rsidRDefault="00C82206" w:rsidP="005E7232">
            <w:pPr>
              <w:spacing w:before="20" w:after="20"/>
              <w:rPr>
                <w:rFonts w:ascii="Times New Roman" w:hAnsi="Times New Roman" w:cs="Times New Roman"/>
                <w:b/>
                <w:sz w:val="24"/>
                <w:szCs w:val="24"/>
                <w:lang w:val="uk-UA"/>
              </w:rPr>
            </w:pPr>
            <w:r w:rsidRPr="0019767D">
              <w:rPr>
                <w:rFonts w:ascii="Times New Roman" w:hAnsi="Times New Roman" w:cs="Times New Roman"/>
                <w:b/>
                <w:sz w:val="24"/>
                <w:szCs w:val="24"/>
                <w:lang w:val="uk-UA"/>
              </w:rPr>
              <w:t xml:space="preserve">Ім’я </w:t>
            </w:r>
          </w:p>
        </w:tc>
        <w:tc>
          <w:tcPr>
            <w:tcW w:w="9040" w:type="dxa"/>
            <w:gridSpan w:val="28"/>
          </w:tcPr>
          <w:p w:rsidR="00C82206" w:rsidRPr="0019767D" w:rsidRDefault="00C82206" w:rsidP="005E7232">
            <w:pPr>
              <w:spacing w:before="20" w:after="20"/>
              <w:jc w:val="center"/>
              <w:rPr>
                <w:rFonts w:ascii="Times New Roman" w:hAnsi="Times New Roman" w:cs="Times New Roman"/>
                <w:b/>
                <w:sz w:val="24"/>
                <w:szCs w:val="24"/>
                <w:lang w:val="uk-UA"/>
              </w:rPr>
            </w:pPr>
          </w:p>
        </w:tc>
      </w:tr>
      <w:tr w:rsidR="00C82206" w:rsidRPr="0019767D" w:rsidTr="00C82206">
        <w:trPr>
          <w:jc w:val="center"/>
        </w:trPr>
        <w:tc>
          <w:tcPr>
            <w:tcW w:w="5633" w:type="dxa"/>
            <w:gridSpan w:val="16"/>
          </w:tcPr>
          <w:p w:rsidR="00C82206" w:rsidRPr="0019767D" w:rsidRDefault="00C82206" w:rsidP="005E7232">
            <w:pPr>
              <w:spacing w:before="20" w:after="20"/>
              <w:rPr>
                <w:rFonts w:ascii="Times New Roman" w:hAnsi="Times New Roman" w:cs="Times New Roman"/>
                <w:b/>
                <w:sz w:val="24"/>
                <w:szCs w:val="24"/>
                <w:lang w:val="uk-UA"/>
              </w:rPr>
            </w:pPr>
            <w:r w:rsidRPr="0019767D">
              <w:rPr>
                <w:rFonts w:ascii="Times New Roman" w:hAnsi="Times New Roman" w:cs="Times New Roman"/>
                <w:b/>
                <w:sz w:val="24"/>
                <w:szCs w:val="24"/>
                <w:lang w:val="uk-UA"/>
              </w:rPr>
              <w:t>По батькові (за наявності)</w:t>
            </w:r>
          </w:p>
        </w:tc>
        <w:tc>
          <w:tcPr>
            <w:tcW w:w="9040" w:type="dxa"/>
            <w:gridSpan w:val="28"/>
          </w:tcPr>
          <w:p w:rsidR="00C82206" w:rsidRPr="0019767D" w:rsidRDefault="00C82206" w:rsidP="005E7232">
            <w:pPr>
              <w:spacing w:before="20" w:after="20"/>
              <w:jc w:val="center"/>
              <w:rPr>
                <w:rFonts w:ascii="Times New Roman" w:hAnsi="Times New Roman" w:cs="Times New Roman"/>
                <w:b/>
                <w:sz w:val="24"/>
                <w:szCs w:val="24"/>
                <w:lang w:val="uk-UA"/>
              </w:rPr>
            </w:pPr>
          </w:p>
        </w:tc>
      </w:tr>
      <w:tr w:rsidR="00C82206" w:rsidRPr="00D52FE5" w:rsidTr="00C82206">
        <w:trPr>
          <w:jc w:val="center"/>
        </w:trPr>
        <w:tc>
          <w:tcPr>
            <w:tcW w:w="5633" w:type="dxa"/>
            <w:gridSpan w:val="16"/>
          </w:tcPr>
          <w:p w:rsidR="00C82206" w:rsidRPr="00D52FE5" w:rsidRDefault="00C82206" w:rsidP="005E7232">
            <w:pPr>
              <w:spacing w:before="20" w:after="20"/>
              <w:rPr>
                <w:rFonts w:ascii="Times New Roman" w:hAnsi="Times New Roman" w:cs="Times New Roman"/>
                <w:sz w:val="24"/>
                <w:szCs w:val="24"/>
                <w:lang w:val="uk-UA"/>
              </w:rPr>
            </w:pPr>
            <w:r w:rsidRPr="00D52FE5">
              <w:rPr>
                <w:rFonts w:ascii="Times New Roman" w:hAnsi="Times New Roman" w:cs="Times New Roman"/>
                <w:sz w:val="24"/>
                <w:szCs w:val="24"/>
                <w:lang w:val="uk-UA"/>
              </w:rPr>
              <w:t>Дата народження</w:t>
            </w:r>
          </w:p>
        </w:tc>
        <w:tc>
          <w:tcPr>
            <w:tcW w:w="9040" w:type="dxa"/>
            <w:gridSpan w:val="28"/>
          </w:tcPr>
          <w:p w:rsidR="00C82206" w:rsidRPr="00D52FE5" w:rsidRDefault="00C82206" w:rsidP="005E7232">
            <w:pPr>
              <w:spacing w:before="20" w:after="20"/>
              <w:jc w:val="center"/>
              <w:rPr>
                <w:rFonts w:ascii="Times New Roman" w:hAnsi="Times New Roman" w:cs="Times New Roman"/>
                <w:b/>
                <w:sz w:val="24"/>
                <w:szCs w:val="24"/>
                <w:lang w:val="uk-UA"/>
              </w:rPr>
            </w:pPr>
          </w:p>
        </w:tc>
      </w:tr>
      <w:tr w:rsidR="00C82206" w:rsidRPr="00D52FE5" w:rsidTr="00C82206">
        <w:trPr>
          <w:jc w:val="center"/>
        </w:trPr>
        <w:tc>
          <w:tcPr>
            <w:tcW w:w="5633" w:type="dxa"/>
            <w:gridSpan w:val="16"/>
          </w:tcPr>
          <w:p w:rsidR="00C82206" w:rsidRPr="00D52FE5" w:rsidRDefault="00C82206" w:rsidP="005E7232">
            <w:pPr>
              <w:spacing w:before="20" w:after="20"/>
              <w:rPr>
                <w:rFonts w:ascii="Times New Roman" w:hAnsi="Times New Roman" w:cs="Times New Roman"/>
                <w:sz w:val="24"/>
                <w:szCs w:val="24"/>
                <w:lang w:val="uk-UA"/>
              </w:rPr>
            </w:pPr>
            <w:r w:rsidRPr="00D52FE5">
              <w:rPr>
                <w:rFonts w:ascii="Times New Roman" w:hAnsi="Times New Roman" w:cs="Times New Roman"/>
                <w:sz w:val="24"/>
                <w:szCs w:val="24"/>
                <w:lang w:val="uk-UA"/>
              </w:rPr>
              <w:t>Реєстраційний номер облікової картки платника податків (за наявності)</w:t>
            </w:r>
          </w:p>
        </w:tc>
        <w:tc>
          <w:tcPr>
            <w:tcW w:w="9040" w:type="dxa"/>
            <w:gridSpan w:val="28"/>
          </w:tcPr>
          <w:p w:rsidR="00C82206" w:rsidRPr="00D52FE5" w:rsidRDefault="00C82206" w:rsidP="005E7232">
            <w:pPr>
              <w:spacing w:before="20" w:after="20"/>
              <w:jc w:val="center"/>
              <w:rPr>
                <w:rFonts w:ascii="Times New Roman" w:hAnsi="Times New Roman" w:cs="Times New Roman"/>
                <w:b/>
                <w:sz w:val="24"/>
                <w:szCs w:val="24"/>
                <w:lang w:val="uk-UA"/>
              </w:rPr>
            </w:pPr>
          </w:p>
        </w:tc>
      </w:tr>
      <w:tr w:rsidR="00C82206" w:rsidRPr="00D52FE5" w:rsidTr="00C82206">
        <w:trPr>
          <w:jc w:val="center"/>
        </w:trPr>
        <w:tc>
          <w:tcPr>
            <w:tcW w:w="5633" w:type="dxa"/>
            <w:gridSpan w:val="16"/>
          </w:tcPr>
          <w:p w:rsidR="00C82206" w:rsidRPr="00D52FE5" w:rsidRDefault="00C82206" w:rsidP="005E7232">
            <w:pPr>
              <w:spacing w:before="20" w:after="20"/>
              <w:rPr>
                <w:rFonts w:ascii="Times New Roman" w:hAnsi="Times New Roman" w:cs="Times New Roman"/>
                <w:sz w:val="24"/>
                <w:szCs w:val="24"/>
                <w:lang w:val="uk-UA"/>
              </w:rPr>
            </w:pPr>
            <w:r w:rsidRPr="00D52FE5">
              <w:rPr>
                <w:rFonts w:ascii="Times New Roman" w:hAnsi="Times New Roman" w:cs="Times New Roman"/>
                <w:sz w:val="24"/>
                <w:szCs w:val="24"/>
                <w:lang w:val="uk-UA"/>
              </w:rPr>
              <w:t>Реквізити паспорта громадянина України</w:t>
            </w:r>
          </w:p>
        </w:tc>
        <w:tc>
          <w:tcPr>
            <w:tcW w:w="9040" w:type="dxa"/>
            <w:gridSpan w:val="28"/>
          </w:tcPr>
          <w:p w:rsidR="00C82206" w:rsidRPr="00D52FE5" w:rsidRDefault="00C82206" w:rsidP="005E7232">
            <w:pPr>
              <w:spacing w:before="20" w:after="20"/>
              <w:jc w:val="center"/>
              <w:rPr>
                <w:rFonts w:ascii="Times New Roman" w:hAnsi="Times New Roman" w:cs="Times New Roman"/>
                <w:b/>
                <w:sz w:val="24"/>
                <w:szCs w:val="24"/>
                <w:lang w:val="uk-UA"/>
              </w:rPr>
            </w:pPr>
          </w:p>
        </w:tc>
      </w:tr>
      <w:tr w:rsidR="00C82206" w:rsidRPr="00D52FE5" w:rsidTr="00C82206">
        <w:trPr>
          <w:jc w:val="center"/>
        </w:trPr>
        <w:tc>
          <w:tcPr>
            <w:tcW w:w="5633" w:type="dxa"/>
            <w:gridSpan w:val="16"/>
          </w:tcPr>
          <w:p w:rsidR="00C82206" w:rsidRPr="00D52FE5" w:rsidRDefault="00C82206" w:rsidP="005E7232">
            <w:pPr>
              <w:spacing w:before="20" w:after="20"/>
              <w:rPr>
                <w:rFonts w:ascii="Times New Roman" w:hAnsi="Times New Roman" w:cs="Times New Roman"/>
                <w:sz w:val="24"/>
                <w:szCs w:val="24"/>
                <w:lang w:val="uk-UA"/>
              </w:rPr>
            </w:pPr>
            <w:r w:rsidRPr="00D52FE5">
              <w:rPr>
                <w:rFonts w:ascii="Times New Roman" w:hAnsi="Times New Roman" w:cs="Times New Roman"/>
                <w:sz w:val="24"/>
                <w:szCs w:val="24"/>
                <w:lang w:val="uk-UA"/>
              </w:rPr>
              <w:t>Унікальний номер запису в Єдиному державному демографічному реєстрі (за наявності)</w:t>
            </w:r>
          </w:p>
        </w:tc>
        <w:tc>
          <w:tcPr>
            <w:tcW w:w="9040" w:type="dxa"/>
            <w:gridSpan w:val="28"/>
          </w:tcPr>
          <w:p w:rsidR="00C82206" w:rsidRPr="00D52FE5" w:rsidRDefault="00C82206" w:rsidP="005E7232">
            <w:pPr>
              <w:spacing w:before="20" w:after="20"/>
              <w:jc w:val="center"/>
              <w:rPr>
                <w:rFonts w:ascii="Times New Roman" w:hAnsi="Times New Roman" w:cs="Times New Roman"/>
                <w:b/>
                <w:sz w:val="24"/>
                <w:szCs w:val="24"/>
                <w:lang w:val="uk-UA"/>
              </w:rPr>
            </w:pPr>
          </w:p>
        </w:tc>
      </w:tr>
      <w:tr w:rsidR="00C82206" w:rsidRPr="00D52FE5" w:rsidTr="00C82206">
        <w:trPr>
          <w:jc w:val="center"/>
        </w:trPr>
        <w:tc>
          <w:tcPr>
            <w:tcW w:w="5633" w:type="dxa"/>
            <w:gridSpan w:val="16"/>
          </w:tcPr>
          <w:p w:rsidR="00C82206" w:rsidRPr="00D52FE5" w:rsidRDefault="00C82206" w:rsidP="005E7232">
            <w:pPr>
              <w:spacing w:before="20" w:after="20"/>
              <w:rPr>
                <w:rFonts w:ascii="Times New Roman" w:hAnsi="Times New Roman" w:cs="Times New Roman"/>
                <w:b/>
                <w:sz w:val="24"/>
                <w:szCs w:val="24"/>
                <w:lang w:val="uk-UA"/>
              </w:rPr>
            </w:pPr>
            <w:r w:rsidRPr="00D52FE5">
              <w:rPr>
                <w:rFonts w:ascii="Times New Roman" w:hAnsi="Times New Roman" w:cs="Times New Roman"/>
                <w:b/>
                <w:sz w:val="24"/>
                <w:szCs w:val="24"/>
                <w:lang w:val="uk-UA"/>
              </w:rPr>
              <w:t>Зареєстроване місце проживання</w:t>
            </w:r>
          </w:p>
        </w:tc>
        <w:tc>
          <w:tcPr>
            <w:tcW w:w="9040" w:type="dxa"/>
            <w:gridSpan w:val="28"/>
          </w:tcPr>
          <w:p w:rsidR="00C82206" w:rsidRPr="00D52FE5" w:rsidRDefault="00C82206" w:rsidP="005E7232">
            <w:pPr>
              <w:spacing w:before="20" w:after="20"/>
              <w:jc w:val="center"/>
              <w:rPr>
                <w:rFonts w:ascii="Times New Roman" w:hAnsi="Times New Roman" w:cs="Times New Roman"/>
                <w:b/>
                <w:sz w:val="24"/>
                <w:szCs w:val="24"/>
                <w:lang w:val="uk-UA"/>
              </w:rPr>
            </w:pPr>
          </w:p>
        </w:tc>
      </w:tr>
      <w:tr w:rsidR="00C82206" w:rsidRPr="00D52FE5" w:rsidTr="00C82206">
        <w:trPr>
          <w:jc w:val="center"/>
        </w:trPr>
        <w:tc>
          <w:tcPr>
            <w:tcW w:w="534" w:type="dxa"/>
          </w:tcPr>
          <w:p w:rsidR="00C82206" w:rsidRPr="00D52FE5" w:rsidRDefault="00C82206" w:rsidP="005E7232">
            <w:pPr>
              <w:spacing w:before="20" w:after="20"/>
              <w:rPr>
                <w:rFonts w:ascii="Times New Roman" w:hAnsi="Times New Roman" w:cs="Times New Roman"/>
                <w:b/>
                <w:sz w:val="24"/>
                <w:szCs w:val="24"/>
                <w:lang w:val="uk-UA"/>
              </w:rPr>
            </w:pPr>
          </w:p>
        </w:tc>
        <w:tc>
          <w:tcPr>
            <w:tcW w:w="5099" w:type="dxa"/>
            <w:gridSpan w:val="15"/>
          </w:tcPr>
          <w:p w:rsidR="00C82206" w:rsidRPr="00D52FE5" w:rsidRDefault="00C82206" w:rsidP="005E7232">
            <w:pPr>
              <w:spacing w:before="20" w:after="20"/>
              <w:rPr>
                <w:rFonts w:ascii="Times New Roman" w:hAnsi="Times New Roman" w:cs="Times New Roman"/>
                <w:sz w:val="24"/>
                <w:szCs w:val="24"/>
                <w:lang w:val="uk-UA"/>
              </w:rPr>
            </w:pPr>
            <w:r w:rsidRPr="00D52FE5">
              <w:rPr>
                <w:rFonts w:ascii="Times New Roman" w:hAnsi="Times New Roman" w:cs="Times New Roman"/>
                <w:sz w:val="24"/>
                <w:szCs w:val="24"/>
                <w:lang w:val="uk-UA"/>
              </w:rPr>
              <w:t>збігається з місцем фактичного проживання</w:t>
            </w:r>
          </w:p>
        </w:tc>
        <w:tc>
          <w:tcPr>
            <w:tcW w:w="9040" w:type="dxa"/>
            <w:gridSpan w:val="28"/>
          </w:tcPr>
          <w:p w:rsidR="00C82206" w:rsidRPr="00D52FE5" w:rsidRDefault="00C82206" w:rsidP="005E7232">
            <w:pPr>
              <w:spacing w:before="20" w:after="20"/>
              <w:jc w:val="center"/>
              <w:rPr>
                <w:rFonts w:ascii="Times New Roman" w:hAnsi="Times New Roman" w:cs="Times New Roman"/>
                <w:b/>
                <w:sz w:val="24"/>
                <w:szCs w:val="24"/>
                <w:lang w:val="uk-UA"/>
              </w:rPr>
            </w:pPr>
          </w:p>
        </w:tc>
      </w:tr>
      <w:tr w:rsidR="00C82206" w:rsidRPr="00D52FE5" w:rsidTr="00C82206">
        <w:trPr>
          <w:jc w:val="center"/>
        </w:trPr>
        <w:tc>
          <w:tcPr>
            <w:tcW w:w="5633" w:type="dxa"/>
            <w:gridSpan w:val="16"/>
          </w:tcPr>
          <w:p w:rsidR="00C82206" w:rsidRPr="00D52FE5" w:rsidRDefault="00C82206" w:rsidP="005E7232">
            <w:pPr>
              <w:spacing w:before="20" w:after="20"/>
              <w:rPr>
                <w:rFonts w:ascii="Times New Roman" w:hAnsi="Times New Roman" w:cs="Times New Roman"/>
                <w:b/>
                <w:sz w:val="24"/>
                <w:szCs w:val="24"/>
                <w:lang w:val="uk-UA"/>
              </w:rPr>
            </w:pPr>
            <w:r w:rsidRPr="00D52FE5">
              <w:rPr>
                <w:rFonts w:ascii="Times New Roman" w:hAnsi="Times New Roman" w:cs="Times New Roman"/>
                <w:b/>
                <w:sz w:val="24"/>
                <w:szCs w:val="24"/>
                <w:lang w:val="uk-UA"/>
              </w:rPr>
              <w:t>Місце фактичного проживання або поштова адреса, на яку суб’єкту декларування Національним агентством може бути надіслано кореспонденцію</w:t>
            </w:r>
          </w:p>
        </w:tc>
        <w:tc>
          <w:tcPr>
            <w:tcW w:w="9040" w:type="dxa"/>
            <w:gridSpan w:val="28"/>
          </w:tcPr>
          <w:p w:rsidR="00C82206" w:rsidRPr="00D52FE5" w:rsidRDefault="00C82206" w:rsidP="005E7232">
            <w:pPr>
              <w:spacing w:before="20" w:after="20"/>
              <w:jc w:val="center"/>
              <w:rPr>
                <w:rFonts w:ascii="Times New Roman" w:hAnsi="Times New Roman" w:cs="Times New Roman"/>
                <w:b/>
                <w:sz w:val="24"/>
                <w:szCs w:val="24"/>
                <w:lang w:val="uk-UA"/>
              </w:rPr>
            </w:pPr>
          </w:p>
        </w:tc>
      </w:tr>
      <w:tr w:rsidR="00C82206" w:rsidRPr="00D52FE5" w:rsidTr="00C82206">
        <w:trPr>
          <w:jc w:val="center"/>
        </w:trPr>
        <w:tc>
          <w:tcPr>
            <w:tcW w:w="534" w:type="dxa"/>
          </w:tcPr>
          <w:p w:rsidR="00C82206" w:rsidRPr="00D52FE5" w:rsidRDefault="00C82206" w:rsidP="005E7232">
            <w:pPr>
              <w:spacing w:before="20" w:after="20"/>
              <w:rPr>
                <w:rFonts w:ascii="Times New Roman" w:hAnsi="Times New Roman" w:cs="Times New Roman"/>
                <w:b/>
                <w:sz w:val="24"/>
                <w:szCs w:val="24"/>
                <w:lang w:val="uk-UA"/>
              </w:rPr>
            </w:pPr>
          </w:p>
        </w:tc>
        <w:tc>
          <w:tcPr>
            <w:tcW w:w="5099" w:type="dxa"/>
            <w:gridSpan w:val="15"/>
          </w:tcPr>
          <w:p w:rsidR="00C82206" w:rsidRPr="00D52FE5" w:rsidRDefault="00C82206" w:rsidP="005E7232">
            <w:pPr>
              <w:spacing w:before="20" w:after="20"/>
              <w:rPr>
                <w:rFonts w:ascii="Times New Roman" w:hAnsi="Times New Roman" w:cs="Times New Roman"/>
                <w:sz w:val="24"/>
                <w:szCs w:val="24"/>
                <w:lang w:val="uk-UA"/>
              </w:rPr>
            </w:pPr>
            <w:r w:rsidRPr="00D52FE5">
              <w:rPr>
                <w:rFonts w:ascii="Times New Roman" w:hAnsi="Times New Roman" w:cs="Times New Roman"/>
                <w:sz w:val="24"/>
                <w:szCs w:val="24"/>
                <w:lang w:val="uk-UA"/>
              </w:rPr>
              <w:t>це адреса місця фактичного проживання</w:t>
            </w:r>
          </w:p>
        </w:tc>
        <w:tc>
          <w:tcPr>
            <w:tcW w:w="9040" w:type="dxa"/>
            <w:gridSpan w:val="28"/>
          </w:tcPr>
          <w:p w:rsidR="00C82206" w:rsidRPr="00D52FE5" w:rsidRDefault="00C82206" w:rsidP="005E7232">
            <w:pPr>
              <w:spacing w:before="20" w:after="20"/>
              <w:jc w:val="center"/>
              <w:rPr>
                <w:rFonts w:ascii="Times New Roman" w:hAnsi="Times New Roman" w:cs="Times New Roman"/>
                <w:b/>
                <w:sz w:val="24"/>
                <w:szCs w:val="24"/>
                <w:lang w:val="uk-UA"/>
              </w:rPr>
            </w:pPr>
          </w:p>
        </w:tc>
      </w:tr>
      <w:tr w:rsidR="00C82206" w:rsidRPr="00D52FE5" w:rsidTr="00C82206">
        <w:trPr>
          <w:jc w:val="center"/>
        </w:trPr>
        <w:tc>
          <w:tcPr>
            <w:tcW w:w="534" w:type="dxa"/>
          </w:tcPr>
          <w:p w:rsidR="00C82206" w:rsidRPr="00D52FE5" w:rsidRDefault="00C82206" w:rsidP="005E7232">
            <w:pPr>
              <w:spacing w:before="20" w:after="20"/>
              <w:rPr>
                <w:rFonts w:ascii="Times New Roman" w:hAnsi="Times New Roman" w:cs="Times New Roman"/>
                <w:b/>
                <w:sz w:val="24"/>
                <w:szCs w:val="24"/>
                <w:lang w:val="uk-UA"/>
              </w:rPr>
            </w:pPr>
          </w:p>
        </w:tc>
        <w:tc>
          <w:tcPr>
            <w:tcW w:w="5099" w:type="dxa"/>
            <w:gridSpan w:val="15"/>
          </w:tcPr>
          <w:p w:rsidR="00C82206" w:rsidRPr="00D52FE5" w:rsidRDefault="00C82206" w:rsidP="005E7232">
            <w:pPr>
              <w:spacing w:before="20" w:after="20"/>
              <w:rPr>
                <w:rFonts w:ascii="Times New Roman" w:hAnsi="Times New Roman" w:cs="Times New Roman"/>
                <w:sz w:val="24"/>
                <w:szCs w:val="24"/>
                <w:lang w:val="uk-UA"/>
              </w:rPr>
            </w:pPr>
            <w:r w:rsidRPr="00D52FE5">
              <w:rPr>
                <w:rFonts w:ascii="Times New Roman" w:hAnsi="Times New Roman" w:cs="Times New Roman"/>
                <w:sz w:val="24"/>
                <w:szCs w:val="24"/>
                <w:lang w:val="uk-UA"/>
              </w:rPr>
              <w:t>це адреса для листування</w:t>
            </w:r>
          </w:p>
        </w:tc>
        <w:tc>
          <w:tcPr>
            <w:tcW w:w="9040" w:type="dxa"/>
            <w:gridSpan w:val="28"/>
          </w:tcPr>
          <w:p w:rsidR="00C82206" w:rsidRPr="00D52FE5" w:rsidRDefault="00C82206" w:rsidP="005E7232">
            <w:pPr>
              <w:spacing w:before="20" w:after="20"/>
              <w:jc w:val="center"/>
              <w:rPr>
                <w:rFonts w:ascii="Times New Roman" w:hAnsi="Times New Roman" w:cs="Times New Roman"/>
                <w:b/>
                <w:sz w:val="24"/>
                <w:szCs w:val="24"/>
                <w:lang w:val="uk-UA"/>
              </w:rPr>
            </w:pPr>
          </w:p>
        </w:tc>
      </w:tr>
      <w:tr w:rsidR="00C82206" w:rsidRPr="00D52FE5" w:rsidTr="00C82206">
        <w:trPr>
          <w:jc w:val="center"/>
        </w:trPr>
        <w:tc>
          <w:tcPr>
            <w:tcW w:w="14673" w:type="dxa"/>
            <w:gridSpan w:val="44"/>
          </w:tcPr>
          <w:p w:rsidR="00C82206" w:rsidRPr="00D52FE5" w:rsidRDefault="00C82206" w:rsidP="005E7232">
            <w:pPr>
              <w:spacing w:before="20" w:after="20"/>
              <w:jc w:val="center"/>
              <w:rPr>
                <w:rFonts w:ascii="Times New Roman" w:hAnsi="Times New Roman" w:cs="Times New Roman"/>
                <w:b/>
                <w:sz w:val="24"/>
                <w:szCs w:val="24"/>
                <w:lang w:val="uk-UA"/>
              </w:rPr>
            </w:pPr>
            <w:r w:rsidRPr="00D52FE5">
              <w:rPr>
                <w:rFonts w:ascii="Times New Roman" w:hAnsi="Times New Roman" w:cs="Times New Roman"/>
                <w:b/>
                <w:sz w:val="24"/>
                <w:szCs w:val="24"/>
                <w:lang w:val="uk-UA"/>
              </w:rPr>
              <w:t>Для ідентифікації за межами України</w:t>
            </w:r>
          </w:p>
        </w:tc>
      </w:tr>
      <w:tr w:rsidR="00C82206" w:rsidRPr="00D52FE5" w:rsidTr="00C82206">
        <w:trPr>
          <w:jc w:val="center"/>
        </w:trPr>
        <w:tc>
          <w:tcPr>
            <w:tcW w:w="5633" w:type="dxa"/>
            <w:gridSpan w:val="16"/>
          </w:tcPr>
          <w:p w:rsidR="00C82206" w:rsidRPr="00D52FE5" w:rsidRDefault="00C82206" w:rsidP="005E7232">
            <w:pPr>
              <w:spacing w:before="20" w:after="20"/>
              <w:rPr>
                <w:rFonts w:ascii="Times New Roman" w:hAnsi="Times New Roman" w:cs="Times New Roman"/>
                <w:sz w:val="24"/>
                <w:szCs w:val="24"/>
                <w:lang w:val="uk-UA"/>
              </w:rPr>
            </w:pPr>
            <w:r w:rsidRPr="00D52FE5">
              <w:rPr>
                <w:rFonts w:ascii="Times New Roman" w:hAnsi="Times New Roman" w:cs="Times New Roman"/>
                <w:b/>
                <w:sz w:val="24"/>
                <w:szCs w:val="24"/>
                <w:lang w:val="uk-UA"/>
              </w:rPr>
              <w:t xml:space="preserve">Прізвище </w:t>
            </w:r>
            <w:r w:rsidRPr="00D52FE5">
              <w:rPr>
                <w:rFonts w:ascii="Times New Roman" w:hAnsi="Times New Roman" w:cs="Times New Roman"/>
                <w:sz w:val="24"/>
                <w:szCs w:val="24"/>
                <w:lang w:val="uk-UA"/>
              </w:rPr>
              <w:t>(відповідно до документа, що посвідчує особу)</w:t>
            </w:r>
          </w:p>
        </w:tc>
        <w:tc>
          <w:tcPr>
            <w:tcW w:w="9040" w:type="dxa"/>
            <w:gridSpan w:val="28"/>
          </w:tcPr>
          <w:p w:rsidR="00C82206" w:rsidRPr="00D52FE5" w:rsidRDefault="00C82206" w:rsidP="005E7232">
            <w:pPr>
              <w:spacing w:before="20" w:after="20"/>
              <w:jc w:val="center"/>
              <w:rPr>
                <w:rFonts w:ascii="Times New Roman" w:hAnsi="Times New Roman" w:cs="Times New Roman"/>
                <w:b/>
                <w:sz w:val="24"/>
                <w:szCs w:val="24"/>
                <w:lang w:val="uk-UA"/>
              </w:rPr>
            </w:pPr>
          </w:p>
        </w:tc>
      </w:tr>
      <w:tr w:rsidR="00C82206" w:rsidRPr="00D52FE5" w:rsidTr="00C82206">
        <w:trPr>
          <w:jc w:val="center"/>
        </w:trPr>
        <w:tc>
          <w:tcPr>
            <w:tcW w:w="5633" w:type="dxa"/>
            <w:gridSpan w:val="16"/>
          </w:tcPr>
          <w:p w:rsidR="00C82206" w:rsidRPr="00D52FE5" w:rsidRDefault="00C82206" w:rsidP="005E7232">
            <w:pPr>
              <w:spacing w:before="20" w:after="20"/>
              <w:rPr>
                <w:rFonts w:ascii="Times New Roman" w:hAnsi="Times New Roman" w:cs="Times New Roman"/>
                <w:b/>
                <w:sz w:val="24"/>
                <w:szCs w:val="24"/>
                <w:lang w:val="uk-UA"/>
              </w:rPr>
            </w:pPr>
            <w:r w:rsidRPr="00D52FE5">
              <w:rPr>
                <w:rFonts w:ascii="Times New Roman" w:hAnsi="Times New Roman" w:cs="Times New Roman"/>
                <w:b/>
                <w:sz w:val="24"/>
                <w:szCs w:val="24"/>
                <w:lang w:val="uk-UA"/>
              </w:rPr>
              <w:t xml:space="preserve">Ім’я </w:t>
            </w:r>
            <w:r w:rsidRPr="00D52FE5">
              <w:rPr>
                <w:rFonts w:ascii="Times New Roman" w:hAnsi="Times New Roman" w:cs="Times New Roman"/>
                <w:sz w:val="24"/>
                <w:szCs w:val="24"/>
                <w:lang w:val="uk-UA"/>
              </w:rPr>
              <w:t>(відповідно до документа, що посвідчує особу)</w:t>
            </w:r>
          </w:p>
        </w:tc>
        <w:tc>
          <w:tcPr>
            <w:tcW w:w="9040" w:type="dxa"/>
            <w:gridSpan w:val="28"/>
          </w:tcPr>
          <w:p w:rsidR="00C82206" w:rsidRPr="00D52FE5" w:rsidRDefault="00C82206" w:rsidP="005E7232">
            <w:pPr>
              <w:spacing w:before="20" w:after="20"/>
              <w:jc w:val="center"/>
              <w:rPr>
                <w:rFonts w:ascii="Times New Roman" w:hAnsi="Times New Roman" w:cs="Times New Roman"/>
                <w:b/>
                <w:sz w:val="24"/>
                <w:szCs w:val="24"/>
                <w:lang w:val="uk-UA"/>
              </w:rPr>
            </w:pPr>
          </w:p>
        </w:tc>
      </w:tr>
      <w:tr w:rsidR="00C82206" w:rsidRPr="00D52FE5" w:rsidTr="00C82206">
        <w:trPr>
          <w:jc w:val="center"/>
        </w:trPr>
        <w:tc>
          <w:tcPr>
            <w:tcW w:w="5633" w:type="dxa"/>
            <w:gridSpan w:val="16"/>
          </w:tcPr>
          <w:p w:rsidR="00C82206" w:rsidRPr="00D52FE5" w:rsidRDefault="00C82206" w:rsidP="005E7232">
            <w:pPr>
              <w:spacing w:before="20" w:after="20"/>
              <w:rPr>
                <w:rFonts w:ascii="Times New Roman" w:hAnsi="Times New Roman" w:cs="Times New Roman"/>
                <w:b/>
                <w:sz w:val="24"/>
                <w:szCs w:val="24"/>
                <w:lang w:val="uk-UA"/>
              </w:rPr>
            </w:pPr>
            <w:r w:rsidRPr="00D52FE5">
              <w:rPr>
                <w:rFonts w:ascii="Times New Roman" w:hAnsi="Times New Roman" w:cs="Times New Roman"/>
                <w:b/>
                <w:sz w:val="24"/>
                <w:szCs w:val="24"/>
                <w:lang w:val="uk-UA"/>
              </w:rPr>
              <w:t xml:space="preserve">По батькові </w:t>
            </w:r>
            <w:r w:rsidRPr="00D52FE5">
              <w:rPr>
                <w:rFonts w:ascii="Times New Roman" w:hAnsi="Times New Roman" w:cs="Times New Roman"/>
                <w:sz w:val="24"/>
                <w:szCs w:val="24"/>
                <w:lang w:val="uk-UA"/>
              </w:rPr>
              <w:t>(відповідно до документа, що посвідчує особу) (за наявності)</w:t>
            </w:r>
          </w:p>
        </w:tc>
        <w:tc>
          <w:tcPr>
            <w:tcW w:w="9040" w:type="dxa"/>
            <w:gridSpan w:val="28"/>
          </w:tcPr>
          <w:p w:rsidR="00C82206" w:rsidRPr="00D52FE5" w:rsidRDefault="00C82206" w:rsidP="005E7232">
            <w:pPr>
              <w:spacing w:before="20" w:after="20"/>
              <w:jc w:val="center"/>
              <w:rPr>
                <w:rFonts w:ascii="Times New Roman" w:hAnsi="Times New Roman" w:cs="Times New Roman"/>
                <w:b/>
                <w:sz w:val="24"/>
                <w:szCs w:val="24"/>
                <w:lang w:val="uk-UA"/>
              </w:rPr>
            </w:pPr>
          </w:p>
        </w:tc>
      </w:tr>
      <w:tr w:rsidR="00C82206" w:rsidRPr="00D52FE5" w:rsidTr="00C82206">
        <w:trPr>
          <w:jc w:val="center"/>
        </w:trPr>
        <w:tc>
          <w:tcPr>
            <w:tcW w:w="5633" w:type="dxa"/>
            <w:gridSpan w:val="16"/>
          </w:tcPr>
          <w:p w:rsidR="00C82206" w:rsidRPr="00D52FE5" w:rsidRDefault="00C82206" w:rsidP="005E7232">
            <w:pPr>
              <w:spacing w:before="20" w:after="20"/>
              <w:rPr>
                <w:rFonts w:ascii="Times New Roman" w:hAnsi="Times New Roman" w:cs="Times New Roman"/>
                <w:sz w:val="24"/>
                <w:szCs w:val="24"/>
                <w:lang w:val="uk-UA"/>
              </w:rPr>
            </w:pPr>
            <w:r w:rsidRPr="00D52FE5">
              <w:rPr>
                <w:rFonts w:ascii="Times New Roman" w:hAnsi="Times New Roman" w:cs="Times New Roman"/>
                <w:sz w:val="24"/>
                <w:szCs w:val="24"/>
                <w:lang w:val="uk-UA"/>
              </w:rPr>
              <w:t>Країна, в якій видано документ, що посвідчує особу</w:t>
            </w:r>
          </w:p>
        </w:tc>
        <w:tc>
          <w:tcPr>
            <w:tcW w:w="9040" w:type="dxa"/>
            <w:gridSpan w:val="28"/>
          </w:tcPr>
          <w:p w:rsidR="00C82206" w:rsidRPr="00D52FE5" w:rsidRDefault="00C82206" w:rsidP="005E7232">
            <w:pPr>
              <w:spacing w:before="20" w:after="20"/>
              <w:jc w:val="center"/>
              <w:rPr>
                <w:rFonts w:ascii="Times New Roman" w:hAnsi="Times New Roman" w:cs="Times New Roman"/>
                <w:b/>
                <w:sz w:val="24"/>
                <w:szCs w:val="24"/>
                <w:lang w:val="uk-UA"/>
              </w:rPr>
            </w:pPr>
          </w:p>
        </w:tc>
      </w:tr>
      <w:tr w:rsidR="00C82206" w:rsidRPr="00D52FE5" w:rsidTr="00C82206">
        <w:trPr>
          <w:jc w:val="center"/>
        </w:trPr>
        <w:tc>
          <w:tcPr>
            <w:tcW w:w="5633" w:type="dxa"/>
            <w:gridSpan w:val="16"/>
          </w:tcPr>
          <w:p w:rsidR="00C82206" w:rsidRPr="00D52FE5" w:rsidRDefault="00C82206" w:rsidP="005E7232">
            <w:pPr>
              <w:spacing w:before="20" w:after="20"/>
              <w:rPr>
                <w:rFonts w:ascii="Times New Roman" w:hAnsi="Times New Roman" w:cs="Times New Roman"/>
                <w:b/>
                <w:sz w:val="24"/>
                <w:szCs w:val="24"/>
                <w:lang w:val="uk-UA"/>
              </w:rPr>
            </w:pPr>
            <w:r w:rsidRPr="00D52FE5">
              <w:rPr>
                <w:rFonts w:ascii="Times New Roman" w:hAnsi="Times New Roman" w:cs="Times New Roman"/>
                <w:sz w:val="24"/>
                <w:szCs w:val="24"/>
                <w:lang w:val="uk-UA"/>
              </w:rPr>
              <w:t>Тип</w:t>
            </w:r>
            <w:r w:rsidRPr="00D52FE5">
              <w:rPr>
                <w:rFonts w:ascii="Times New Roman" w:hAnsi="Times New Roman" w:cs="Times New Roman"/>
                <w:b/>
                <w:sz w:val="24"/>
                <w:szCs w:val="24"/>
                <w:lang w:val="uk-UA"/>
              </w:rPr>
              <w:t xml:space="preserve"> </w:t>
            </w:r>
            <w:r w:rsidRPr="00D52FE5">
              <w:rPr>
                <w:rFonts w:ascii="Times New Roman" w:hAnsi="Times New Roman" w:cs="Times New Roman"/>
                <w:sz w:val="24"/>
                <w:szCs w:val="24"/>
                <w:lang w:val="uk-UA"/>
              </w:rPr>
              <w:t>документа, що посвідчує особу</w:t>
            </w:r>
          </w:p>
        </w:tc>
        <w:tc>
          <w:tcPr>
            <w:tcW w:w="9040" w:type="dxa"/>
            <w:gridSpan w:val="28"/>
          </w:tcPr>
          <w:p w:rsidR="00C82206" w:rsidRPr="00D52FE5" w:rsidRDefault="00C82206" w:rsidP="005E7232">
            <w:pPr>
              <w:spacing w:before="20" w:after="20"/>
              <w:jc w:val="center"/>
              <w:rPr>
                <w:rFonts w:ascii="Times New Roman" w:hAnsi="Times New Roman" w:cs="Times New Roman"/>
                <w:b/>
                <w:sz w:val="24"/>
                <w:szCs w:val="24"/>
                <w:lang w:val="uk-UA"/>
              </w:rPr>
            </w:pPr>
          </w:p>
        </w:tc>
      </w:tr>
      <w:tr w:rsidR="00C82206" w:rsidRPr="00D52FE5" w:rsidTr="00C82206">
        <w:trPr>
          <w:jc w:val="center"/>
        </w:trPr>
        <w:tc>
          <w:tcPr>
            <w:tcW w:w="5633" w:type="dxa"/>
            <w:gridSpan w:val="16"/>
          </w:tcPr>
          <w:p w:rsidR="00C82206" w:rsidRPr="00D52FE5" w:rsidRDefault="00C82206" w:rsidP="005E7232">
            <w:pPr>
              <w:spacing w:before="20" w:after="20"/>
              <w:rPr>
                <w:rFonts w:ascii="Times New Roman" w:hAnsi="Times New Roman" w:cs="Times New Roman"/>
                <w:b/>
                <w:sz w:val="24"/>
                <w:szCs w:val="24"/>
                <w:lang w:val="uk-UA"/>
              </w:rPr>
            </w:pPr>
            <w:r w:rsidRPr="00D52FE5">
              <w:rPr>
                <w:rFonts w:ascii="Times New Roman" w:hAnsi="Times New Roman" w:cs="Times New Roman"/>
                <w:sz w:val="24"/>
                <w:szCs w:val="24"/>
                <w:lang w:val="uk-UA"/>
              </w:rPr>
              <w:t>Реквізити</w:t>
            </w:r>
            <w:r w:rsidRPr="00D52FE5">
              <w:rPr>
                <w:rFonts w:ascii="Times New Roman" w:hAnsi="Times New Roman" w:cs="Times New Roman"/>
                <w:b/>
                <w:sz w:val="24"/>
                <w:szCs w:val="24"/>
                <w:lang w:val="uk-UA"/>
              </w:rPr>
              <w:t xml:space="preserve"> </w:t>
            </w:r>
            <w:r w:rsidRPr="00D52FE5">
              <w:rPr>
                <w:rFonts w:ascii="Times New Roman" w:hAnsi="Times New Roman" w:cs="Times New Roman"/>
                <w:sz w:val="24"/>
                <w:szCs w:val="24"/>
                <w:lang w:val="uk-UA"/>
              </w:rPr>
              <w:t>документа, що посвідчує особу</w:t>
            </w:r>
          </w:p>
        </w:tc>
        <w:tc>
          <w:tcPr>
            <w:tcW w:w="9040" w:type="dxa"/>
            <w:gridSpan w:val="28"/>
          </w:tcPr>
          <w:p w:rsidR="00C82206" w:rsidRPr="00D52FE5" w:rsidRDefault="00C82206" w:rsidP="005E7232">
            <w:pPr>
              <w:spacing w:before="20" w:after="20"/>
              <w:jc w:val="center"/>
              <w:rPr>
                <w:rFonts w:ascii="Times New Roman" w:hAnsi="Times New Roman" w:cs="Times New Roman"/>
                <w:b/>
                <w:sz w:val="24"/>
                <w:szCs w:val="24"/>
                <w:lang w:val="uk-UA"/>
              </w:rPr>
            </w:pPr>
          </w:p>
        </w:tc>
      </w:tr>
      <w:tr w:rsidR="00C82206" w:rsidRPr="00D52FE5" w:rsidTr="00C82206">
        <w:trPr>
          <w:jc w:val="center"/>
        </w:trPr>
        <w:tc>
          <w:tcPr>
            <w:tcW w:w="5633" w:type="dxa"/>
            <w:gridSpan w:val="16"/>
          </w:tcPr>
          <w:p w:rsidR="00C82206" w:rsidRPr="00D52FE5" w:rsidRDefault="00C82206" w:rsidP="005E7232">
            <w:pPr>
              <w:spacing w:before="20" w:after="20"/>
              <w:rPr>
                <w:rFonts w:ascii="Times New Roman" w:hAnsi="Times New Roman" w:cs="Times New Roman"/>
                <w:sz w:val="24"/>
                <w:szCs w:val="24"/>
                <w:lang w:val="uk-UA"/>
              </w:rPr>
            </w:pPr>
            <w:r w:rsidRPr="00D52FE5">
              <w:rPr>
                <w:rFonts w:ascii="Times New Roman" w:hAnsi="Times New Roman" w:cs="Times New Roman"/>
                <w:sz w:val="24"/>
                <w:szCs w:val="24"/>
                <w:lang w:val="uk-UA"/>
              </w:rPr>
              <w:t>Ідентифікаційний номер (за наявності)</w:t>
            </w:r>
          </w:p>
        </w:tc>
        <w:tc>
          <w:tcPr>
            <w:tcW w:w="9040" w:type="dxa"/>
            <w:gridSpan w:val="28"/>
          </w:tcPr>
          <w:p w:rsidR="00C82206" w:rsidRPr="00D52FE5" w:rsidRDefault="00C82206" w:rsidP="005E7232">
            <w:pPr>
              <w:spacing w:before="20" w:after="20"/>
              <w:jc w:val="center"/>
              <w:rPr>
                <w:rFonts w:ascii="Times New Roman" w:hAnsi="Times New Roman" w:cs="Times New Roman"/>
                <w:b/>
                <w:sz w:val="24"/>
                <w:szCs w:val="24"/>
                <w:lang w:val="uk-UA"/>
              </w:rPr>
            </w:pPr>
          </w:p>
        </w:tc>
      </w:tr>
      <w:tr w:rsidR="00C82206" w:rsidRPr="00F23F04" w:rsidTr="00C82206">
        <w:trPr>
          <w:jc w:val="center"/>
        </w:trPr>
        <w:tc>
          <w:tcPr>
            <w:tcW w:w="14673" w:type="dxa"/>
            <w:gridSpan w:val="44"/>
          </w:tcPr>
          <w:p w:rsidR="00C82206" w:rsidRPr="00F23F04" w:rsidRDefault="00C82206" w:rsidP="005E7232">
            <w:pPr>
              <w:spacing w:before="20" w:after="20"/>
              <w:jc w:val="both"/>
              <w:rPr>
                <w:rFonts w:ascii="Times New Roman" w:hAnsi="Times New Roman" w:cs="Times New Roman"/>
                <w:b/>
                <w:sz w:val="24"/>
                <w:szCs w:val="24"/>
                <w:lang w:val="uk-UA"/>
              </w:rPr>
            </w:pPr>
            <w:r w:rsidRPr="00F23F04">
              <w:rPr>
                <w:rFonts w:ascii="Times New Roman" w:hAnsi="Times New Roman" w:cs="Times New Roman"/>
                <w:b/>
                <w:sz w:val="24"/>
                <w:szCs w:val="24"/>
                <w:lang w:val="uk-UA"/>
              </w:rPr>
              <w:t>Інформація про місце роботи або проходження служби (або місце майбутньої роботи чи проходження служби для кандидатів) і посаду, у зв’язку з якою виник обов’язок подати декларацію (або посада, на яку претендуєте як кандидат)</w:t>
            </w:r>
          </w:p>
        </w:tc>
      </w:tr>
      <w:tr w:rsidR="00C82206" w:rsidRPr="000728EB" w:rsidTr="00C82206">
        <w:trPr>
          <w:jc w:val="center"/>
        </w:trPr>
        <w:tc>
          <w:tcPr>
            <w:tcW w:w="5633" w:type="dxa"/>
            <w:gridSpan w:val="16"/>
          </w:tcPr>
          <w:p w:rsidR="00C82206" w:rsidRPr="000728EB" w:rsidRDefault="00C82206" w:rsidP="005E7232">
            <w:pPr>
              <w:spacing w:before="20" w:after="20"/>
              <w:rPr>
                <w:rFonts w:ascii="Times New Roman" w:hAnsi="Times New Roman" w:cs="Times New Roman"/>
                <w:sz w:val="24"/>
                <w:szCs w:val="24"/>
                <w:lang w:val="uk-UA"/>
              </w:rPr>
            </w:pPr>
            <w:r w:rsidRPr="000728EB">
              <w:rPr>
                <w:rFonts w:ascii="Times New Roman" w:hAnsi="Times New Roman" w:cs="Times New Roman"/>
                <w:sz w:val="24"/>
                <w:szCs w:val="24"/>
                <w:lang w:val="uk-UA"/>
              </w:rPr>
              <w:t>Код в Єдиному державному реєстрі юридичних осіб, фізичних осіб – підприємців та громадських формувань місця роботи або проходження служби (або місця майбутньої роботи чи проходження служби для кандидатів)</w:t>
            </w:r>
          </w:p>
        </w:tc>
        <w:tc>
          <w:tcPr>
            <w:tcW w:w="9040" w:type="dxa"/>
            <w:gridSpan w:val="28"/>
          </w:tcPr>
          <w:p w:rsidR="00C82206" w:rsidRPr="000728EB" w:rsidRDefault="00C82206" w:rsidP="005E7232">
            <w:pPr>
              <w:spacing w:before="20" w:after="20"/>
              <w:jc w:val="center"/>
              <w:rPr>
                <w:rFonts w:ascii="Times New Roman" w:hAnsi="Times New Roman" w:cs="Times New Roman"/>
                <w:b/>
                <w:sz w:val="24"/>
                <w:szCs w:val="24"/>
                <w:lang w:val="uk-UA"/>
              </w:rPr>
            </w:pPr>
          </w:p>
        </w:tc>
      </w:tr>
      <w:tr w:rsidR="00C82206" w:rsidRPr="00340063" w:rsidTr="00C82206">
        <w:trPr>
          <w:jc w:val="center"/>
        </w:trPr>
        <w:tc>
          <w:tcPr>
            <w:tcW w:w="5633" w:type="dxa"/>
            <w:gridSpan w:val="16"/>
          </w:tcPr>
          <w:p w:rsidR="00C82206" w:rsidRPr="00340063" w:rsidRDefault="00C82206" w:rsidP="005E7232">
            <w:pPr>
              <w:spacing w:before="20" w:after="20"/>
              <w:rPr>
                <w:rFonts w:ascii="Times New Roman" w:hAnsi="Times New Roman" w:cs="Times New Roman"/>
                <w:b/>
                <w:sz w:val="24"/>
                <w:szCs w:val="24"/>
                <w:lang w:val="uk-UA"/>
              </w:rPr>
            </w:pPr>
            <w:r w:rsidRPr="00340063">
              <w:rPr>
                <w:rFonts w:ascii="Times New Roman" w:hAnsi="Times New Roman" w:cs="Times New Roman"/>
                <w:sz w:val="24"/>
                <w:szCs w:val="24"/>
                <w:lang w:val="uk-UA"/>
              </w:rPr>
              <w:t>Найменування місця роботи або проходження служби (або місця майбутньої роботи чи проходження служби для кандидатів)</w:t>
            </w:r>
          </w:p>
        </w:tc>
        <w:tc>
          <w:tcPr>
            <w:tcW w:w="9040" w:type="dxa"/>
            <w:gridSpan w:val="28"/>
          </w:tcPr>
          <w:p w:rsidR="00C82206" w:rsidRPr="00340063" w:rsidRDefault="00C82206" w:rsidP="005E7232">
            <w:pPr>
              <w:spacing w:before="20" w:after="20"/>
              <w:jc w:val="center"/>
              <w:rPr>
                <w:rFonts w:ascii="Times New Roman" w:hAnsi="Times New Roman" w:cs="Times New Roman"/>
                <w:b/>
                <w:sz w:val="24"/>
                <w:szCs w:val="24"/>
                <w:lang w:val="uk-UA"/>
              </w:rPr>
            </w:pPr>
          </w:p>
        </w:tc>
      </w:tr>
      <w:tr w:rsidR="00C82206" w:rsidRPr="00340063" w:rsidTr="00C82206">
        <w:trPr>
          <w:jc w:val="center"/>
        </w:trPr>
        <w:tc>
          <w:tcPr>
            <w:tcW w:w="5633" w:type="dxa"/>
            <w:gridSpan w:val="16"/>
          </w:tcPr>
          <w:p w:rsidR="00C82206" w:rsidRPr="00340063" w:rsidRDefault="00C82206" w:rsidP="005E7232">
            <w:pPr>
              <w:spacing w:before="20" w:after="20"/>
              <w:rPr>
                <w:rFonts w:ascii="Times New Roman" w:hAnsi="Times New Roman" w:cs="Times New Roman"/>
                <w:sz w:val="24"/>
                <w:szCs w:val="24"/>
                <w:lang w:val="uk-UA"/>
              </w:rPr>
            </w:pPr>
            <w:r w:rsidRPr="00340063">
              <w:rPr>
                <w:rFonts w:ascii="Times New Roman" w:hAnsi="Times New Roman" w:cs="Times New Roman"/>
                <w:sz w:val="24"/>
                <w:szCs w:val="24"/>
                <w:lang w:val="uk-UA"/>
              </w:rPr>
              <w:t>Займана посада (або посада, на яку претендуєте як кандидат)</w:t>
            </w:r>
          </w:p>
        </w:tc>
        <w:tc>
          <w:tcPr>
            <w:tcW w:w="9040" w:type="dxa"/>
            <w:gridSpan w:val="28"/>
          </w:tcPr>
          <w:p w:rsidR="00C82206" w:rsidRPr="00340063" w:rsidRDefault="00C82206" w:rsidP="005E7232">
            <w:pPr>
              <w:spacing w:before="20" w:after="20"/>
              <w:jc w:val="center"/>
              <w:rPr>
                <w:rFonts w:ascii="Times New Roman" w:hAnsi="Times New Roman" w:cs="Times New Roman"/>
                <w:b/>
                <w:sz w:val="24"/>
                <w:szCs w:val="24"/>
                <w:lang w:val="uk-UA"/>
              </w:rPr>
            </w:pPr>
          </w:p>
        </w:tc>
      </w:tr>
      <w:tr w:rsidR="00C82206" w:rsidRPr="008554FB" w:rsidTr="00C82206">
        <w:trPr>
          <w:jc w:val="center"/>
        </w:trPr>
        <w:tc>
          <w:tcPr>
            <w:tcW w:w="5633" w:type="dxa"/>
            <w:gridSpan w:val="16"/>
          </w:tcPr>
          <w:p w:rsidR="00C82206" w:rsidRPr="008554FB" w:rsidRDefault="00C82206" w:rsidP="005E7232">
            <w:pPr>
              <w:spacing w:before="20" w:after="20"/>
              <w:rPr>
                <w:rFonts w:ascii="Times New Roman" w:hAnsi="Times New Roman" w:cs="Times New Roman"/>
                <w:sz w:val="24"/>
                <w:szCs w:val="24"/>
                <w:lang w:val="uk-UA"/>
              </w:rPr>
            </w:pPr>
            <w:r w:rsidRPr="008554FB">
              <w:rPr>
                <w:rFonts w:ascii="Times New Roman" w:hAnsi="Times New Roman" w:cs="Times New Roman"/>
                <w:sz w:val="24"/>
                <w:szCs w:val="24"/>
                <w:lang w:val="uk-UA"/>
              </w:rPr>
              <w:t>Тип посади</w:t>
            </w:r>
          </w:p>
        </w:tc>
        <w:tc>
          <w:tcPr>
            <w:tcW w:w="9040" w:type="dxa"/>
            <w:gridSpan w:val="28"/>
          </w:tcPr>
          <w:p w:rsidR="00C82206" w:rsidRPr="008554FB" w:rsidRDefault="00C82206" w:rsidP="005E7232">
            <w:pPr>
              <w:spacing w:before="20" w:after="20"/>
              <w:jc w:val="center"/>
              <w:rPr>
                <w:rFonts w:ascii="Times New Roman" w:hAnsi="Times New Roman" w:cs="Times New Roman"/>
                <w:b/>
                <w:sz w:val="24"/>
                <w:szCs w:val="24"/>
                <w:lang w:val="uk-UA"/>
              </w:rPr>
            </w:pPr>
          </w:p>
        </w:tc>
      </w:tr>
      <w:tr w:rsidR="00C82206" w:rsidRPr="008554FB" w:rsidTr="00C82206">
        <w:trPr>
          <w:jc w:val="center"/>
        </w:trPr>
        <w:tc>
          <w:tcPr>
            <w:tcW w:w="5633" w:type="dxa"/>
            <w:gridSpan w:val="16"/>
          </w:tcPr>
          <w:p w:rsidR="00C82206" w:rsidRPr="008554FB" w:rsidRDefault="00C82206" w:rsidP="005E7232">
            <w:pPr>
              <w:spacing w:before="20" w:after="20"/>
              <w:rPr>
                <w:rFonts w:ascii="Times New Roman" w:hAnsi="Times New Roman" w:cs="Times New Roman"/>
                <w:b/>
                <w:sz w:val="24"/>
                <w:szCs w:val="24"/>
                <w:lang w:val="uk-UA"/>
              </w:rPr>
            </w:pPr>
            <w:r w:rsidRPr="008554FB">
              <w:rPr>
                <w:rFonts w:ascii="Times New Roman" w:hAnsi="Times New Roman" w:cs="Times New Roman"/>
                <w:sz w:val="24"/>
                <w:szCs w:val="24"/>
                <w:lang w:val="uk-UA"/>
              </w:rPr>
              <w:t>Категорія посади</w:t>
            </w:r>
          </w:p>
        </w:tc>
        <w:tc>
          <w:tcPr>
            <w:tcW w:w="9040" w:type="dxa"/>
            <w:gridSpan w:val="28"/>
          </w:tcPr>
          <w:p w:rsidR="00C82206" w:rsidRPr="008554FB" w:rsidRDefault="00C82206" w:rsidP="005E7232">
            <w:pPr>
              <w:spacing w:before="20" w:after="20"/>
              <w:jc w:val="center"/>
              <w:rPr>
                <w:rFonts w:ascii="Times New Roman" w:hAnsi="Times New Roman" w:cs="Times New Roman"/>
                <w:b/>
                <w:sz w:val="24"/>
                <w:szCs w:val="24"/>
                <w:lang w:val="uk-UA"/>
              </w:rPr>
            </w:pPr>
          </w:p>
        </w:tc>
      </w:tr>
      <w:tr w:rsidR="00C82206" w:rsidRPr="008554FB" w:rsidTr="00C82206">
        <w:trPr>
          <w:jc w:val="center"/>
        </w:trPr>
        <w:tc>
          <w:tcPr>
            <w:tcW w:w="5633" w:type="dxa"/>
            <w:gridSpan w:val="16"/>
          </w:tcPr>
          <w:p w:rsidR="00C82206" w:rsidRPr="008554FB" w:rsidRDefault="00C82206" w:rsidP="005E7232">
            <w:pPr>
              <w:spacing w:before="20" w:after="20"/>
              <w:rPr>
                <w:rFonts w:ascii="Times New Roman" w:hAnsi="Times New Roman" w:cs="Times New Roman"/>
                <w:sz w:val="24"/>
                <w:szCs w:val="24"/>
                <w:lang w:val="uk-UA"/>
              </w:rPr>
            </w:pPr>
            <w:r w:rsidRPr="008554FB">
              <w:rPr>
                <w:rFonts w:ascii="Times New Roman" w:hAnsi="Times New Roman" w:cs="Times New Roman"/>
                <w:sz w:val="24"/>
                <w:szCs w:val="24"/>
                <w:lang w:val="uk-UA"/>
              </w:rPr>
              <w:t>Чи належите Ви до службових осіб, які займають відповідальне та особливо відповідальне становище, відповідно до Закону України «Про запобігання корупції»?</w:t>
            </w:r>
          </w:p>
        </w:tc>
        <w:tc>
          <w:tcPr>
            <w:tcW w:w="9040" w:type="dxa"/>
            <w:gridSpan w:val="28"/>
          </w:tcPr>
          <w:p w:rsidR="00C82206" w:rsidRPr="008554FB" w:rsidRDefault="00C82206" w:rsidP="005E7232">
            <w:pPr>
              <w:spacing w:before="20" w:after="20"/>
              <w:jc w:val="center"/>
              <w:rPr>
                <w:rFonts w:ascii="Times New Roman" w:hAnsi="Times New Roman" w:cs="Times New Roman"/>
                <w:b/>
                <w:sz w:val="24"/>
                <w:szCs w:val="24"/>
                <w:lang w:val="uk-UA"/>
              </w:rPr>
            </w:pPr>
          </w:p>
        </w:tc>
      </w:tr>
      <w:tr w:rsidR="00C82206" w:rsidRPr="008554FB" w:rsidTr="00C82206">
        <w:trPr>
          <w:jc w:val="center"/>
        </w:trPr>
        <w:tc>
          <w:tcPr>
            <w:tcW w:w="5633" w:type="dxa"/>
            <w:gridSpan w:val="16"/>
          </w:tcPr>
          <w:p w:rsidR="00C82206" w:rsidRPr="008554FB" w:rsidRDefault="00C82206" w:rsidP="005E7232">
            <w:pPr>
              <w:spacing w:before="20" w:after="20"/>
              <w:rPr>
                <w:rFonts w:ascii="Times New Roman" w:hAnsi="Times New Roman" w:cs="Times New Roman"/>
                <w:sz w:val="24"/>
                <w:szCs w:val="24"/>
                <w:lang w:val="uk-UA"/>
              </w:rPr>
            </w:pPr>
            <w:r w:rsidRPr="008554FB">
              <w:rPr>
                <w:rFonts w:ascii="Times New Roman" w:hAnsi="Times New Roman" w:cs="Times New Roman"/>
                <w:sz w:val="24"/>
                <w:szCs w:val="24"/>
                <w:lang w:val="uk-UA"/>
              </w:rPr>
              <w:lastRenderedPageBreak/>
              <w:t>Чи належить Ваша посада до посад, пов’язаних з високим рівнем корупційних ризиків, згідно з переліком, затвердженим Національним агентством з питань запобігання корупції?</w:t>
            </w:r>
          </w:p>
        </w:tc>
        <w:tc>
          <w:tcPr>
            <w:tcW w:w="9040" w:type="dxa"/>
            <w:gridSpan w:val="28"/>
          </w:tcPr>
          <w:p w:rsidR="00C82206" w:rsidRPr="008554FB" w:rsidRDefault="00C82206" w:rsidP="005E7232">
            <w:pPr>
              <w:spacing w:before="20" w:after="20"/>
              <w:jc w:val="center"/>
              <w:rPr>
                <w:rFonts w:ascii="Times New Roman" w:hAnsi="Times New Roman" w:cs="Times New Roman"/>
                <w:b/>
                <w:sz w:val="24"/>
                <w:szCs w:val="24"/>
                <w:lang w:val="uk-UA"/>
              </w:rPr>
            </w:pPr>
          </w:p>
        </w:tc>
      </w:tr>
      <w:tr w:rsidR="00C82206" w:rsidRPr="008554FB" w:rsidTr="00C82206">
        <w:trPr>
          <w:jc w:val="center"/>
        </w:trPr>
        <w:tc>
          <w:tcPr>
            <w:tcW w:w="5633" w:type="dxa"/>
            <w:gridSpan w:val="16"/>
          </w:tcPr>
          <w:p w:rsidR="00C82206" w:rsidRPr="008554FB" w:rsidRDefault="00C82206" w:rsidP="005E7232">
            <w:pPr>
              <w:spacing w:before="20" w:after="20"/>
              <w:rPr>
                <w:rFonts w:ascii="Times New Roman" w:hAnsi="Times New Roman" w:cs="Times New Roman"/>
                <w:b/>
                <w:sz w:val="24"/>
                <w:szCs w:val="24"/>
                <w:lang w:val="uk-UA"/>
              </w:rPr>
            </w:pPr>
            <w:r w:rsidRPr="008554FB">
              <w:rPr>
                <w:rFonts w:ascii="Times New Roman" w:hAnsi="Times New Roman" w:cs="Times New Roman"/>
                <w:sz w:val="24"/>
                <w:szCs w:val="24"/>
                <w:lang w:val="uk-UA"/>
              </w:rPr>
              <w:t xml:space="preserve">Чи належите Ви до національних </w:t>
            </w:r>
            <w:r w:rsidRPr="008554FB">
              <w:rPr>
                <w:rFonts w:ascii="Times New Roman" w:hAnsi="Times New Roman" w:cs="Times New Roman"/>
                <w:bCs/>
                <w:sz w:val="24"/>
                <w:szCs w:val="24"/>
                <w:lang w:val="uk-UA"/>
              </w:rPr>
              <w:t xml:space="preserve">публічних діячів відповідно до Закону України </w:t>
            </w:r>
            <w:r w:rsidRPr="008554FB">
              <w:rPr>
                <w:rFonts w:ascii="Times New Roman" w:hAnsi="Times New Roman" w:cs="Times New Roman"/>
                <w:bCs/>
                <w:sz w:val="24"/>
                <w:szCs w:val="24"/>
                <w:lang w:val="uk-UA"/>
              </w:rPr>
              <w:br/>
              <w:t>«Про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p>
        </w:tc>
        <w:tc>
          <w:tcPr>
            <w:tcW w:w="9040" w:type="dxa"/>
            <w:gridSpan w:val="28"/>
          </w:tcPr>
          <w:p w:rsidR="00C82206" w:rsidRPr="008554FB" w:rsidRDefault="00C82206" w:rsidP="005E7232">
            <w:pPr>
              <w:spacing w:before="20" w:after="20"/>
              <w:jc w:val="center"/>
              <w:rPr>
                <w:rFonts w:ascii="Times New Roman" w:hAnsi="Times New Roman" w:cs="Times New Roman"/>
                <w:b/>
                <w:sz w:val="24"/>
                <w:szCs w:val="24"/>
                <w:lang w:val="uk-UA"/>
              </w:rPr>
            </w:pPr>
          </w:p>
        </w:tc>
      </w:tr>
      <w:tr w:rsidR="00C82206" w:rsidRPr="008554FB" w:rsidTr="00C82206">
        <w:trPr>
          <w:jc w:val="center"/>
        </w:trPr>
        <w:tc>
          <w:tcPr>
            <w:tcW w:w="14673" w:type="dxa"/>
            <w:gridSpan w:val="44"/>
            <w:vAlign w:val="center"/>
          </w:tcPr>
          <w:p w:rsidR="00C82206" w:rsidRPr="008554FB" w:rsidRDefault="00C82206" w:rsidP="005E7232">
            <w:pPr>
              <w:spacing w:before="20" w:after="20"/>
              <w:jc w:val="center"/>
              <w:rPr>
                <w:rFonts w:ascii="Times New Roman" w:hAnsi="Times New Roman" w:cs="Times New Roman"/>
                <w:b/>
                <w:sz w:val="24"/>
                <w:szCs w:val="24"/>
                <w:lang w:val="uk-UA"/>
              </w:rPr>
            </w:pPr>
            <w:r w:rsidRPr="008554FB">
              <w:rPr>
                <w:rFonts w:ascii="Times New Roman" w:hAnsi="Times New Roman" w:cs="Times New Roman"/>
                <w:b/>
                <w:sz w:val="24"/>
                <w:szCs w:val="24"/>
                <w:lang w:val="uk-UA"/>
              </w:rPr>
              <w:t>2.2. ІНФОРМАЦІЯ ПРО ЧЛЕНІВ СІМ</w:t>
            </w:r>
            <w:r w:rsidRPr="008554FB">
              <w:rPr>
                <w:rFonts w:ascii="Times New Roman" w:hAnsi="Times New Roman" w:cs="Times New Roman"/>
                <w:b/>
                <w:sz w:val="26"/>
                <w:szCs w:val="26"/>
                <w:lang w:val="uk-UA"/>
              </w:rPr>
              <w:t>’</w:t>
            </w:r>
            <w:r w:rsidRPr="008554FB">
              <w:rPr>
                <w:rFonts w:ascii="Times New Roman" w:hAnsi="Times New Roman" w:cs="Times New Roman"/>
                <w:b/>
                <w:sz w:val="24"/>
                <w:szCs w:val="24"/>
                <w:lang w:val="uk-UA"/>
              </w:rPr>
              <w:t>Ї СУБ</w:t>
            </w:r>
            <w:r w:rsidRPr="008554FB">
              <w:rPr>
                <w:rFonts w:ascii="Times New Roman" w:hAnsi="Times New Roman" w:cs="Times New Roman"/>
                <w:b/>
                <w:sz w:val="26"/>
                <w:szCs w:val="26"/>
                <w:lang w:val="uk-UA"/>
              </w:rPr>
              <w:t>’</w:t>
            </w:r>
            <w:r w:rsidRPr="008554FB">
              <w:rPr>
                <w:rFonts w:ascii="Times New Roman" w:hAnsi="Times New Roman" w:cs="Times New Roman"/>
                <w:b/>
                <w:sz w:val="24"/>
                <w:szCs w:val="24"/>
                <w:lang w:val="uk-UA"/>
              </w:rPr>
              <w:t>ЄКТА ДЕКЛАРУВАННЯ</w:t>
            </w:r>
          </w:p>
        </w:tc>
      </w:tr>
      <w:tr w:rsidR="00C82206" w:rsidTr="00C82206">
        <w:trPr>
          <w:jc w:val="center"/>
        </w:trPr>
        <w:tc>
          <w:tcPr>
            <w:tcW w:w="1382" w:type="dxa"/>
            <w:gridSpan w:val="2"/>
            <w:vAlign w:val="center"/>
          </w:tcPr>
          <w:p w:rsidR="00C82206" w:rsidRPr="008554FB" w:rsidRDefault="00C82206" w:rsidP="005E7232">
            <w:pPr>
              <w:jc w:val="center"/>
              <w:rPr>
                <w:rFonts w:ascii="Times New Roman" w:hAnsi="Times New Roman" w:cs="Times New Roman"/>
                <w:sz w:val="20"/>
                <w:szCs w:val="20"/>
                <w:lang w:val="uk-UA"/>
              </w:rPr>
            </w:pPr>
            <w:r>
              <w:rPr>
                <w:rFonts w:ascii="Times New Roman" w:hAnsi="Times New Roman" w:cs="Times New Roman"/>
                <w:sz w:val="20"/>
                <w:szCs w:val="20"/>
                <w:lang w:val="uk-UA"/>
              </w:rPr>
              <w:t>З</w:t>
            </w:r>
            <w:r w:rsidRPr="008554FB">
              <w:rPr>
                <w:rFonts w:ascii="Times New Roman" w:hAnsi="Times New Roman" w:cs="Times New Roman"/>
                <w:sz w:val="20"/>
                <w:szCs w:val="20"/>
                <w:lang w:val="uk-UA"/>
              </w:rPr>
              <w:t>в'язок із суб’єктом декларування</w:t>
            </w:r>
          </w:p>
        </w:tc>
        <w:tc>
          <w:tcPr>
            <w:tcW w:w="1696" w:type="dxa"/>
            <w:gridSpan w:val="4"/>
            <w:vAlign w:val="center"/>
          </w:tcPr>
          <w:p w:rsidR="00C82206" w:rsidRPr="008554FB" w:rsidRDefault="00C82206" w:rsidP="005E7232">
            <w:pPr>
              <w:jc w:val="center"/>
              <w:rPr>
                <w:rFonts w:ascii="Times New Roman" w:hAnsi="Times New Roman" w:cs="Times New Roman"/>
                <w:sz w:val="20"/>
                <w:szCs w:val="20"/>
                <w:lang w:val="uk-UA"/>
              </w:rPr>
            </w:pPr>
            <w:r w:rsidRPr="008554FB">
              <w:rPr>
                <w:rFonts w:ascii="Times New Roman" w:hAnsi="Times New Roman" w:cs="Times New Roman"/>
                <w:sz w:val="20"/>
                <w:szCs w:val="20"/>
                <w:lang w:val="uk-UA"/>
              </w:rPr>
              <w:t>Прізвище, ім’я, по батькові (за наявності) для ідентифікації в Україні</w:t>
            </w:r>
          </w:p>
        </w:tc>
        <w:tc>
          <w:tcPr>
            <w:tcW w:w="1419" w:type="dxa"/>
            <w:gridSpan w:val="4"/>
            <w:vAlign w:val="center"/>
          </w:tcPr>
          <w:p w:rsidR="00C82206" w:rsidRPr="008554FB" w:rsidRDefault="00C82206" w:rsidP="005E7232">
            <w:pPr>
              <w:jc w:val="center"/>
              <w:rPr>
                <w:rFonts w:ascii="Times New Roman" w:hAnsi="Times New Roman" w:cs="Times New Roman"/>
                <w:sz w:val="20"/>
                <w:szCs w:val="20"/>
                <w:lang w:val="uk-UA"/>
              </w:rPr>
            </w:pPr>
            <w:r w:rsidRPr="008554FB">
              <w:rPr>
                <w:rFonts w:ascii="Times New Roman" w:hAnsi="Times New Roman" w:cs="Times New Roman"/>
                <w:sz w:val="20"/>
                <w:szCs w:val="20"/>
                <w:lang w:val="uk-UA"/>
              </w:rPr>
              <w:t>Громадянство</w:t>
            </w:r>
          </w:p>
        </w:tc>
        <w:tc>
          <w:tcPr>
            <w:tcW w:w="1700" w:type="dxa"/>
            <w:gridSpan w:val="8"/>
            <w:vAlign w:val="center"/>
          </w:tcPr>
          <w:p w:rsidR="00C82206" w:rsidRPr="008554FB" w:rsidRDefault="00C82206" w:rsidP="005E7232">
            <w:pPr>
              <w:jc w:val="center"/>
              <w:rPr>
                <w:rFonts w:ascii="Times New Roman" w:hAnsi="Times New Roman" w:cs="Times New Roman"/>
                <w:sz w:val="20"/>
                <w:szCs w:val="20"/>
                <w:lang w:val="uk-UA"/>
              </w:rPr>
            </w:pPr>
            <w:r w:rsidRPr="008554FB">
              <w:rPr>
                <w:rFonts w:ascii="Times New Roman" w:hAnsi="Times New Roman" w:cs="Times New Roman"/>
                <w:sz w:val="20"/>
                <w:szCs w:val="20"/>
                <w:lang w:val="uk-UA"/>
              </w:rPr>
              <w:t xml:space="preserve">Прізвище, ім’я, по батькові для ідентифікації за межами України, документ, що посвідчує особу </w:t>
            </w:r>
          </w:p>
        </w:tc>
        <w:tc>
          <w:tcPr>
            <w:tcW w:w="1417" w:type="dxa"/>
            <w:gridSpan w:val="5"/>
            <w:vAlign w:val="center"/>
          </w:tcPr>
          <w:p w:rsidR="00C82206" w:rsidRPr="008554FB" w:rsidRDefault="00C82206" w:rsidP="005E7232">
            <w:pPr>
              <w:jc w:val="center"/>
              <w:rPr>
                <w:rFonts w:ascii="Times New Roman" w:hAnsi="Times New Roman" w:cs="Times New Roman"/>
                <w:sz w:val="20"/>
                <w:szCs w:val="20"/>
                <w:lang w:val="uk-UA"/>
              </w:rPr>
            </w:pPr>
            <w:r w:rsidRPr="008554FB">
              <w:rPr>
                <w:rFonts w:ascii="Times New Roman" w:hAnsi="Times New Roman" w:cs="Times New Roman"/>
                <w:sz w:val="20"/>
                <w:szCs w:val="20"/>
                <w:lang w:val="uk-UA"/>
              </w:rPr>
              <w:t>Дата народження</w:t>
            </w:r>
          </w:p>
        </w:tc>
        <w:tc>
          <w:tcPr>
            <w:tcW w:w="1628" w:type="dxa"/>
            <w:gridSpan w:val="7"/>
            <w:vAlign w:val="center"/>
          </w:tcPr>
          <w:p w:rsidR="00C82206" w:rsidRPr="008554FB" w:rsidRDefault="00C82206" w:rsidP="005E7232">
            <w:pPr>
              <w:jc w:val="center"/>
              <w:rPr>
                <w:rFonts w:ascii="Times New Roman" w:hAnsi="Times New Roman" w:cs="Times New Roman"/>
                <w:sz w:val="20"/>
                <w:szCs w:val="20"/>
                <w:lang w:val="uk-UA"/>
              </w:rPr>
            </w:pPr>
            <w:r w:rsidRPr="008554FB">
              <w:rPr>
                <w:rFonts w:ascii="Times New Roman" w:hAnsi="Times New Roman" w:cs="Times New Roman"/>
                <w:sz w:val="20"/>
                <w:szCs w:val="20"/>
                <w:lang w:val="uk-UA"/>
              </w:rPr>
              <w:t>Реєстраційний номер облікової картки платника податків (за наявності)</w:t>
            </w:r>
          </w:p>
        </w:tc>
        <w:tc>
          <w:tcPr>
            <w:tcW w:w="1631" w:type="dxa"/>
            <w:gridSpan w:val="7"/>
            <w:vAlign w:val="center"/>
          </w:tcPr>
          <w:p w:rsidR="00C82206" w:rsidRPr="008554FB" w:rsidRDefault="00C82206" w:rsidP="005E7232">
            <w:pPr>
              <w:jc w:val="center"/>
              <w:rPr>
                <w:rFonts w:ascii="Times New Roman" w:hAnsi="Times New Roman" w:cs="Times New Roman"/>
                <w:sz w:val="20"/>
                <w:szCs w:val="20"/>
                <w:lang w:val="uk-UA"/>
              </w:rPr>
            </w:pPr>
            <w:r w:rsidRPr="008554FB">
              <w:rPr>
                <w:rFonts w:ascii="Times New Roman" w:hAnsi="Times New Roman" w:cs="Times New Roman"/>
                <w:sz w:val="20"/>
                <w:szCs w:val="20"/>
                <w:lang w:val="uk-UA"/>
              </w:rPr>
              <w:t>Реквізити паспорта громадянина України / свідоцтва про народження</w:t>
            </w:r>
          </w:p>
        </w:tc>
        <w:tc>
          <w:tcPr>
            <w:tcW w:w="1631" w:type="dxa"/>
            <w:gridSpan w:val="4"/>
            <w:vAlign w:val="center"/>
          </w:tcPr>
          <w:p w:rsidR="00C82206" w:rsidRPr="008554FB" w:rsidRDefault="00C82206" w:rsidP="005E7232">
            <w:pPr>
              <w:jc w:val="center"/>
              <w:rPr>
                <w:rFonts w:ascii="Times New Roman" w:hAnsi="Times New Roman" w:cs="Times New Roman"/>
                <w:sz w:val="20"/>
                <w:szCs w:val="20"/>
                <w:lang w:val="uk-UA"/>
              </w:rPr>
            </w:pPr>
            <w:r w:rsidRPr="008554FB">
              <w:rPr>
                <w:rFonts w:ascii="Times New Roman" w:hAnsi="Times New Roman" w:cs="Times New Roman"/>
                <w:sz w:val="20"/>
                <w:szCs w:val="20"/>
                <w:lang w:val="uk-UA"/>
              </w:rPr>
              <w:t>Унікальний номер запису в Єдиному державному демографічному реєстрі (за наявності)</w:t>
            </w:r>
          </w:p>
        </w:tc>
        <w:tc>
          <w:tcPr>
            <w:tcW w:w="2169" w:type="dxa"/>
            <w:gridSpan w:val="3"/>
            <w:vAlign w:val="center"/>
          </w:tcPr>
          <w:p w:rsidR="00C82206" w:rsidRPr="008554FB" w:rsidRDefault="00C82206" w:rsidP="005E7232">
            <w:pPr>
              <w:jc w:val="center"/>
              <w:rPr>
                <w:rFonts w:ascii="Times New Roman" w:hAnsi="Times New Roman" w:cs="Times New Roman"/>
                <w:sz w:val="20"/>
                <w:szCs w:val="20"/>
                <w:lang w:val="uk-UA"/>
              </w:rPr>
            </w:pPr>
            <w:r w:rsidRPr="008554FB">
              <w:rPr>
                <w:rFonts w:ascii="Times New Roman" w:hAnsi="Times New Roman" w:cs="Times New Roman"/>
                <w:sz w:val="20"/>
                <w:szCs w:val="20"/>
                <w:lang w:val="uk-UA"/>
              </w:rPr>
              <w:t>Зареєстроване місце проживання</w:t>
            </w:r>
          </w:p>
        </w:tc>
      </w:tr>
      <w:tr w:rsidR="00C82206" w:rsidTr="00341491">
        <w:trPr>
          <w:trHeight w:val="284"/>
          <w:jc w:val="center"/>
        </w:trPr>
        <w:tc>
          <w:tcPr>
            <w:tcW w:w="1382" w:type="dxa"/>
            <w:gridSpan w:val="2"/>
          </w:tcPr>
          <w:p w:rsidR="00C82206" w:rsidRPr="008554FB" w:rsidRDefault="00C82206" w:rsidP="005E7232">
            <w:pPr>
              <w:jc w:val="center"/>
              <w:rPr>
                <w:rFonts w:ascii="Times New Roman" w:hAnsi="Times New Roman" w:cs="Times New Roman"/>
                <w:sz w:val="20"/>
                <w:szCs w:val="20"/>
                <w:lang w:val="uk-UA"/>
              </w:rPr>
            </w:pPr>
          </w:p>
        </w:tc>
        <w:tc>
          <w:tcPr>
            <w:tcW w:w="1696" w:type="dxa"/>
            <w:gridSpan w:val="4"/>
          </w:tcPr>
          <w:p w:rsidR="00C82206" w:rsidRPr="008554FB" w:rsidRDefault="00C82206" w:rsidP="005E7232">
            <w:pPr>
              <w:jc w:val="center"/>
              <w:rPr>
                <w:rFonts w:ascii="Times New Roman" w:hAnsi="Times New Roman" w:cs="Times New Roman"/>
                <w:sz w:val="20"/>
                <w:szCs w:val="20"/>
                <w:lang w:val="uk-UA"/>
              </w:rPr>
            </w:pPr>
          </w:p>
        </w:tc>
        <w:tc>
          <w:tcPr>
            <w:tcW w:w="1419" w:type="dxa"/>
            <w:gridSpan w:val="4"/>
          </w:tcPr>
          <w:p w:rsidR="00C82206" w:rsidRPr="008554FB" w:rsidRDefault="00C82206" w:rsidP="005E7232">
            <w:pPr>
              <w:jc w:val="center"/>
              <w:rPr>
                <w:rFonts w:ascii="Times New Roman" w:hAnsi="Times New Roman" w:cs="Times New Roman"/>
                <w:sz w:val="20"/>
                <w:szCs w:val="20"/>
                <w:lang w:val="uk-UA"/>
              </w:rPr>
            </w:pPr>
          </w:p>
        </w:tc>
        <w:tc>
          <w:tcPr>
            <w:tcW w:w="1700" w:type="dxa"/>
            <w:gridSpan w:val="8"/>
          </w:tcPr>
          <w:p w:rsidR="00C82206" w:rsidRPr="008554FB" w:rsidRDefault="00C82206" w:rsidP="005E7232">
            <w:pPr>
              <w:jc w:val="center"/>
              <w:rPr>
                <w:rFonts w:ascii="Times New Roman" w:hAnsi="Times New Roman" w:cs="Times New Roman"/>
                <w:sz w:val="20"/>
                <w:szCs w:val="20"/>
                <w:lang w:val="uk-UA"/>
              </w:rPr>
            </w:pPr>
          </w:p>
        </w:tc>
        <w:tc>
          <w:tcPr>
            <w:tcW w:w="1417" w:type="dxa"/>
            <w:gridSpan w:val="5"/>
          </w:tcPr>
          <w:p w:rsidR="00C82206" w:rsidRPr="008554FB" w:rsidRDefault="00C82206" w:rsidP="005E7232">
            <w:pPr>
              <w:jc w:val="center"/>
              <w:rPr>
                <w:rFonts w:ascii="Times New Roman" w:hAnsi="Times New Roman" w:cs="Times New Roman"/>
                <w:sz w:val="20"/>
                <w:szCs w:val="20"/>
                <w:lang w:val="uk-UA"/>
              </w:rPr>
            </w:pPr>
          </w:p>
        </w:tc>
        <w:tc>
          <w:tcPr>
            <w:tcW w:w="1628" w:type="dxa"/>
            <w:gridSpan w:val="7"/>
          </w:tcPr>
          <w:p w:rsidR="00C82206" w:rsidRPr="008554FB" w:rsidRDefault="00C82206" w:rsidP="005E7232">
            <w:pPr>
              <w:jc w:val="center"/>
              <w:rPr>
                <w:rFonts w:ascii="Times New Roman" w:hAnsi="Times New Roman" w:cs="Times New Roman"/>
                <w:sz w:val="20"/>
                <w:szCs w:val="20"/>
                <w:lang w:val="uk-UA"/>
              </w:rPr>
            </w:pPr>
          </w:p>
        </w:tc>
        <w:tc>
          <w:tcPr>
            <w:tcW w:w="1631" w:type="dxa"/>
            <w:gridSpan w:val="7"/>
          </w:tcPr>
          <w:p w:rsidR="00C82206" w:rsidRPr="008554FB" w:rsidRDefault="00C82206" w:rsidP="005E7232">
            <w:pPr>
              <w:jc w:val="center"/>
              <w:rPr>
                <w:rFonts w:ascii="Times New Roman" w:hAnsi="Times New Roman" w:cs="Times New Roman"/>
                <w:sz w:val="20"/>
                <w:szCs w:val="20"/>
                <w:lang w:val="uk-UA"/>
              </w:rPr>
            </w:pPr>
          </w:p>
        </w:tc>
        <w:tc>
          <w:tcPr>
            <w:tcW w:w="1631" w:type="dxa"/>
            <w:gridSpan w:val="4"/>
          </w:tcPr>
          <w:p w:rsidR="00C82206" w:rsidRPr="008554FB" w:rsidRDefault="00C82206" w:rsidP="005E7232">
            <w:pPr>
              <w:jc w:val="center"/>
              <w:rPr>
                <w:rFonts w:ascii="Times New Roman" w:hAnsi="Times New Roman" w:cs="Times New Roman"/>
                <w:sz w:val="20"/>
                <w:szCs w:val="20"/>
                <w:lang w:val="uk-UA"/>
              </w:rPr>
            </w:pPr>
          </w:p>
        </w:tc>
        <w:tc>
          <w:tcPr>
            <w:tcW w:w="2169" w:type="dxa"/>
            <w:gridSpan w:val="3"/>
          </w:tcPr>
          <w:p w:rsidR="00C82206" w:rsidRPr="008554FB" w:rsidRDefault="00C82206" w:rsidP="005E7232">
            <w:pPr>
              <w:jc w:val="center"/>
              <w:rPr>
                <w:rFonts w:ascii="Times New Roman" w:hAnsi="Times New Roman" w:cs="Times New Roman"/>
                <w:sz w:val="20"/>
                <w:szCs w:val="20"/>
                <w:lang w:val="uk-UA"/>
              </w:rPr>
            </w:pPr>
          </w:p>
        </w:tc>
      </w:tr>
      <w:tr w:rsidR="00C82206" w:rsidRPr="009B4DE7" w:rsidTr="00C82206">
        <w:trPr>
          <w:jc w:val="center"/>
        </w:trPr>
        <w:tc>
          <w:tcPr>
            <w:tcW w:w="14673" w:type="dxa"/>
            <w:gridSpan w:val="44"/>
            <w:vAlign w:val="center"/>
          </w:tcPr>
          <w:p w:rsidR="00C82206" w:rsidRPr="009B4DE7" w:rsidRDefault="00C82206" w:rsidP="005E7232">
            <w:pPr>
              <w:spacing w:before="20" w:after="20"/>
              <w:jc w:val="center"/>
              <w:rPr>
                <w:rFonts w:ascii="Times New Roman" w:hAnsi="Times New Roman" w:cs="Times New Roman"/>
                <w:b/>
                <w:sz w:val="24"/>
                <w:szCs w:val="24"/>
                <w:lang w:val="uk-UA"/>
              </w:rPr>
            </w:pPr>
            <w:r w:rsidRPr="009B4DE7">
              <w:rPr>
                <w:rFonts w:ascii="Times New Roman" w:hAnsi="Times New Roman" w:cs="Times New Roman"/>
                <w:b/>
                <w:sz w:val="24"/>
                <w:szCs w:val="24"/>
                <w:lang w:val="uk-UA"/>
              </w:rPr>
              <w:t>3. ОБ</w:t>
            </w:r>
            <w:r w:rsidRPr="009B4DE7">
              <w:rPr>
                <w:rFonts w:ascii="Times New Roman" w:hAnsi="Times New Roman" w:cs="Times New Roman"/>
                <w:b/>
                <w:sz w:val="26"/>
                <w:szCs w:val="26"/>
                <w:lang w:val="uk-UA"/>
              </w:rPr>
              <w:t>’</w:t>
            </w:r>
            <w:r w:rsidRPr="009B4DE7">
              <w:rPr>
                <w:rFonts w:ascii="Times New Roman" w:hAnsi="Times New Roman" w:cs="Times New Roman"/>
                <w:b/>
                <w:sz w:val="24"/>
                <w:szCs w:val="24"/>
                <w:lang w:val="uk-UA"/>
              </w:rPr>
              <w:t>ЄКТИ НЕРУХОМОСТІ</w:t>
            </w:r>
          </w:p>
        </w:tc>
      </w:tr>
      <w:tr w:rsidR="00C82206" w:rsidRPr="009B4DE7" w:rsidTr="00C82206">
        <w:trPr>
          <w:jc w:val="center"/>
        </w:trPr>
        <w:tc>
          <w:tcPr>
            <w:tcW w:w="534" w:type="dxa"/>
            <w:vAlign w:val="center"/>
          </w:tcPr>
          <w:p w:rsidR="00C82206" w:rsidRPr="009B4DE7" w:rsidRDefault="00C82206" w:rsidP="005E7232">
            <w:pPr>
              <w:jc w:val="center"/>
              <w:rPr>
                <w:rFonts w:ascii="Times New Roman" w:hAnsi="Times New Roman" w:cs="Times New Roman"/>
                <w:sz w:val="20"/>
                <w:szCs w:val="20"/>
                <w:lang w:val="uk-UA"/>
              </w:rPr>
            </w:pPr>
            <w:r w:rsidRPr="009B4DE7">
              <w:rPr>
                <w:rFonts w:ascii="Times New Roman" w:hAnsi="Times New Roman" w:cs="Times New Roman"/>
                <w:sz w:val="20"/>
                <w:szCs w:val="20"/>
                <w:lang w:val="uk-UA"/>
              </w:rPr>
              <w:t>№</w:t>
            </w:r>
          </w:p>
          <w:p w:rsidR="00C82206" w:rsidRPr="009B4DE7" w:rsidRDefault="00C82206" w:rsidP="005E7232">
            <w:pPr>
              <w:jc w:val="center"/>
              <w:rPr>
                <w:rFonts w:ascii="Times New Roman" w:hAnsi="Times New Roman" w:cs="Times New Roman"/>
                <w:sz w:val="20"/>
                <w:szCs w:val="20"/>
                <w:lang w:val="uk-UA"/>
              </w:rPr>
            </w:pPr>
            <w:r w:rsidRPr="009B4DE7">
              <w:rPr>
                <w:rFonts w:ascii="Times New Roman" w:hAnsi="Times New Roman" w:cs="Times New Roman"/>
                <w:sz w:val="20"/>
                <w:szCs w:val="20"/>
                <w:lang w:val="uk-UA"/>
              </w:rPr>
              <w:t>з/п</w:t>
            </w:r>
          </w:p>
        </w:tc>
        <w:tc>
          <w:tcPr>
            <w:tcW w:w="3536" w:type="dxa"/>
            <w:gridSpan w:val="8"/>
            <w:vAlign w:val="center"/>
          </w:tcPr>
          <w:p w:rsidR="00C82206" w:rsidRPr="009B4DE7" w:rsidRDefault="00C82206" w:rsidP="005E7232">
            <w:pPr>
              <w:jc w:val="center"/>
              <w:rPr>
                <w:rFonts w:ascii="Times New Roman" w:hAnsi="Times New Roman" w:cs="Times New Roman"/>
                <w:sz w:val="20"/>
                <w:szCs w:val="20"/>
                <w:lang w:val="uk-UA"/>
              </w:rPr>
            </w:pPr>
            <w:r w:rsidRPr="009B4DE7">
              <w:rPr>
                <w:rFonts w:ascii="Times New Roman" w:hAnsi="Times New Roman" w:cs="Times New Roman"/>
                <w:sz w:val="20"/>
                <w:szCs w:val="20"/>
                <w:lang w:val="uk-UA"/>
              </w:rPr>
              <w:t>Вид та характеристика об’єкта, дата набуття права</w:t>
            </w:r>
          </w:p>
        </w:tc>
        <w:tc>
          <w:tcPr>
            <w:tcW w:w="3969" w:type="dxa"/>
            <w:gridSpan w:val="16"/>
            <w:vAlign w:val="center"/>
          </w:tcPr>
          <w:p w:rsidR="00C82206" w:rsidRPr="009B4DE7" w:rsidRDefault="00C82206" w:rsidP="005E7232">
            <w:pPr>
              <w:jc w:val="center"/>
              <w:rPr>
                <w:rFonts w:ascii="Times New Roman" w:hAnsi="Times New Roman" w:cs="Times New Roman"/>
                <w:sz w:val="20"/>
                <w:szCs w:val="20"/>
                <w:lang w:val="uk-UA"/>
              </w:rPr>
            </w:pPr>
            <w:r w:rsidRPr="009B4DE7">
              <w:rPr>
                <w:rFonts w:ascii="Times New Roman" w:hAnsi="Times New Roman" w:cs="Times New Roman"/>
                <w:sz w:val="20"/>
                <w:szCs w:val="20"/>
                <w:lang w:val="uk-UA"/>
              </w:rPr>
              <w:t>Місцезнаходження об’єкта</w:t>
            </w:r>
          </w:p>
        </w:tc>
        <w:tc>
          <w:tcPr>
            <w:tcW w:w="2550" w:type="dxa"/>
            <w:gridSpan w:val="10"/>
            <w:vAlign w:val="center"/>
          </w:tcPr>
          <w:p w:rsidR="00C82206" w:rsidRPr="009B4DE7" w:rsidRDefault="00C82206" w:rsidP="005E7232">
            <w:pPr>
              <w:jc w:val="center"/>
              <w:rPr>
                <w:rFonts w:ascii="Times New Roman" w:hAnsi="Times New Roman" w:cs="Times New Roman"/>
                <w:sz w:val="20"/>
                <w:szCs w:val="20"/>
                <w:lang w:val="uk-UA"/>
              </w:rPr>
            </w:pPr>
            <w:r w:rsidRPr="009B4DE7">
              <w:rPr>
                <w:rFonts w:ascii="Times New Roman" w:hAnsi="Times New Roman" w:cs="Times New Roman"/>
                <w:sz w:val="20"/>
                <w:szCs w:val="20"/>
                <w:lang w:val="uk-UA"/>
              </w:rPr>
              <w:t>Вартість на дату набуття права або за останньою грошовою оцінкою, грн.</w:t>
            </w:r>
          </w:p>
        </w:tc>
        <w:tc>
          <w:tcPr>
            <w:tcW w:w="4084" w:type="dxa"/>
            <w:gridSpan w:val="9"/>
            <w:vAlign w:val="center"/>
          </w:tcPr>
          <w:p w:rsidR="00C82206" w:rsidRPr="009B4DE7" w:rsidRDefault="00C82206" w:rsidP="005E7232">
            <w:pPr>
              <w:jc w:val="center"/>
              <w:rPr>
                <w:rFonts w:ascii="Times New Roman" w:hAnsi="Times New Roman" w:cs="Times New Roman"/>
                <w:sz w:val="20"/>
                <w:szCs w:val="20"/>
                <w:lang w:val="uk-UA"/>
              </w:rPr>
            </w:pPr>
            <w:r w:rsidRPr="009B4DE7">
              <w:rPr>
                <w:rFonts w:ascii="Times New Roman" w:hAnsi="Times New Roman" w:cs="Times New Roman"/>
                <w:sz w:val="20"/>
                <w:szCs w:val="20"/>
                <w:lang w:val="uk-UA"/>
              </w:rPr>
              <w:t>Інформація щодо особи, якій належить об’єкт</w:t>
            </w:r>
            <w:r>
              <w:rPr>
                <w:rFonts w:ascii="Times New Roman" w:hAnsi="Times New Roman" w:cs="Times New Roman"/>
                <w:sz w:val="20"/>
                <w:szCs w:val="20"/>
                <w:lang w:val="uk-UA"/>
              </w:rPr>
              <w:t>,</w:t>
            </w:r>
            <w:r w:rsidRPr="009B4DE7">
              <w:rPr>
                <w:rFonts w:ascii="Times New Roman" w:hAnsi="Times New Roman" w:cs="Times New Roman"/>
                <w:sz w:val="20"/>
                <w:szCs w:val="20"/>
                <w:lang w:val="uk-UA"/>
              </w:rPr>
              <w:t xml:space="preserve"> і прав на нього</w:t>
            </w:r>
          </w:p>
        </w:tc>
      </w:tr>
      <w:tr w:rsidR="00C82206" w:rsidRPr="009B4DE7" w:rsidTr="00341491">
        <w:trPr>
          <w:trHeight w:val="284"/>
          <w:jc w:val="center"/>
        </w:trPr>
        <w:tc>
          <w:tcPr>
            <w:tcW w:w="534" w:type="dxa"/>
          </w:tcPr>
          <w:p w:rsidR="00C82206" w:rsidRPr="009B4DE7" w:rsidRDefault="00C82206" w:rsidP="005E7232">
            <w:pPr>
              <w:jc w:val="center"/>
              <w:rPr>
                <w:rFonts w:ascii="Times New Roman" w:hAnsi="Times New Roman" w:cs="Times New Roman"/>
                <w:sz w:val="20"/>
                <w:szCs w:val="20"/>
                <w:lang w:val="uk-UA"/>
              </w:rPr>
            </w:pPr>
          </w:p>
        </w:tc>
        <w:tc>
          <w:tcPr>
            <w:tcW w:w="3536" w:type="dxa"/>
            <w:gridSpan w:val="8"/>
          </w:tcPr>
          <w:p w:rsidR="00C82206" w:rsidRPr="009B4DE7" w:rsidRDefault="00C82206" w:rsidP="005E7232">
            <w:pPr>
              <w:jc w:val="center"/>
              <w:rPr>
                <w:rFonts w:ascii="Times New Roman" w:hAnsi="Times New Roman" w:cs="Times New Roman"/>
                <w:sz w:val="20"/>
                <w:szCs w:val="20"/>
                <w:lang w:val="uk-UA"/>
              </w:rPr>
            </w:pPr>
          </w:p>
        </w:tc>
        <w:tc>
          <w:tcPr>
            <w:tcW w:w="3969" w:type="dxa"/>
            <w:gridSpan w:val="16"/>
          </w:tcPr>
          <w:p w:rsidR="00C82206" w:rsidRPr="009B4DE7" w:rsidRDefault="00C82206" w:rsidP="005E7232">
            <w:pPr>
              <w:jc w:val="center"/>
              <w:rPr>
                <w:rFonts w:ascii="Times New Roman" w:hAnsi="Times New Roman" w:cs="Times New Roman"/>
                <w:sz w:val="20"/>
                <w:szCs w:val="20"/>
                <w:lang w:val="uk-UA"/>
              </w:rPr>
            </w:pPr>
          </w:p>
        </w:tc>
        <w:tc>
          <w:tcPr>
            <w:tcW w:w="2550" w:type="dxa"/>
            <w:gridSpan w:val="10"/>
          </w:tcPr>
          <w:p w:rsidR="00C82206" w:rsidRPr="009B4DE7" w:rsidRDefault="00C82206" w:rsidP="005E7232">
            <w:pPr>
              <w:jc w:val="center"/>
              <w:rPr>
                <w:rFonts w:ascii="Times New Roman" w:hAnsi="Times New Roman" w:cs="Times New Roman"/>
                <w:sz w:val="20"/>
                <w:szCs w:val="20"/>
                <w:lang w:val="uk-UA"/>
              </w:rPr>
            </w:pPr>
          </w:p>
        </w:tc>
        <w:tc>
          <w:tcPr>
            <w:tcW w:w="4084" w:type="dxa"/>
            <w:gridSpan w:val="9"/>
          </w:tcPr>
          <w:p w:rsidR="00C82206" w:rsidRPr="009B4DE7" w:rsidRDefault="00C82206" w:rsidP="005E7232">
            <w:pPr>
              <w:jc w:val="center"/>
              <w:rPr>
                <w:rFonts w:ascii="Times New Roman" w:hAnsi="Times New Roman" w:cs="Times New Roman"/>
                <w:sz w:val="20"/>
                <w:szCs w:val="20"/>
                <w:lang w:val="uk-UA"/>
              </w:rPr>
            </w:pPr>
          </w:p>
        </w:tc>
      </w:tr>
      <w:tr w:rsidR="00C82206" w:rsidRPr="009B4DE7" w:rsidTr="00C82206">
        <w:trPr>
          <w:jc w:val="center"/>
        </w:trPr>
        <w:tc>
          <w:tcPr>
            <w:tcW w:w="14673" w:type="dxa"/>
            <w:gridSpan w:val="44"/>
            <w:vAlign w:val="center"/>
          </w:tcPr>
          <w:p w:rsidR="00C82206" w:rsidRPr="009B4DE7" w:rsidRDefault="00C82206" w:rsidP="005E7232">
            <w:pPr>
              <w:spacing w:before="20" w:after="20"/>
              <w:jc w:val="center"/>
              <w:rPr>
                <w:rFonts w:ascii="Times New Roman" w:hAnsi="Times New Roman" w:cs="Times New Roman"/>
                <w:b/>
                <w:sz w:val="24"/>
                <w:szCs w:val="24"/>
                <w:lang w:val="uk-UA"/>
              </w:rPr>
            </w:pPr>
            <w:r w:rsidRPr="009B4DE7">
              <w:rPr>
                <w:lang w:val="uk-UA"/>
              </w:rPr>
              <w:br w:type="page"/>
            </w:r>
            <w:r>
              <w:rPr>
                <w:rFonts w:ascii="Times New Roman" w:hAnsi="Times New Roman" w:cs="Times New Roman"/>
                <w:b/>
                <w:sz w:val="24"/>
                <w:szCs w:val="24"/>
                <w:lang w:val="uk-UA"/>
              </w:rPr>
              <w:t>4</w:t>
            </w:r>
            <w:r w:rsidRPr="009B4DE7">
              <w:rPr>
                <w:rFonts w:ascii="Times New Roman" w:hAnsi="Times New Roman" w:cs="Times New Roman"/>
                <w:b/>
                <w:sz w:val="24"/>
                <w:szCs w:val="24"/>
                <w:lang w:val="uk-UA"/>
              </w:rPr>
              <w:t>. ОБ</w:t>
            </w:r>
            <w:r w:rsidRPr="009B4DE7">
              <w:rPr>
                <w:rFonts w:ascii="Times New Roman" w:hAnsi="Times New Roman" w:cs="Times New Roman"/>
                <w:b/>
                <w:sz w:val="26"/>
                <w:szCs w:val="26"/>
                <w:lang w:val="uk-UA"/>
              </w:rPr>
              <w:t>’</w:t>
            </w:r>
            <w:r w:rsidRPr="009B4DE7">
              <w:rPr>
                <w:rFonts w:ascii="Times New Roman" w:hAnsi="Times New Roman" w:cs="Times New Roman"/>
                <w:b/>
                <w:sz w:val="24"/>
                <w:szCs w:val="24"/>
                <w:lang w:val="uk-UA"/>
              </w:rPr>
              <w:t>ЄКТИ НЕЗАВЕРШЕНОГО БУДІВНИЦТВА</w:t>
            </w:r>
          </w:p>
        </w:tc>
      </w:tr>
      <w:tr w:rsidR="00C82206" w:rsidRPr="009B4DE7" w:rsidTr="00C82206">
        <w:trPr>
          <w:jc w:val="center"/>
        </w:trPr>
        <w:tc>
          <w:tcPr>
            <w:tcW w:w="534" w:type="dxa"/>
            <w:vAlign w:val="center"/>
          </w:tcPr>
          <w:p w:rsidR="00C82206" w:rsidRPr="009B4DE7" w:rsidRDefault="00C82206" w:rsidP="005E7232">
            <w:pPr>
              <w:jc w:val="center"/>
              <w:rPr>
                <w:rFonts w:ascii="Times New Roman" w:hAnsi="Times New Roman" w:cs="Times New Roman"/>
                <w:sz w:val="20"/>
                <w:szCs w:val="20"/>
                <w:lang w:val="uk-UA"/>
              </w:rPr>
            </w:pPr>
            <w:r w:rsidRPr="009B4DE7">
              <w:rPr>
                <w:rFonts w:ascii="Times New Roman" w:hAnsi="Times New Roman" w:cs="Times New Roman"/>
                <w:sz w:val="20"/>
                <w:szCs w:val="20"/>
                <w:lang w:val="uk-UA"/>
              </w:rPr>
              <w:t>№</w:t>
            </w:r>
          </w:p>
          <w:p w:rsidR="00C82206" w:rsidRPr="009B4DE7" w:rsidRDefault="00C82206" w:rsidP="005E7232">
            <w:pPr>
              <w:jc w:val="center"/>
              <w:rPr>
                <w:rFonts w:ascii="Times New Roman" w:hAnsi="Times New Roman" w:cs="Times New Roman"/>
                <w:sz w:val="20"/>
                <w:szCs w:val="20"/>
                <w:lang w:val="uk-UA"/>
              </w:rPr>
            </w:pPr>
            <w:r w:rsidRPr="009B4DE7">
              <w:rPr>
                <w:rFonts w:ascii="Times New Roman" w:hAnsi="Times New Roman" w:cs="Times New Roman"/>
                <w:sz w:val="20"/>
                <w:szCs w:val="20"/>
                <w:lang w:val="uk-UA"/>
              </w:rPr>
              <w:t>з/п</w:t>
            </w:r>
          </w:p>
        </w:tc>
        <w:tc>
          <w:tcPr>
            <w:tcW w:w="2689" w:type="dxa"/>
            <w:gridSpan w:val="6"/>
            <w:vAlign w:val="center"/>
          </w:tcPr>
          <w:p w:rsidR="00C82206" w:rsidRPr="009B4DE7" w:rsidRDefault="00C82206" w:rsidP="005E7232">
            <w:pPr>
              <w:jc w:val="center"/>
              <w:rPr>
                <w:rFonts w:ascii="Times New Roman" w:hAnsi="Times New Roman" w:cs="Times New Roman"/>
                <w:sz w:val="20"/>
                <w:szCs w:val="20"/>
                <w:lang w:val="uk-UA"/>
              </w:rPr>
            </w:pPr>
            <w:r w:rsidRPr="009B4DE7">
              <w:rPr>
                <w:rFonts w:ascii="Times New Roman" w:hAnsi="Times New Roman" w:cs="Times New Roman"/>
                <w:sz w:val="20"/>
                <w:szCs w:val="20"/>
                <w:lang w:val="uk-UA"/>
              </w:rPr>
              <w:t>Загальна інформація про об’єкт</w:t>
            </w:r>
          </w:p>
        </w:tc>
        <w:tc>
          <w:tcPr>
            <w:tcW w:w="3260" w:type="dxa"/>
            <w:gridSpan w:val="12"/>
            <w:vAlign w:val="center"/>
          </w:tcPr>
          <w:p w:rsidR="00C82206" w:rsidRPr="009B4DE7" w:rsidRDefault="00C82206" w:rsidP="005E7232">
            <w:pPr>
              <w:jc w:val="center"/>
              <w:rPr>
                <w:rFonts w:ascii="Times New Roman" w:hAnsi="Times New Roman" w:cs="Times New Roman"/>
                <w:sz w:val="20"/>
                <w:szCs w:val="20"/>
                <w:lang w:val="uk-UA"/>
              </w:rPr>
            </w:pPr>
            <w:r w:rsidRPr="009B4DE7">
              <w:rPr>
                <w:rFonts w:ascii="Times New Roman" w:hAnsi="Times New Roman" w:cs="Times New Roman"/>
                <w:sz w:val="20"/>
                <w:szCs w:val="20"/>
                <w:lang w:val="uk-UA"/>
              </w:rPr>
              <w:t>Місцезнаходження об’єкта</w:t>
            </w:r>
          </w:p>
        </w:tc>
        <w:tc>
          <w:tcPr>
            <w:tcW w:w="2691" w:type="dxa"/>
            <w:gridSpan w:val="10"/>
            <w:vAlign w:val="center"/>
          </w:tcPr>
          <w:p w:rsidR="00C82206" w:rsidRPr="009B4DE7" w:rsidRDefault="00C82206" w:rsidP="005E7232">
            <w:pPr>
              <w:jc w:val="center"/>
              <w:rPr>
                <w:rFonts w:ascii="Times New Roman" w:hAnsi="Times New Roman" w:cs="Times New Roman"/>
                <w:sz w:val="20"/>
                <w:szCs w:val="20"/>
                <w:lang w:val="uk-UA"/>
              </w:rPr>
            </w:pPr>
            <w:r w:rsidRPr="009B4DE7">
              <w:rPr>
                <w:rFonts w:ascii="Times New Roman" w:hAnsi="Times New Roman" w:cs="Times New Roman"/>
                <w:sz w:val="20"/>
                <w:szCs w:val="20"/>
                <w:lang w:val="uk-UA"/>
              </w:rPr>
              <w:t>Підстава для декларування</w:t>
            </w:r>
          </w:p>
        </w:tc>
        <w:tc>
          <w:tcPr>
            <w:tcW w:w="2835" w:type="dxa"/>
            <w:gridSpan w:val="11"/>
            <w:vAlign w:val="center"/>
          </w:tcPr>
          <w:p w:rsidR="00C82206" w:rsidRPr="009B4DE7" w:rsidRDefault="00C82206" w:rsidP="005E7232">
            <w:pPr>
              <w:jc w:val="center"/>
              <w:rPr>
                <w:rFonts w:ascii="Times New Roman" w:hAnsi="Times New Roman" w:cs="Times New Roman"/>
                <w:sz w:val="20"/>
                <w:szCs w:val="20"/>
                <w:lang w:val="uk-UA"/>
              </w:rPr>
            </w:pPr>
            <w:r w:rsidRPr="009B4DE7">
              <w:rPr>
                <w:rFonts w:ascii="Times New Roman" w:hAnsi="Times New Roman" w:cs="Times New Roman"/>
                <w:sz w:val="20"/>
                <w:szCs w:val="20"/>
                <w:lang w:val="uk-UA"/>
              </w:rPr>
              <w:t>Інформація щодо особи, якій належить об’єкт, і прав на нього</w:t>
            </w:r>
          </w:p>
        </w:tc>
        <w:tc>
          <w:tcPr>
            <w:tcW w:w="2664" w:type="dxa"/>
            <w:gridSpan w:val="4"/>
            <w:vAlign w:val="center"/>
          </w:tcPr>
          <w:p w:rsidR="00C82206" w:rsidRPr="009B4DE7" w:rsidRDefault="00C82206" w:rsidP="005E7232">
            <w:pPr>
              <w:jc w:val="center"/>
              <w:rPr>
                <w:rFonts w:ascii="Times New Roman" w:hAnsi="Times New Roman" w:cs="Times New Roman"/>
                <w:sz w:val="20"/>
                <w:szCs w:val="20"/>
                <w:lang w:val="uk-UA"/>
              </w:rPr>
            </w:pPr>
            <w:r w:rsidRPr="009B4DE7">
              <w:rPr>
                <w:rFonts w:ascii="Times New Roman" w:hAnsi="Times New Roman" w:cs="Times New Roman"/>
                <w:sz w:val="20"/>
                <w:szCs w:val="20"/>
                <w:lang w:val="uk-UA"/>
              </w:rPr>
              <w:t>Інформація щодо особи, якій належить земельна ділянка, на якій здійснюється будівництво об’єкта, і прав на неї</w:t>
            </w:r>
          </w:p>
        </w:tc>
      </w:tr>
      <w:tr w:rsidR="00C82206" w:rsidTr="00341491">
        <w:trPr>
          <w:trHeight w:val="284"/>
          <w:jc w:val="center"/>
        </w:trPr>
        <w:tc>
          <w:tcPr>
            <w:tcW w:w="534" w:type="dxa"/>
          </w:tcPr>
          <w:p w:rsidR="00C82206" w:rsidRPr="009B4DE7" w:rsidRDefault="00C82206" w:rsidP="005E7232">
            <w:pPr>
              <w:jc w:val="center"/>
              <w:rPr>
                <w:rFonts w:ascii="Times New Roman" w:hAnsi="Times New Roman" w:cs="Times New Roman"/>
                <w:sz w:val="20"/>
                <w:szCs w:val="20"/>
                <w:lang w:val="uk-UA"/>
              </w:rPr>
            </w:pPr>
          </w:p>
        </w:tc>
        <w:tc>
          <w:tcPr>
            <w:tcW w:w="2689" w:type="dxa"/>
            <w:gridSpan w:val="6"/>
          </w:tcPr>
          <w:p w:rsidR="00C82206" w:rsidRPr="009B4DE7" w:rsidRDefault="00C82206" w:rsidP="005E7232">
            <w:pPr>
              <w:jc w:val="center"/>
              <w:rPr>
                <w:rFonts w:ascii="Times New Roman" w:hAnsi="Times New Roman" w:cs="Times New Roman"/>
                <w:sz w:val="20"/>
                <w:szCs w:val="20"/>
                <w:lang w:val="uk-UA"/>
              </w:rPr>
            </w:pPr>
          </w:p>
        </w:tc>
        <w:tc>
          <w:tcPr>
            <w:tcW w:w="3260" w:type="dxa"/>
            <w:gridSpan w:val="12"/>
          </w:tcPr>
          <w:p w:rsidR="00C82206" w:rsidRPr="009B4DE7" w:rsidRDefault="00C82206" w:rsidP="005E7232">
            <w:pPr>
              <w:jc w:val="center"/>
              <w:rPr>
                <w:rFonts w:ascii="Times New Roman" w:hAnsi="Times New Roman" w:cs="Times New Roman"/>
                <w:sz w:val="20"/>
                <w:szCs w:val="20"/>
                <w:lang w:val="uk-UA"/>
              </w:rPr>
            </w:pPr>
          </w:p>
        </w:tc>
        <w:tc>
          <w:tcPr>
            <w:tcW w:w="2691" w:type="dxa"/>
            <w:gridSpan w:val="10"/>
          </w:tcPr>
          <w:p w:rsidR="00C82206" w:rsidRPr="009B4DE7" w:rsidRDefault="00C82206" w:rsidP="005E7232">
            <w:pPr>
              <w:jc w:val="center"/>
              <w:rPr>
                <w:rFonts w:ascii="Times New Roman" w:hAnsi="Times New Roman" w:cs="Times New Roman"/>
                <w:sz w:val="20"/>
                <w:szCs w:val="20"/>
                <w:lang w:val="uk-UA"/>
              </w:rPr>
            </w:pPr>
          </w:p>
        </w:tc>
        <w:tc>
          <w:tcPr>
            <w:tcW w:w="2835" w:type="dxa"/>
            <w:gridSpan w:val="11"/>
          </w:tcPr>
          <w:p w:rsidR="00C82206" w:rsidRPr="009B4DE7" w:rsidRDefault="00C82206" w:rsidP="005E7232">
            <w:pPr>
              <w:jc w:val="center"/>
              <w:rPr>
                <w:rFonts w:ascii="Times New Roman" w:hAnsi="Times New Roman" w:cs="Times New Roman"/>
                <w:sz w:val="20"/>
                <w:szCs w:val="20"/>
                <w:lang w:val="uk-UA"/>
              </w:rPr>
            </w:pPr>
          </w:p>
        </w:tc>
        <w:tc>
          <w:tcPr>
            <w:tcW w:w="2664" w:type="dxa"/>
            <w:gridSpan w:val="4"/>
          </w:tcPr>
          <w:p w:rsidR="00C82206" w:rsidRPr="009B4DE7" w:rsidRDefault="00C82206" w:rsidP="005E7232">
            <w:pPr>
              <w:jc w:val="center"/>
              <w:rPr>
                <w:rFonts w:ascii="Times New Roman" w:hAnsi="Times New Roman" w:cs="Times New Roman"/>
                <w:sz w:val="20"/>
                <w:szCs w:val="20"/>
                <w:lang w:val="uk-UA"/>
              </w:rPr>
            </w:pPr>
          </w:p>
        </w:tc>
      </w:tr>
      <w:tr w:rsidR="00C82206" w:rsidRPr="009B4DE7" w:rsidTr="00C82206">
        <w:trPr>
          <w:jc w:val="center"/>
        </w:trPr>
        <w:tc>
          <w:tcPr>
            <w:tcW w:w="14673" w:type="dxa"/>
            <w:gridSpan w:val="44"/>
            <w:vAlign w:val="center"/>
          </w:tcPr>
          <w:p w:rsidR="00C82206" w:rsidRPr="009B4DE7" w:rsidRDefault="00C82206" w:rsidP="005E7232">
            <w:pPr>
              <w:spacing w:before="20" w:after="20"/>
              <w:jc w:val="center"/>
              <w:rPr>
                <w:rFonts w:ascii="Times New Roman" w:hAnsi="Times New Roman" w:cs="Times New Roman"/>
                <w:b/>
                <w:sz w:val="24"/>
                <w:szCs w:val="24"/>
                <w:lang w:val="uk-UA"/>
              </w:rPr>
            </w:pPr>
            <w:r w:rsidRPr="009B4DE7">
              <w:rPr>
                <w:rFonts w:ascii="Times New Roman" w:hAnsi="Times New Roman" w:cs="Times New Roman"/>
                <w:b/>
                <w:sz w:val="24"/>
                <w:szCs w:val="24"/>
                <w:lang w:val="uk-UA"/>
              </w:rPr>
              <w:t>5. ЦІННЕ РУХОМЕ МАЙНО (КРІМ ТРАНСПОРТНИХ ЗАСОБІВ)</w:t>
            </w:r>
          </w:p>
        </w:tc>
      </w:tr>
      <w:tr w:rsidR="00C82206" w:rsidRPr="009B4DE7" w:rsidTr="00C82206">
        <w:trPr>
          <w:jc w:val="center"/>
        </w:trPr>
        <w:tc>
          <w:tcPr>
            <w:tcW w:w="534" w:type="dxa"/>
            <w:vAlign w:val="center"/>
          </w:tcPr>
          <w:p w:rsidR="00C82206" w:rsidRPr="009B4DE7" w:rsidRDefault="00C82206" w:rsidP="005E7232">
            <w:pPr>
              <w:jc w:val="center"/>
              <w:rPr>
                <w:rFonts w:ascii="Times New Roman" w:hAnsi="Times New Roman" w:cs="Times New Roman"/>
                <w:sz w:val="20"/>
                <w:szCs w:val="20"/>
                <w:lang w:val="uk-UA"/>
              </w:rPr>
            </w:pPr>
            <w:r w:rsidRPr="009B4DE7">
              <w:rPr>
                <w:rFonts w:ascii="Times New Roman" w:hAnsi="Times New Roman" w:cs="Times New Roman"/>
                <w:sz w:val="20"/>
                <w:szCs w:val="20"/>
                <w:lang w:val="uk-UA"/>
              </w:rPr>
              <w:t>№</w:t>
            </w:r>
          </w:p>
          <w:p w:rsidR="00C82206" w:rsidRPr="009B4DE7" w:rsidRDefault="00C82206" w:rsidP="005E7232">
            <w:pPr>
              <w:jc w:val="center"/>
              <w:rPr>
                <w:rFonts w:ascii="Times New Roman" w:hAnsi="Times New Roman" w:cs="Times New Roman"/>
                <w:sz w:val="20"/>
                <w:szCs w:val="20"/>
                <w:lang w:val="uk-UA"/>
              </w:rPr>
            </w:pPr>
            <w:r w:rsidRPr="009B4DE7">
              <w:rPr>
                <w:rFonts w:ascii="Times New Roman" w:hAnsi="Times New Roman" w:cs="Times New Roman"/>
                <w:sz w:val="20"/>
                <w:szCs w:val="20"/>
                <w:lang w:val="uk-UA"/>
              </w:rPr>
              <w:t>з/п</w:t>
            </w:r>
          </w:p>
        </w:tc>
        <w:tc>
          <w:tcPr>
            <w:tcW w:w="3536" w:type="dxa"/>
            <w:gridSpan w:val="8"/>
            <w:vAlign w:val="center"/>
          </w:tcPr>
          <w:p w:rsidR="00C82206" w:rsidRPr="009B4DE7" w:rsidRDefault="00C82206" w:rsidP="005E7232">
            <w:pPr>
              <w:jc w:val="center"/>
              <w:rPr>
                <w:rFonts w:ascii="Times New Roman" w:hAnsi="Times New Roman" w:cs="Times New Roman"/>
                <w:sz w:val="20"/>
                <w:szCs w:val="20"/>
                <w:lang w:val="uk-UA"/>
              </w:rPr>
            </w:pPr>
            <w:r w:rsidRPr="009B4DE7">
              <w:rPr>
                <w:rFonts w:ascii="Times New Roman" w:hAnsi="Times New Roman" w:cs="Times New Roman"/>
                <w:sz w:val="20"/>
                <w:szCs w:val="20"/>
                <w:lang w:val="uk-UA"/>
              </w:rPr>
              <w:t>Вид об’єкта, дата набуття права</w:t>
            </w:r>
          </w:p>
        </w:tc>
        <w:tc>
          <w:tcPr>
            <w:tcW w:w="3969" w:type="dxa"/>
            <w:gridSpan w:val="16"/>
            <w:vAlign w:val="center"/>
          </w:tcPr>
          <w:p w:rsidR="00C82206" w:rsidRPr="009B4DE7" w:rsidRDefault="00C82206" w:rsidP="005E7232">
            <w:pPr>
              <w:jc w:val="center"/>
              <w:rPr>
                <w:rFonts w:ascii="Times New Roman" w:hAnsi="Times New Roman" w:cs="Times New Roman"/>
                <w:sz w:val="20"/>
                <w:szCs w:val="20"/>
                <w:lang w:val="uk-UA"/>
              </w:rPr>
            </w:pPr>
            <w:r w:rsidRPr="009B4DE7">
              <w:rPr>
                <w:rFonts w:ascii="Times New Roman" w:hAnsi="Times New Roman" w:cs="Times New Roman"/>
                <w:sz w:val="20"/>
                <w:szCs w:val="20"/>
                <w:lang w:val="uk-UA"/>
              </w:rPr>
              <w:t>Характеристика об’єкта</w:t>
            </w:r>
          </w:p>
        </w:tc>
        <w:tc>
          <w:tcPr>
            <w:tcW w:w="2550" w:type="dxa"/>
            <w:gridSpan w:val="10"/>
            <w:vAlign w:val="center"/>
          </w:tcPr>
          <w:p w:rsidR="00C82206" w:rsidRPr="009B4DE7" w:rsidRDefault="00C82206" w:rsidP="005E7232">
            <w:pPr>
              <w:jc w:val="center"/>
              <w:rPr>
                <w:rFonts w:ascii="Times New Roman" w:hAnsi="Times New Roman" w:cs="Times New Roman"/>
                <w:sz w:val="20"/>
                <w:szCs w:val="20"/>
                <w:lang w:val="uk-UA"/>
              </w:rPr>
            </w:pPr>
            <w:r w:rsidRPr="009B4DE7">
              <w:rPr>
                <w:rFonts w:ascii="Times New Roman" w:hAnsi="Times New Roman" w:cs="Times New Roman"/>
                <w:sz w:val="20"/>
                <w:szCs w:val="20"/>
                <w:lang w:val="uk-UA"/>
              </w:rPr>
              <w:t>Вартість на дату набуття права або за останньою грошовою оцінкою, грн.</w:t>
            </w:r>
          </w:p>
        </w:tc>
        <w:tc>
          <w:tcPr>
            <w:tcW w:w="4084" w:type="dxa"/>
            <w:gridSpan w:val="9"/>
            <w:vAlign w:val="center"/>
          </w:tcPr>
          <w:p w:rsidR="00C82206" w:rsidRPr="009B4DE7" w:rsidRDefault="00C82206" w:rsidP="005E7232">
            <w:pPr>
              <w:jc w:val="center"/>
              <w:rPr>
                <w:rFonts w:ascii="Times New Roman" w:hAnsi="Times New Roman" w:cs="Times New Roman"/>
                <w:sz w:val="20"/>
                <w:szCs w:val="20"/>
                <w:lang w:val="uk-UA"/>
              </w:rPr>
            </w:pPr>
            <w:r w:rsidRPr="009B4DE7">
              <w:rPr>
                <w:rFonts w:ascii="Times New Roman" w:hAnsi="Times New Roman" w:cs="Times New Roman"/>
                <w:sz w:val="20"/>
                <w:szCs w:val="20"/>
                <w:lang w:val="uk-UA"/>
              </w:rPr>
              <w:t>Інформація щодо особи, якій належить об’єкт, і прав на нього</w:t>
            </w:r>
          </w:p>
        </w:tc>
      </w:tr>
      <w:tr w:rsidR="00C82206" w:rsidRPr="009B4DE7" w:rsidTr="00341491">
        <w:trPr>
          <w:trHeight w:val="284"/>
          <w:jc w:val="center"/>
        </w:trPr>
        <w:tc>
          <w:tcPr>
            <w:tcW w:w="534" w:type="dxa"/>
          </w:tcPr>
          <w:p w:rsidR="00C82206" w:rsidRPr="009B4DE7" w:rsidRDefault="00C82206" w:rsidP="005E7232">
            <w:pPr>
              <w:jc w:val="center"/>
              <w:rPr>
                <w:rFonts w:ascii="Times New Roman" w:hAnsi="Times New Roman" w:cs="Times New Roman"/>
                <w:sz w:val="20"/>
                <w:szCs w:val="20"/>
                <w:lang w:val="uk-UA"/>
              </w:rPr>
            </w:pPr>
          </w:p>
        </w:tc>
        <w:tc>
          <w:tcPr>
            <w:tcW w:w="3536" w:type="dxa"/>
            <w:gridSpan w:val="8"/>
          </w:tcPr>
          <w:p w:rsidR="00C82206" w:rsidRPr="009B4DE7" w:rsidRDefault="00C82206" w:rsidP="005E7232">
            <w:pPr>
              <w:jc w:val="center"/>
              <w:rPr>
                <w:rFonts w:ascii="Times New Roman" w:hAnsi="Times New Roman" w:cs="Times New Roman"/>
                <w:sz w:val="20"/>
                <w:szCs w:val="20"/>
                <w:lang w:val="uk-UA"/>
              </w:rPr>
            </w:pPr>
          </w:p>
        </w:tc>
        <w:tc>
          <w:tcPr>
            <w:tcW w:w="3969" w:type="dxa"/>
            <w:gridSpan w:val="16"/>
          </w:tcPr>
          <w:p w:rsidR="00C82206" w:rsidRPr="009B4DE7" w:rsidRDefault="00C82206" w:rsidP="005E7232">
            <w:pPr>
              <w:jc w:val="center"/>
              <w:rPr>
                <w:rFonts w:ascii="Times New Roman" w:hAnsi="Times New Roman" w:cs="Times New Roman"/>
                <w:sz w:val="20"/>
                <w:szCs w:val="20"/>
                <w:lang w:val="uk-UA"/>
              </w:rPr>
            </w:pPr>
          </w:p>
        </w:tc>
        <w:tc>
          <w:tcPr>
            <w:tcW w:w="2550" w:type="dxa"/>
            <w:gridSpan w:val="10"/>
          </w:tcPr>
          <w:p w:rsidR="00C82206" w:rsidRPr="009B4DE7" w:rsidRDefault="00C82206" w:rsidP="005E7232">
            <w:pPr>
              <w:jc w:val="center"/>
              <w:rPr>
                <w:rFonts w:ascii="Times New Roman" w:hAnsi="Times New Roman" w:cs="Times New Roman"/>
                <w:sz w:val="20"/>
                <w:szCs w:val="20"/>
                <w:lang w:val="uk-UA"/>
              </w:rPr>
            </w:pPr>
          </w:p>
        </w:tc>
        <w:tc>
          <w:tcPr>
            <w:tcW w:w="4084" w:type="dxa"/>
            <w:gridSpan w:val="9"/>
          </w:tcPr>
          <w:p w:rsidR="00C82206" w:rsidRPr="009B4DE7" w:rsidRDefault="00C82206" w:rsidP="005E7232">
            <w:pPr>
              <w:jc w:val="center"/>
              <w:rPr>
                <w:rFonts w:ascii="Times New Roman" w:hAnsi="Times New Roman" w:cs="Times New Roman"/>
                <w:sz w:val="20"/>
                <w:szCs w:val="20"/>
                <w:lang w:val="uk-UA"/>
              </w:rPr>
            </w:pPr>
          </w:p>
        </w:tc>
      </w:tr>
      <w:tr w:rsidR="00C82206" w:rsidRPr="00000D35" w:rsidTr="00C82206">
        <w:trPr>
          <w:jc w:val="center"/>
        </w:trPr>
        <w:tc>
          <w:tcPr>
            <w:tcW w:w="14673" w:type="dxa"/>
            <w:gridSpan w:val="44"/>
            <w:vAlign w:val="center"/>
          </w:tcPr>
          <w:p w:rsidR="00C82206" w:rsidRPr="00000D35" w:rsidRDefault="00C82206" w:rsidP="005E7232">
            <w:pPr>
              <w:spacing w:before="20" w:after="20"/>
              <w:jc w:val="center"/>
              <w:rPr>
                <w:rFonts w:ascii="Times New Roman" w:hAnsi="Times New Roman" w:cs="Times New Roman"/>
                <w:b/>
                <w:sz w:val="24"/>
                <w:szCs w:val="24"/>
                <w:lang w:val="uk-UA"/>
              </w:rPr>
            </w:pPr>
            <w:r w:rsidRPr="00000D35">
              <w:rPr>
                <w:rFonts w:ascii="Times New Roman" w:hAnsi="Times New Roman" w:cs="Times New Roman"/>
                <w:b/>
                <w:sz w:val="24"/>
                <w:szCs w:val="24"/>
                <w:lang w:val="uk-UA"/>
              </w:rPr>
              <w:lastRenderedPageBreak/>
              <w:t>6. ЦІННЕ РУХОМЕ МАЙНО – ТРАНСПОРТНІ ЗАСОБИ</w:t>
            </w:r>
          </w:p>
        </w:tc>
      </w:tr>
      <w:tr w:rsidR="00C82206" w:rsidRPr="00000D35" w:rsidTr="00C82206">
        <w:trPr>
          <w:jc w:val="center"/>
        </w:trPr>
        <w:tc>
          <w:tcPr>
            <w:tcW w:w="534" w:type="dxa"/>
            <w:vAlign w:val="center"/>
          </w:tcPr>
          <w:p w:rsidR="00C82206" w:rsidRPr="00000D35" w:rsidRDefault="00C82206" w:rsidP="005E7232">
            <w:pPr>
              <w:jc w:val="center"/>
              <w:rPr>
                <w:rFonts w:ascii="Times New Roman" w:hAnsi="Times New Roman" w:cs="Times New Roman"/>
                <w:sz w:val="20"/>
                <w:szCs w:val="20"/>
                <w:lang w:val="uk-UA"/>
              </w:rPr>
            </w:pPr>
            <w:r w:rsidRPr="00000D35">
              <w:rPr>
                <w:rFonts w:ascii="Times New Roman" w:hAnsi="Times New Roman" w:cs="Times New Roman"/>
                <w:sz w:val="20"/>
                <w:szCs w:val="20"/>
                <w:lang w:val="uk-UA"/>
              </w:rPr>
              <w:t>№</w:t>
            </w:r>
          </w:p>
          <w:p w:rsidR="00C82206" w:rsidRPr="00000D35" w:rsidRDefault="00C82206" w:rsidP="005E7232">
            <w:pPr>
              <w:jc w:val="center"/>
              <w:rPr>
                <w:rFonts w:ascii="Times New Roman" w:hAnsi="Times New Roman" w:cs="Times New Roman"/>
                <w:sz w:val="20"/>
                <w:szCs w:val="20"/>
                <w:lang w:val="uk-UA"/>
              </w:rPr>
            </w:pPr>
            <w:r w:rsidRPr="00000D35">
              <w:rPr>
                <w:rFonts w:ascii="Times New Roman" w:hAnsi="Times New Roman" w:cs="Times New Roman"/>
                <w:sz w:val="20"/>
                <w:szCs w:val="20"/>
                <w:lang w:val="uk-UA"/>
              </w:rPr>
              <w:t>з/п</w:t>
            </w:r>
          </w:p>
        </w:tc>
        <w:tc>
          <w:tcPr>
            <w:tcW w:w="3536" w:type="dxa"/>
            <w:gridSpan w:val="8"/>
            <w:vAlign w:val="center"/>
          </w:tcPr>
          <w:p w:rsidR="00C82206" w:rsidRPr="00000D35" w:rsidRDefault="00C82206" w:rsidP="005E7232">
            <w:pPr>
              <w:jc w:val="center"/>
              <w:rPr>
                <w:rFonts w:ascii="Times New Roman" w:hAnsi="Times New Roman" w:cs="Times New Roman"/>
                <w:sz w:val="20"/>
                <w:szCs w:val="20"/>
                <w:lang w:val="uk-UA"/>
              </w:rPr>
            </w:pPr>
            <w:r w:rsidRPr="00000D35">
              <w:rPr>
                <w:rFonts w:ascii="Times New Roman" w:hAnsi="Times New Roman" w:cs="Times New Roman"/>
                <w:sz w:val="20"/>
                <w:szCs w:val="20"/>
                <w:lang w:val="uk-UA"/>
              </w:rPr>
              <w:t>Вид, загальна інформація про об’єкт, ідентифікаційний номер (за наявності), дата набуття права</w:t>
            </w:r>
          </w:p>
        </w:tc>
        <w:tc>
          <w:tcPr>
            <w:tcW w:w="3969" w:type="dxa"/>
            <w:gridSpan w:val="16"/>
            <w:vAlign w:val="center"/>
          </w:tcPr>
          <w:p w:rsidR="00C82206" w:rsidRPr="00000D35" w:rsidRDefault="00C82206" w:rsidP="005E7232">
            <w:pPr>
              <w:jc w:val="center"/>
              <w:rPr>
                <w:rFonts w:ascii="Times New Roman" w:hAnsi="Times New Roman" w:cs="Times New Roman"/>
                <w:sz w:val="20"/>
                <w:szCs w:val="20"/>
                <w:lang w:val="uk-UA"/>
              </w:rPr>
            </w:pPr>
            <w:r w:rsidRPr="00000D35">
              <w:rPr>
                <w:rFonts w:ascii="Times New Roman" w:hAnsi="Times New Roman" w:cs="Times New Roman"/>
                <w:sz w:val="20"/>
                <w:szCs w:val="20"/>
                <w:lang w:val="uk-UA"/>
              </w:rPr>
              <w:t>Марка, модель, рік випуску</w:t>
            </w:r>
          </w:p>
        </w:tc>
        <w:tc>
          <w:tcPr>
            <w:tcW w:w="2550" w:type="dxa"/>
            <w:gridSpan w:val="10"/>
            <w:vAlign w:val="center"/>
          </w:tcPr>
          <w:p w:rsidR="00C82206" w:rsidRPr="00000D35" w:rsidRDefault="00C82206" w:rsidP="005E7232">
            <w:pPr>
              <w:jc w:val="center"/>
              <w:rPr>
                <w:rFonts w:ascii="Times New Roman" w:hAnsi="Times New Roman" w:cs="Times New Roman"/>
                <w:sz w:val="20"/>
                <w:szCs w:val="20"/>
                <w:lang w:val="uk-UA"/>
              </w:rPr>
            </w:pPr>
            <w:r w:rsidRPr="00000D35">
              <w:rPr>
                <w:rFonts w:ascii="Times New Roman" w:hAnsi="Times New Roman" w:cs="Times New Roman"/>
                <w:sz w:val="20"/>
                <w:szCs w:val="20"/>
                <w:lang w:val="uk-UA"/>
              </w:rPr>
              <w:t>Вартість на дату набуття права або за останньою грошовою оцінкою, грн.</w:t>
            </w:r>
          </w:p>
        </w:tc>
        <w:tc>
          <w:tcPr>
            <w:tcW w:w="4084" w:type="dxa"/>
            <w:gridSpan w:val="9"/>
            <w:vAlign w:val="center"/>
          </w:tcPr>
          <w:p w:rsidR="00C82206" w:rsidRPr="00000D35" w:rsidRDefault="00C82206" w:rsidP="005E7232">
            <w:pPr>
              <w:jc w:val="center"/>
              <w:rPr>
                <w:rFonts w:ascii="Times New Roman" w:hAnsi="Times New Roman" w:cs="Times New Roman"/>
                <w:sz w:val="20"/>
                <w:szCs w:val="20"/>
                <w:lang w:val="uk-UA"/>
              </w:rPr>
            </w:pPr>
            <w:r w:rsidRPr="00000D35">
              <w:rPr>
                <w:rFonts w:ascii="Times New Roman" w:hAnsi="Times New Roman" w:cs="Times New Roman"/>
                <w:sz w:val="20"/>
                <w:szCs w:val="20"/>
                <w:lang w:val="uk-UA"/>
              </w:rPr>
              <w:t>Інформація щодо особи, якій належить об’єкт, і прав на нього</w:t>
            </w:r>
          </w:p>
        </w:tc>
      </w:tr>
      <w:tr w:rsidR="00C82206" w:rsidRPr="00000D35" w:rsidTr="00341491">
        <w:trPr>
          <w:trHeight w:val="284"/>
          <w:jc w:val="center"/>
        </w:trPr>
        <w:tc>
          <w:tcPr>
            <w:tcW w:w="534" w:type="dxa"/>
          </w:tcPr>
          <w:p w:rsidR="00C82206" w:rsidRPr="00000D35" w:rsidRDefault="00C82206" w:rsidP="005E7232">
            <w:pPr>
              <w:jc w:val="center"/>
              <w:rPr>
                <w:rFonts w:ascii="Times New Roman" w:hAnsi="Times New Roman" w:cs="Times New Roman"/>
                <w:sz w:val="20"/>
                <w:szCs w:val="20"/>
                <w:lang w:val="uk-UA"/>
              </w:rPr>
            </w:pPr>
          </w:p>
        </w:tc>
        <w:tc>
          <w:tcPr>
            <w:tcW w:w="3536" w:type="dxa"/>
            <w:gridSpan w:val="8"/>
          </w:tcPr>
          <w:p w:rsidR="00C82206" w:rsidRPr="00000D35" w:rsidRDefault="00C82206" w:rsidP="005E7232">
            <w:pPr>
              <w:jc w:val="center"/>
              <w:rPr>
                <w:rFonts w:ascii="Times New Roman" w:hAnsi="Times New Roman" w:cs="Times New Roman"/>
                <w:sz w:val="20"/>
                <w:szCs w:val="20"/>
                <w:lang w:val="uk-UA"/>
              </w:rPr>
            </w:pPr>
          </w:p>
        </w:tc>
        <w:tc>
          <w:tcPr>
            <w:tcW w:w="3969" w:type="dxa"/>
            <w:gridSpan w:val="16"/>
          </w:tcPr>
          <w:p w:rsidR="00C82206" w:rsidRPr="00000D35" w:rsidRDefault="00C82206" w:rsidP="005E7232">
            <w:pPr>
              <w:jc w:val="center"/>
              <w:rPr>
                <w:rFonts w:ascii="Times New Roman" w:hAnsi="Times New Roman" w:cs="Times New Roman"/>
                <w:sz w:val="20"/>
                <w:szCs w:val="20"/>
                <w:lang w:val="uk-UA"/>
              </w:rPr>
            </w:pPr>
          </w:p>
        </w:tc>
        <w:tc>
          <w:tcPr>
            <w:tcW w:w="2550" w:type="dxa"/>
            <w:gridSpan w:val="10"/>
          </w:tcPr>
          <w:p w:rsidR="00C82206" w:rsidRPr="00000D35" w:rsidRDefault="00C82206" w:rsidP="005E7232">
            <w:pPr>
              <w:jc w:val="center"/>
              <w:rPr>
                <w:rFonts w:ascii="Times New Roman" w:hAnsi="Times New Roman" w:cs="Times New Roman"/>
                <w:sz w:val="20"/>
                <w:szCs w:val="20"/>
                <w:lang w:val="uk-UA"/>
              </w:rPr>
            </w:pPr>
          </w:p>
        </w:tc>
        <w:tc>
          <w:tcPr>
            <w:tcW w:w="4084" w:type="dxa"/>
            <w:gridSpan w:val="9"/>
          </w:tcPr>
          <w:p w:rsidR="00C82206" w:rsidRPr="00000D35" w:rsidRDefault="00C82206" w:rsidP="005E7232">
            <w:pPr>
              <w:jc w:val="center"/>
              <w:rPr>
                <w:rFonts w:ascii="Times New Roman" w:hAnsi="Times New Roman" w:cs="Times New Roman"/>
                <w:sz w:val="20"/>
                <w:szCs w:val="20"/>
                <w:lang w:val="uk-UA"/>
              </w:rPr>
            </w:pPr>
          </w:p>
        </w:tc>
      </w:tr>
      <w:tr w:rsidR="00C82206" w:rsidRPr="00000D35" w:rsidTr="00C82206">
        <w:trPr>
          <w:jc w:val="center"/>
        </w:trPr>
        <w:tc>
          <w:tcPr>
            <w:tcW w:w="14673" w:type="dxa"/>
            <w:gridSpan w:val="44"/>
            <w:vAlign w:val="center"/>
          </w:tcPr>
          <w:p w:rsidR="00C82206" w:rsidRPr="00000D35" w:rsidRDefault="00C82206" w:rsidP="005E7232">
            <w:pPr>
              <w:spacing w:before="20" w:after="20"/>
              <w:jc w:val="center"/>
              <w:rPr>
                <w:rFonts w:ascii="Times New Roman" w:hAnsi="Times New Roman" w:cs="Times New Roman"/>
                <w:b/>
                <w:sz w:val="24"/>
                <w:szCs w:val="24"/>
                <w:lang w:val="uk-UA"/>
              </w:rPr>
            </w:pPr>
            <w:r w:rsidRPr="00000D35">
              <w:rPr>
                <w:rFonts w:ascii="Times New Roman" w:hAnsi="Times New Roman" w:cs="Times New Roman"/>
                <w:b/>
                <w:sz w:val="24"/>
                <w:szCs w:val="24"/>
                <w:lang w:val="uk-UA"/>
              </w:rPr>
              <w:t>7. ЦІННІ ПАПЕРИ</w:t>
            </w:r>
          </w:p>
        </w:tc>
      </w:tr>
      <w:tr w:rsidR="00C82206" w:rsidTr="00C82206">
        <w:trPr>
          <w:jc w:val="center"/>
        </w:trPr>
        <w:tc>
          <w:tcPr>
            <w:tcW w:w="534" w:type="dxa"/>
            <w:vAlign w:val="center"/>
          </w:tcPr>
          <w:p w:rsidR="00C82206" w:rsidRPr="00000D35" w:rsidRDefault="00C82206" w:rsidP="005E7232">
            <w:pPr>
              <w:jc w:val="center"/>
              <w:rPr>
                <w:rFonts w:ascii="Times New Roman" w:hAnsi="Times New Roman" w:cs="Times New Roman"/>
                <w:sz w:val="20"/>
                <w:szCs w:val="20"/>
                <w:lang w:val="uk-UA"/>
              </w:rPr>
            </w:pPr>
            <w:r w:rsidRPr="00000D35">
              <w:rPr>
                <w:rFonts w:ascii="Times New Roman" w:hAnsi="Times New Roman" w:cs="Times New Roman"/>
                <w:sz w:val="20"/>
                <w:szCs w:val="20"/>
                <w:lang w:val="uk-UA"/>
              </w:rPr>
              <w:t>№</w:t>
            </w:r>
          </w:p>
          <w:p w:rsidR="00C82206" w:rsidRPr="00000D35" w:rsidRDefault="00C82206" w:rsidP="005E7232">
            <w:pPr>
              <w:jc w:val="center"/>
              <w:rPr>
                <w:rFonts w:ascii="Times New Roman" w:hAnsi="Times New Roman" w:cs="Times New Roman"/>
                <w:sz w:val="20"/>
                <w:szCs w:val="20"/>
                <w:lang w:val="uk-UA"/>
              </w:rPr>
            </w:pPr>
            <w:r w:rsidRPr="00000D35">
              <w:rPr>
                <w:rFonts w:ascii="Times New Roman" w:hAnsi="Times New Roman" w:cs="Times New Roman"/>
                <w:sz w:val="20"/>
                <w:szCs w:val="20"/>
                <w:lang w:val="uk-UA"/>
              </w:rPr>
              <w:t>з/п</w:t>
            </w:r>
          </w:p>
        </w:tc>
        <w:tc>
          <w:tcPr>
            <w:tcW w:w="1837" w:type="dxa"/>
            <w:gridSpan w:val="3"/>
            <w:vAlign w:val="center"/>
          </w:tcPr>
          <w:p w:rsidR="00C82206" w:rsidRPr="00000D35" w:rsidRDefault="00C82206" w:rsidP="005E7232">
            <w:pPr>
              <w:jc w:val="center"/>
              <w:rPr>
                <w:rFonts w:ascii="Times New Roman" w:hAnsi="Times New Roman" w:cs="Times New Roman"/>
                <w:sz w:val="20"/>
                <w:szCs w:val="20"/>
                <w:lang w:val="uk-UA"/>
              </w:rPr>
            </w:pPr>
            <w:r w:rsidRPr="00000D35">
              <w:rPr>
                <w:rFonts w:ascii="Times New Roman" w:hAnsi="Times New Roman" w:cs="Times New Roman"/>
                <w:sz w:val="20"/>
                <w:szCs w:val="20"/>
                <w:lang w:val="uk-UA"/>
              </w:rPr>
              <w:t>Вид</w:t>
            </w:r>
            <w:r>
              <w:rPr>
                <w:rFonts w:ascii="Times New Roman" w:hAnsi="Times New Roman" w:cs="Times New Roman"/>
                <w:sz w:val="20"/>
                <w:szCs w:val="20"/>
                <w:lang w:val="uk-UA"/>
              </w:rPr>
              <w:t xml:space="preserve"> цінного папера, дата набуття права</w:t>
            </w:r>
          </w:p>
        </w:tc>
        <w:tc>
          <w:tcPr>
            <w:tcW w:w="2833" w:type="dxa"/>
            <w:gridSpan w:val="9"/>
            <w:vAlign w:val="center"/>
          </w:tcPr>
          <w:p w:rsidR="00C82206" w:rsidRPr="00000D35" w:rsidRDefault="00C82206" w:rsidP="005E7232">
            <w:pPr>
              <w:jc w:val="center"/>
              <w:rPr>
                <w:rFonts w:ascii="Times New Roman" w:hAnsi="Times New Roman" w:cs="Times New Roman"/>
                <w:sz w:val="20"/>
                <w:szCs w:val="20"/>
                <w:lang w:val="uk-UA"/>
              </w:rPr>
            </w:pPr>
            <w:r>
              <w:rPr>
                <w:rFonts w:ascii="Times New Roman" w:hAnsi="Times New Roman" w:cs="Times New Roman"/>
                <w:sz w:val="20"/>
                <w:szCs w:val="20"/>
                <w:lang w:val="uk-UA"/>
              </w:rPr>
              <w:t>Емітент</w:t>
            </w:r>
          </w:p>
        </w:tc>
        <w:tc>
          <w:tcPr>
            <w:tcW w:w="2410" w:type="dxa"/>
            <w:gridSpan w:val="10"/>
            <w:vAlign w:val="center"/>
          </w:tcPr>
          <w:p w:rsidR="00C82206" w:rsidRPr="00000D35" w:rsidRDefault="00C82206" w:rsidP="005E7232">
            <w:pPr>
              <w:jc w:val="center"/>
              <w:rPr>
                <w:rFonts w:ascii="Times New Roman" w:hAnsi="Times New Roman" w:cs="Times New Roman"/>
                <w:sz w:val="20"/>
                <w:szCs w:val="20"/>
                <w:lang w:val="uk-UA"/>
              </w:rPr>
            </w:pPr>
            <w:r>
              <w:rPr>
                <w:rFonts w:ascii="Times New Roman" w:hAnsi="Times New Roman" w:cs="Times New Roman"/>
                <w:sz w:val="20"/>
                <w:szCs w:val="20"/>
                <w:lang w:val="uk-UA"/>
              </w:rPr>
              <w:t>Інформація щодо передачі в управління іншій особі</w:t>
            </w:r>
          </w:p>
        </w:tc>
        <w:tc>
          <w:tcPr>
            <w:tcW w:w="1699" w:type="dxa"/>
            <w:gridSpan w:val="8"/>
            <w:vAlign w:val="center"/>
          </w:tcPr>
          <w:p w:rsidR="00C82206" w:rsidRPr="00000D35" w:rsidRDefault="00C82206" w:rsidP="005E7232">
            <w:pPr>
              <w:jc w:val="center"/>
              <w:rPr>
                <w:rFonts w:ascii="Times New Roman" w:hAnsi="Times New Roman" w:cs="Times New Roman"/>
                <w:sz w:val="20"/>
                <w:szCs w:val="20"/>
                <w:lang w:val="uk-UA"/>
              </w:rPr>
            </w:pPr>
            <w:r>
              <w:rPr>
                <w:rFonts w:ascii="Times New Roman" w:hAnsi="Times New Roman" w:cs="Times New Roman"/>
                <w:sz w:val="20"/>
                <w:szCs w:val="20"/>
                <w:lang w:val="uk-UA"/>
              </w:rPr>
              <w:t>Кількість цінних паперів</w:t>
            </w:r>
          </w:p>
        </w:tc>
        <w:tc>
          <w:tcPr>
            <w:tcW w:w="1560" w:type="dxa"/>
            <w:gridSpan w:val="6"/>
            <w:vAlign w:val="center"/>
          </w:tcPr>
          <w:p w:rsidR="00C82206" w:rsidRPr="00000D35" w:rsidRDefault="00C82206" w:rsidP="005E7232">
            <w:pPr>
              <w:jc w:val="center"/>
              <w:rPr>
                <w:rFonts w:ascii="Times New Roman" w:hAnsi="Times New Roman" w:cs="Times New Roman"/>
                <w:sz w:val="20"/>
                <w:szCs w:val="20"/>
                <w:lang w:val="uk-UA"/>
              </w:rPr>
            </w:pPr>
            <w:r>
              <w:rPr>
                <w:rFonts w:ascii="Times New Roman" w:hAnsi="Times New Roman" w:cs="Times New Roman"/>
                <w:sz w:val="20"/>
                <w:szCs w:val="20"/>
                <w:lang w:val="uk-UA"/>
              </w:rPr>
              <w:t xml:space="preserve">Номінальна вартість одного цінного папера, грн. </w:t>
            </w:r>
          </w:p>
        </w:tc>
        <w:tc>
          <w:tcPr>
            <w:tcW w:w="3800" w:type="dxa"/>
            <w:gridSpan w:val="7"/>
            <w:vAlign w:val="center"/>
          </w:tcPr>
          <w:p w:rsidR="00C82206" w:rsidRPr="00000D35" w:rsidRDefault="00C82206" w:rsidP="005E7232">
            <w:pPr>
              <w:jc w:val="center"/>
              <w:rPr>
                <w:rFonts w:ascii="Times New Roman" w:hAnsi="Times New Roman" w:cs="Times New Roman"/>
                <w:sz w:val="20"/>
                <w:szCs w:val="20"/>
                <w:lang w:val="uk-UA"/>
              </w:rPr>
            </w:pPr>
            <w:r w:rsidRPr="00000D35">
              <w:rPr>
                <w:rFonts w:ascii="Times New Roman" w:hAnsi="Times New Roman" w:cs="Times New Roman"/>
                <w:sz w:val="20"/>
                <w:szCs w:val="20"/>
                <w:lang w:val="uk-UA"/>
              </w:rPr>
              <w:t>Інформація щодо особи, якій належить об’єкт, і прав на нього</w:t>
            </w:r>
          </w:p>
        </w:tc>
      </w:tr>
      <w:tr w:rsidR="00C82206" w:rsidTr="00341491">
        <w:trPr>
          <w:trHeight w:val="284"/>
          <w:jc w:val="center"/>
        </w:trPr>
        <w:tc>
          <w:tcPr>
            <w:tcW w:w="534" w:type="dxa"/>
          </w:tcPr>
          <w:p w:rsidR="00C82206" w:rsidRPr="00000D35" w:rsidRDefault="00C82206" w:rsidP="005E7232">
            <w:pPr>
              <w:jc w:val="center"/>
              <w:rPr>
                <w:rFonts w:ascii="Times New Roman" w:hAnsi="Times New Roman" w:cs="Times New Roman"/>
                <w:sz w:val="20"/>
                <w:szCs w:val="20"/>
                <w:lang w:val="uk-UA"/>
              </w:rPr>
            </w:pPr>
          </w:p>
        </w:tc>
        <w:tc>
          <w:tcPr>
            <w:tcW w:w="1837" w:type="dxa"/>
            <w:gridSpan w:val="3"/>
          </w:tcPr>
          <w:p w:rsidR="00C82206" w:rsidRPr="00000D35" w:rsidRDefault="00C82206" w:rsidP="005E7232">
            <w:pPr>
              <w:jc w:val="center"/>
              <w:rPr>
                <w:rFonts w:ascii="Times New Roman" w:hAnsi="Times New Roman" w:cs="Times New Roman"/>
                <w:sz w:val="20"/>
                <w:szCs w:val="20"/>
                <w:lang w:val="uk-UA"/>
              </w:rPr>
            </w:pPr>
          </w:p>
        </w:tc>
        <w:tc>
          <w:tcPr>
            <w:tcW w:w="2833" w:type="dxa"/>
            <w:gridSpan w:val="9"/>
          </w:tcPr>
          <w:p w:rsidR="00C82206" w:rsidRPr="00000D35" w:rsidRDefault="00C82206" w:rsidP="005E7232">
            <w:pPr>
              <w:jc w:val="center"/>
              <w:rPr>
                <w:rFonts w:ascii="Times New Roman" w:hAnsi="Times New Roman" w:cs="Times New Roman"/>
                <w:sz w:val="20"/>
                <w:szCs w:val="20"/>
                <w:lang w:val="uk-UA"/>
              </w:rPr>
            </w:pPr>
          </w:p>
        </w:tc>
        <w:tc>
          <w:tcPr>
            <w:tcW w:w="2410" w:type="dxa"/>
            <w:gridSpan w:val="10"/>
          </w:tcPr>
          <w:p w:rsidR="00C82206" w:rsidRPr="00000D35" w:rsidRDefault="00C82206" w:rsidP="005E7232">
            <w:pPr>
              <w:jc w:val="center"/>
              <w:rPr>
                <w:rFonts w:ascii="Times New Roman" w:hAnsi="Times New Roman" w:cs="Times New Roman"/>
                <w:sz w:val="20"/>
                <w:szCs w:val="20"/>
                <w:lang w:val="uk-UA"/>
              </w:rPr>
            </w:pPr>
          </w:p>
        </w:tc>
        <w:tc>
          <w:tcPr>
            <w:tcW w:w="1699" w:type="dxa"/>
            <w:gridSpan w:val="8"/>
          </w:tcPr>
          <w:p w:rsidR="00C82206" w:rsidRPr="00000D35" w:rsidRDefault="00C82206" w:rsidP="005E7232">
            <w:pPr>
              <w:jc w:val="center"/>
              <w:rPr>
                <w:rFonts w:ascii="Times New Roman" w:hAnsi="Times New Roman" w:cs="Times New Roman"/>
                <w:sz w:val="20"/>
                <w:szCs w:val="20"/>
                <w:lang w:val="uk-UA"/>
              </w:rPr>
            </w:pPr>
          </w:p>
        </w:tc>
        <w:tc>
          <w:tcPr>
            <w:tcW w:w="1560" w:type="dxa"/>
            <w:gridSpan w:val="6"/>
          </w:tcPr>
          <w:p w:rsidR="00C82206" w:rsidRPr="00000D35" w:rsidRDefault="00C82206" w:rsidP="005E7232">
            <w:pPr>
              <w:jc w:val="center"/>
              <w:rPr>
                <w:rFonts w:ascii="Times New Roman" w:hAnsi="Times New Roman" w:cs="Times New Roman"/>
                <w:sz w:val="20"/>
                <w:szCs w:val="20"/>
                <w:lang w:val="uk-UA"/>
              </w:rPr>
            </w:pPr>
          </w:p>
        </w:tc>
        <w:tc>
          <w:tcPr>
            <w:tcW w:w="3800" w:type="dxa"/>
            <w:gridSpan w:val="7"/>
          </w:tcPr>
          <w:p w:rsidR="00C82206" w:rsidRPr="00000D35" w:rsidRDefault="00C82206" w:rsidP="005E7232">
            <w:pPr>
              <w:jc w:val="center"/>
              <w:rPr>
                <w:rFonts w:ascii="Times New Roman" w:hAnsi="Times New Roman" w:cs="Times New Roman"/>
                <w:sz w:val="20"/>
                <w:szCs w:val="20"/>
                <w:lang w:val="uk-UA"/>
              </w:rPr>
            </w:pPr>
          </w:p>
        </w:tc>
      </w:tr>
      <w:tr w:rsidR="00C82206" w:rsidRPr="00000D35" w:rsidTr="00C82206">
        <w:trPr>
          <w:jc w:val="center"/>
        </w:trPr>
        <w:tc>
          <w:tcPr>
            <w:tcW w:w="14673" w:type="dxa"/>
            <w:gridSpan w:val="44"/>
            <w:vAlign w:val="center"/>
          </w:tcPr>
          <w:p w:rsidR="00C82206" w:rsidRPr="00000D35" w:rsidRDefault="00C82206" w:rsidP="005E7232">
            <w:pPr>
              <w:spacing w:before="20" w:after="20"/>
              <w:jc w:val="center"/>
              <w:rPr>
                <w:rFonts w:ascii="Times New Roman" w:hAnsi="Times New Roman" w:cs="Times New Roman"/>
                <w:b/>
                <w:sz w:val="24"/>
                <w:szCs w:val="24"/>
                <w:lang w:val="uk-UA"/>
              </w:rPr>
            </w:pPr>
            <w:r w:rsidRPr="00000D35">
              <w:rPr>
                <w:lang w:val="uk-UA"/>
              </w:rPr>
              <w:br w:type="page"/>
            </w:r>
            <w:r w:rsidRPr="00000D35">
              <w:rPr>
                <w:rFonts w:ascii="Times New Roman" w:hAnsi="Times New Roman" w:cs="Times New Roman"/>
                <w:b/>
                <w:sz w:val="24"/>
                <w:szCs w:val="24"/>
                <w:lang w:val="uk-UA"/>
              </w:rPr>
              <w:t>8. КОРПОРАТИВНІ ПРАВА</w:t>
            </w:r>
          </w:p>
        </w:tc>
      </w:tr>
      <w:tr w:rsidR="00C82206" w:rsidRPr="00000D35" w:rsidTr="00C82206">
        <w:trPr>
          <w:jc w:val="center"/>
        </w:trPr>
        <w:tc>
          <w:tcPr>
            <w:tcW w:w="534" w:type="dxa"/>
            <w:vAlign w:val="center"/>
          </w:tcPr>
          <w:p w:rsidR="00C82206" w:rsidRPr="00000D35" w:rsidRDefault="00C82206" w:rsidP="005E7232">
            <w:pPr>
              <w:jc w:val="center"/>
              <w:rPr>
                <w:rFonts w:ascii="Times New Roman" w:hAnsi="Times New Roman" w:cs="Times New Roman"/>
                <w:sz w:val="20"/>
                <w:szCs w:val="20"/>
                <w:lang w:val="uk-UA"/>
              </w:rPr>
            </w:pPr>
            <w:r w:rsidRPr="00000D35">
              <w:rPr>
                <w:rFonts w:ascii="Times New Roman" w:hAnsi="Times New Roman" w:cs="Times New Roman"/>
                <w:sz w:val="20"/>
                <w:szCs w:val="20"/>
                <w:lang w:val="uk-UA"/>
              </w:rPr>
              <w:t>№</w:t>
            </w:r>
          </w:p>
          <w:p w:rsidR="00C82206" w:rsidRPr="00000D35" w:rsidRDefault="00C82206" w:rsidP="005E7232">
            <w:pPr>
              <w:jc w:val="center"/>
              <w:rPr>
                <w:rFonts w:ascii="Times New Roman" w:hAnsi="Times New Roman" w:cs="Times New Roman"/>
                <w:sz w:val="20"/>
                <w:szCs w:val="20"/>
                <w:lang w:val="uk-UA"/>
              </w:rPr>
            </w:pPr>
            <w:r w:rsidRPr="00000D35">
              <w:rPr>
                <w:rFonts w:ascii="Times New Roman" w:hAnsi="Times New Roman" w:cs="Times New Roman"/>
                <w:sz w:val="20"/>
                <w:szCs w:val="20"/>
                <w:lang w:val="uk-UA"/>
              </w:rPr>
              <w:t>з/п</w:t>
            </w:r>
          </w:p>
        </w:tc>
        <w:tc>
          <w:tcPr>
            <w:tcW w:w="2689" w:type="dxa"/>
            <w:gridSpan w:val="6"/>
            <w:vAlign w:val="center"/>
          </w:tcPr>
          <w:p w:rsidR="00C82206" w:rsidRPr="00000D35" w:rsidRDefault="00C82206" w:rsidP="005E7232">
            <w:pPr>
              <w:jc w:val="center"/>
              <w:rPr>
                <w:rFonts w:ascii="Times New Roman" w:hAnsi="Times New Roman" w:cs="Times New Roman"/>
                <w:sz w:val="20"/>
                <w:szCs w:val="20"/>
                <w:lang w:val="uk-UA"/>
              </w:rPr>
            </w:pPr>
            <w:r w:rsidRPr="00000D35">
              <w:rPr>
                <w:rFonts w:ascii="Times New Roman" w:hAnsi="Times New Roman" w:cs="Times New Roman"/>
                <w:sz w:val="20"/>
                <w:szCs w:val="20"/>
                <w:lang w:val="uk-UA"/>
              </w:rPr>
              <w:t>Загальна інформація про суб’єкта господарювання, дата набуття права</w:t>
            </w:r>
          </w:p>
        </w:tc>
        <w:tc>
          <w:tcPr>
            <w:tcW w:w="2269" w:type="dxa"/>
            <w:gridSpan w:val="8"/>
            <w:vAlign w:val="center"/>
          </w:tcPr>
          <w:p w:rsidR="00C82206" w:rsidRPr="00000D35" w:rsidRDefault="00C82206" w:rsidP="005E7232">
            <w:pPr>
              <w:jc w:val="center"/>
              <w:rPr>
                <w:rFonts w:ascii="Times New Roman" w:hAnsi="Times New Roman" w:cs="Times New Roman"/>
                <w:sz w:val="20"/>
                <w:szCs w:val="20"/>
                <w:lang w:val="uk-UA"/>
              </w:rPr>
            </w:pPr>
            <w:r w:rsidRPr="00000D35">
              <w:rPr>
                <w:rFonts w:ascii="Times New Roman" w:hAnsi="Times New Roman" w:cs="Times New Roman"/>
                <w:sz w:val="20"/>
                <w:szCs w:val="20"/>
                <w:lang w:val="uk-UA"/>
              </w:rPr>
              <w:t xml:space="preserve">Вартість частки у грошовому вираженні, грн. </w:t>
            </w:r>
          </w:p>
        </w:tc>
        <w:tc>
          <w:tcPr>
            <w:tcW w:w="2693" w:type="dxa"/>
            <w:gridSpan w:val="11"/>
            <w:vAlign w:val="center"/>
          </w:tcPr>
          <w:p w:rsidR="00C82206" w:rsidRPr="00000D35" w:rsidRDefault="00C82206" w:rsidP="005E7232">
            <w:pPr>
              <w:jc w:val="center"/>
              <w:rPr>
                <w:rFonts w:ascii="Times New Roman" w:hAnsi="Times New Roman" w:cs="Times New Roman"/>
                <w:sz w:val="20"/>
                <w:szCs w:val="20"/>
                <w:lang w:val="uk-UA"/>
              </w:rPr>
            </w:pPr>
            <w:r w:rsidRPr="00000D35">
              <w:rPr>
                <w:rFonts w:ascii="Times New Roman" w:hAnsi="Times New Roman" w:cs="Times New Roman"/>
                <w:sz w:val="20"/>
                <w:szCs w:val="20"/>
                <w:lang w:val="uk-UA"/>
              </w:rPr>
              <w:t>Частка у статутному (складеному) капіталі (% від загального капіталу)</w:t>
            </w:r>
          </w:p>
        </w:tc>
        <w:tc>
          <w:tcPr>
            <w:tcW w:w="3118" w:type="dxa"/>
            <w:gridSpan w:val="12"/>
            <w:vAlign w:val="center"/>
          </w:tcPr>
          <w:p w:rsidR="00C82206" w:rsidRPr="00000D35" w:rsidRDefault="00C82206" w:rsidP="005E7232">
            <w:pPr>
              <w:jc w:val="center"/>
              <w:rPr>
                <w:rFonts w:ascii="Times New Roman" w:hAnsi="Times New Roman" w:cs="Times New Roman"/>
                <w:sz w:val="20"/>
                <w:szCs w:val="20"/>
                <w:lang w:val="uk-UA"/>
              </w:rPr>
            </w:pPr>
            <w:r w:rsidRPr="00000D35">
              <w:rPr>
                <w:rFonts w:ascii="Times New Roman" w:hAnsi="Times New Roman" w:cs="Times New Roman"/>
                <w:sz w:val="20"/>
                <w:szCs w:val="20"/>
                <w:lang w:val="uk-UA"/>
              </w:rPr>
              <w:t>Інформація про передачу корпоративних прав в управління</w:t>
            </w:r>
          </w:p>
        </w:tc>
        <w:tc>
          <w:tcPr>
            <w:tcW w:w="3370" w:type="dxa"/>
            <w:gridSpan w:val="6"/>
            <w:vAlign w:val="center"/>
          </w:tcPr>
          <w:p w:rsidR="00C82206" w:rsidRPr="00000D35" w:rsidRDefault="00C82206" w:rsidP="005E7232">
            <w:pPr>
              <w:jc w:val="center"/>
              <w:rPr>
                <w:rFonts w:ascii="Times New Roman" w:hAnsi="Times New Roman" w:cs="Times New Roman"/>
                <w:sz w:val="20"/>
                <w:szCs w:val="20"/>
                <w:lang w:val="uk-UA"/>
              </w:rPr>
            </w:pPr>
            <w:r w:rsidRPr="00000D35">
              <w:rPr>
                <w:rFonts w:ascii="Times New Roman" w:hAnsi="Times New Roman" w:cs="Times New Roman"/>
                <w:sz w:val="20"/>
                <w:szCs w:val="20"/>
                <w:lang w:val="uk-UA"/>
              </w:rPr>
              <w:t>Інформація щодо особи, якій належить об’єкт</w:t>
            </w:r>
          </w:p>
        </w:tc>
      </w:tr>
      <w:tr w:rsidR="00C82206" w:rsidRPr="00000D35" w:rsidTr="00341491">
        <w:trPr>
          <w:trHeight w:val="284"/>
          <w:jc w:val="center"/>
        </w:trPr>
        <w:tc>
          <w:tcPr>
            <w:tcW w:w="534" w:type="dxa"/>
          </w:tcPr>
          <w:p w:rsidR="00C82206" w:rsidRPr="00000D35" w:rsidRDefault="00C82206" w:rsidP="005E7232">
            <w:pPr>
              <w:jc w:val="center"/>
              <w:rPr>
                <w:rFonts w:ascii="Times New Roman" w:hAnsi="Times New Roman" w:cs="Times New Roman"/>
                <w:sz w:val="20"/>
                <w:szCs w:val="20"/>
                <w:lang w:val="uk-UA"/>
              </w:rPr>
            </w:pPr>
          </w:p>
        </w:tc>
        <w:tc>
          <w:tcPr>
            <w:tcW w:w="2689" w:type="dxa"/>
            <w:gridSpan w:val="6"/>
          </w:tcPr>
          <w:p w:rsidR="00C82206" w:rsidRPr="00000D35" w:rsidRDefault="00C82206" w:rsidP="005E7232">
            <w:pPr>
              <w:jc w:val="center"/>
              <w:rPr>
                <w:rFonts w:ascii="Times New Roman" w:hAnsi="Times New Roman" w:cs="Times New Roman"/>
                <w:color w:val="FF0000"/>
                <w:sz w:val="20"/>
                <w:szCs w:val="20"/>
                <w:lang w:val="uk-UA"/>
              </w:rPr>
            </w:pPr>
          </w:p>
        </w:tc>
        <w:tc>
          <w:tcPr>
            <w:tcW w:w="2269" w:type="dxa"/>
            <w:gridSpan w:val="8"/>
          </w:tcPr>
          <w:p w:rsidR="00C82206" w:rsidRPr="00000D35" w:rsidRDefault="00C82206" w:rsidP="005E7232">
            <w:pPr>
              <w:jc w:val="center"/>
              <w:rPr>
                <w:rFonts w:ascii="Times New Roman" w:hAnsi="Times New Roman" w:cs="Times New Roman"/>
                <w:color w:val="FF0000"/>
                <w:sz w:val="20"/>
                <w:szCs w:val="20"/>
                <w:lang w:val="uk-UA"/>
              </w:rPr>
            </w:pPr>
          </w:p>
        </w:tc>
        <w:tc>
          <w:tcPr>
            <w:tcW w:w="2693" w:type="dxa"/>
            <w:gridSpan w:val="11"/>
          </w:tcPr>
          <w:p w:rsidR="00C82206" w:rsidRPr="00000D35" w:rsidRDefault="00C82206" w:rsidP="005E7232">
            <w:pPr>
              <w:jc w:val="center"/>
              <w:rPr>
                <w:rFonts w:ascii="Times New Roman" w:hAnsi="Times New Roman" w:cs="Times New Roman"/>
                <w:color w:val="FF0000"/>
                <w:sz w:val="20"/>
                <w:szCs w:val="20"/>
                <w:lang w:val="uk-UA"/>
              </w:rPr>
            </w:pPr>
          </w:p>
        </w:tc>
        <w:tc>
          <w:tcPr>
            <w:tcW w:w="3118" w:type="dxa"/>
            <w:gridSpan w:val="12"/>
          </w:tcPr>
          <w:p w:rsidR="00C82206" w:rsidRPr="00000D35" w:rsidRDefault="00C82206" w:rsidP="005E7232">
            <w:pPr>
              <w:jc w:val="center"/>
              <w:rPr>
                <w:rFonts w:ascii="Times New Roman" w:hAnsi="Times New Roman" w:cs="Times New Roman"/>
                <w:sz w:val="20"/>
                <w:szCs w:val="20"/>
                <w:lang w:val="uk-UA"/>
              </w:rPr>
            </w:pPr>
          </w:p>
        </w:tc>
        <w:tc>
          <w:tcPr>
            <w:tcW w:w="3370" w:type="dxa"/>
            <w:gridSpan w:val="6"/>
          </w:tcPr>
          <w:p w:rsidR="00C82206" w:rsidRPr="00000D35" w:rsidRDefault="00C82206" w:rsidP="005E7232">
            <w:pPr>
              <w:jc w:val="center"/>
              <w:rPr>
                <w:rFonts w:ascii="Times New Roman" w:hAnsi="Times New Roman" w:cs="Times New Roman"/>
                <w:sz w:val="20"/>
                <w:szCs w:val="20"/>
                <w:lang w:val="uk-UA"/>
              </w:rPr>
            </w:pPr>
          </w:p>
        </w:tc>
      </w:tr>
      <w:tr w:rsidR="00C82206" w:rsidRPr="00000D35" w:rsidTr="00C82206">
        <w:trPr>
          <w:jc w:val="center"/>
        </w:trPr>
        <w:tc>
          <w:tcPr>
            <w:tcW w:w="14673" w:type="dxa"/>
            <w:gridSpan w:val="44"/>
            <w:vAlign w:val="center"/>
          </w:tcPr>
          <w:p w:rsidR="00C82206" w:rsidRDefault="00C82206" w:rsidP="005E7232">
            <w:pPr>
              <w:spacing w:before="20" w:after="20"/>
              <w:jc w:val="center"/>
              <w:rPr>
                <w:rFonts w:ascii="Times New Roman" w:hAnsi="Times New Roman" w:cs="Times New Roman"/>
                <w:b/>
                <w:sz w:val="24"/>
                <w:szCs w:val="24"/>
                <w:lang w:val="uk-UA"/>
              </w:rPr>
            </w:pPr>
            <w:r w:rsidRPr="00000D35">
              <w:rPr>
                <w:lang w:val="uk-UA"/>
              </w:rPr>
              <w:br w:type="page"/>
            </w:r>
            <w:r>
              <w:rPr>
                <w:rFonts w:ascii="Times New Roman" w:hAnsi="Times New Roman" w:cs="Times New Roman"/>
                <w:b/>
                <w:sz w:val="24"/>
                <w:szCs w:val="24"/>
                <w:lang w:val="uk-UA"/>
              </w:rPr>
              <w:t>9</w:t>
            </w:r>
            <w:r w:rsidRPr="00000D35">
              <w:rPr>
                <w:rFonts w:ascii="Times New Roman" w:hAnsi="Times New Roman" w:cs="Times New Roman"/>
                <w:b/>
                <w:sz w:val="24"/>
                <w:szCs w:val="24"/>
                <w:lang w:val="uk-UA"/>
              </w:rPr>
              <w:t>. </w:t>
            </w:r>
            <w:r>
              <w:rPr>
                <w:rFonts w:ascii="Times New Roman" w:hAnsi="Times New Roman" w:cs="Times New Roman"/>
                <w:b/>
                <w:sz w:val="24"/>
                <w:szCs w:val="24"/>
                <w:lang w:val="uk-UA"/>
              </w:rPr>
              <w:t xml:space="preserve">ЮРИДИЧНІ ОСОБИ, ТРАСТИ АБО ІНШІ ПОДІБНІ ПРАВОВІ УТВОРЕННЯ, КІНЦЕВИМ БЕНЕФІЦІАРНИМ </w:t>
            </w:r>
          </w:p>
          <w:p w:rsidR="00C82206" w:rsidRPr="00000D35" w:rsidRDefault="00C82206" w:rsidP="005E7232">
            <w:pPr>
              <w:spacing w:before="20" w:after="20"/>
              <w:jc w:val="center"/>
              <w:rPr>
                <w:rFonts w:ascii="Times New Roman" w:hAnsi="Times New Roman" w:cs="Times New Roman"/>
                <w:b/>
                <w:sz w:val="24"/>
                <w:szCs w:val="24"/>
                <w:lang w:val="uk-UA"/>
              </w:rPr>
            </w:pPr>
            <w:r>
              <w:rPr>
                <w:rFonts w:ascii="Times New Roman" w:hAnsi="Times New Roman" w:cs="Times New Roman"/>
                <w:b/>
                <w:sz w:val="24"/>
                <w:szCs w:val="24"/>
                <w:lang w:val="uk-UA"/>
              </w:rPr>
              <w:t>ВЛАСНИКОМ (КОНТРОЛЕРОМ) ЯКИХ Є СУБ</w:t>
            </w:r>
            <w:r w:rsidRPr="009B4DE7">
              <w:rPr>
                <w:rFonts w:ascii="Times New Roman" w:hAnsi="Times New Roman" w:cs="Times New Roman"/>
                <w:b/>
                <w:sz w:val="26"/>
                <w:szCs w:val="26"/>
                <w:lang w:val="uk-UA"/>
              </w:rPr>
              <w:t>’</w:t>
            </w:r>
            <w:r>
              <w:rPr>
                <w:rFonts w:ascii="Times New Roman" w:hAnsi="Times New Roman" w:cs="Times New Roman"/>
                <w:b/>
                <w:sz w:val="24"/>
                <w:szCs w:val="24"/>
                <w:lang w:val="uk-UA"/>
              </w:rPr>
              <w:t>ЄКТ ДЕКЛАРУВАННЯ АБО ЧЛЕНИ ЙОГО СІМ</w:t>
            </w:r>
            <w:r w:rsidRPr="009B4DE7">
              <w:rPr>
                <w:rFonts w:ascii="Times New Roman" w:hAnsi="Times New Roman" w:cs="Times New Roman"/>
                <w:b/>
                <w:sz w:val="26"/>
                <w:szCs w:val="26"/>
                <w:lang w:val="uk-UA"/>
              </w:rPr>
              <w:t>’</w:t>
            </w:r>
            <w:r>
              <w:rPr>
                <w:rFonts w:ascii="Times New Roman" w:hAnsi="Times New Roman" w:cs="Times New Roman"/>
                <w:b/>
                <w:sz w:val="24"/>
                <w:szCs w:val="24"/>
                <w:lang w:val="uk-UA"/>
              </w:rPr>
              <w:t>Ї</w:t>
            </w:r>
          </w:p>
        </w:tc>
      </w:tr>
      <w:tr w:rsidR="00C82206" w:rsidRPr="00000D35" w:rsidTr="00C82206">
        <w:trPr>
          <w:jc w:val="center"/>
        </w:trPr>
        <w:tc>
          <w:tcPr>
            <w:tcW w:w="534" w:type="dxa"/>
            <w:vAlign w:val="center"/>
          </w:tcPr>
          <w:p w:rsidR="00C82206" w:rsidRPr="00000D35" w:rsidRDefault="00C82206" w:rsidP="005E7232">
            <w:pPr>
              <w:jc w:val="center"/>
              <w:rPr>
                <w:rFonts w:ascii="Times New Roman" w:hAnsi="Times New Roman" w:cs="Times New Roman"/>
                <w:sz w:val="20"/>
                <w:szCs w:val="20"/>
                <w:lang w:val="uk-UA"/>
              </w:rPr>
            </w:pPr>
            <w:r w:rsidRPr="00000D35">
              <w:rPr>
                <w:rFonts w:ascii="Times New Roman" w:hAnsi="Times New Roman" w:cs="Times New Roman"/>
                <w:sz w:val="20"/>
                <w:szCs w:val="20"/>
                <w:lang w:val="uk-UA"/>
              </w:rPr>
              <w:t>№</w:t>
            </w:r>
          </w:p>
          <w:p w:rsidR="00C82206" w:rsidRPr="00000D35" w:rsidRDefault="00C82206" w:rsidP="005E7232">
            <w:pPr>
              <w:jc w:val="center"/>
              <w:rPr>
                <w:rFonts w:ascii="Times New Roman" w:hAnsi="Times New Roman" w:cs="Times New Roman"/>
                <w:sz w:val="20"/>
                <w:szCs w:val="20"/>
                <w:lang w:val="uk-UA"/>
              </w:rPr>
            </w:pPr>
            <w:r w:rsidRPr="00000D35">
              <w:rPr>
                <w:rFonts w:ascii="Times New Roman" w:hAnsi="Times New Roman" w:cs="Times New Roman"/>
                <w:sz w:val="20"/>
                <w:szCs w:val="20"/>
                <w:lang w:val="uk-UA"/>
              </w:rPr>
              <w:t>з/п</w:t>
            </w:r>
          </w:p>
        </w:tc>
        <w:tc>
          <w:tcPr>
            <w:tcW w:w="5523" w:type="dxa"/>
            <w:gridSpan w:val="16"/>
            <w:vAlign w:val="center"/>
          </w:tcPr>
          <w:p w:rsidR="00C82206" w:rsidRPr="00000D35" w:rsidRDefault="00C82206" w:rsidP="005E7232">
            <w:pPr>
              <w:jc w:val="center"/>
              <w:rPr>
                <w:rFonts w:ascii="Times New Roman" w:hAnsi="Times New Roman" w:cs="Times New Roman"/>
                <w:sz w:val="20"/>
                <w:szCs w:val="20"/>
                <w:lang w:val="uk-UA"/>
              </w:rPr>
            </w:pPr>
            <w:r w:rsidRPr="00000D35">
              <w:rPr>
                <w:rFonts w:ascii="Times New Roman" w:hAnsi="Times New Roman" w:cs="Times New Roman"/>
                <w:sz w:val="20"/>
                <w:szCs w:val="20"/>
                <w:lang w:val="uk-UA"/>
              </w:rPr>
              <w:t>Загальна інформація про суб’єкта господарювання</w:t>
            </w:r>
          </w:p>
        </w:tc>
        <w:tc>
          <w:tcPr>
            <w:tcW w:w="4109" w:type="dxa"/>
            <w:gridSpan w:val="16"/>
            <w:vAlign w:val="center"/>
          </w:tcPr>
          <w:p w:rsidR="00C82206" w:rsidRPr="00000D35" w:rsidRDefault="00C82206" w:rsidP="005E7232">
            <w:pPr>
              <w:jc w:val="center"/>
              <w:rPr>
                <w:rFonts w:ascii="Times New Roman" w:hAnsi="Times New Roman" w:cs="Times New Roman"/>
                <w:sz w:val="20"/>
                <w:szCs w:val="20"/>
                <w:lang w:val="uk-UA"/>
              </w:rPr>
            </w:pPr>
            <w:r w:rsidRPr="00000D35">
              <w:rPr>
                <w:rFonts w:ascii="Times New Roman" w:hAnsi="Times New Roman" w:cs="Times New Roman"/>
                <w:sz w:val="20"/>
                <w:szCs w:val="20"/>
                <w:lang w:val="uk-UA"/>
              </w:rPr>
              <w:t>Адреса та контакти суб’єкта господарювання</w:t>
            </w:r>
          </w:p>
        </w:tc>
        <w:tc>
          <w:tcPr>
            <w:tcW w:w="4507" w:type="dxa"/>
            <w:gridSpan w:val="11"/>
            <w:vAlign w:val="center"/>
          </w:tcPr>
          <w:p w:rsidR="00C82206" w:rsidRPr="00000D35" w:rsidRDefault="00C82206" w:rsidP="005E7232">
            <w:pPr>
              <w:jc w:val="center"/>
              <w:rPr>
                <w:rFonts w:ascii="Times New Roman" w:hAnsi="Times New Roman" w:cs="Times New Roman"/>
                <w:sz w:val="20"/>
                <w:szCs w:val="20"/>
                <w:lang w:val="uk-UA"/>
              </w:rPr>
            </w:pPr>
            <w:r w:rsidRPr="00000D35">
              <w:rPr>
                <w:rFonts w:ascii="Times New Roman" w:hAnsi="Times New Roman" w:cs="Times New Roman"/>
                <w:sz w:val="20"/>
                <w:szCs w:val="20"/>
                <w:lang w:val="uk-UA"/>
              </w:rPr>
              <w:t>Інформація щодо особи, якій належить об’єкт</w:t>
            </w:r>
          </w:p>
        </w:tc>
      </w:tr>
      <w:tr w:rsidR="00C82206" w:rsidTr="00341491">
        <w:trPr>
          <w:trHeight w:val="284"/>
          <w:jc w:val="center"/>
        </w:trPr>
        <w:tc>
          <w:tcPr>
            <w:tcW w:w="534" w:type="dxa"/>
          </w:tcPr>
          <w:p w:rsidR="00C82206" w:rsidRPr="00000D35" w:rsidRDefault="00C82206" w:rsidP="005E7232">
            <w:pPr>
              <w:jc w:val="center"/>
              <w:rPr>
                <w:rFonts w:ascii="Times New Roman" w:hAnsi="Times New Roman" w:cs="Times New Roman"/>
                <w:color w:val="FF0000"/>
                <w:sz w:val="20"/>
                <w:szCs w:val="20"/>
                <w:lang w:val="uk-UA"/>
              </w:rPr>
            </w:pPr>
          </w:p>
        </w:tc>
        <w:tc>
          <w:tcPr>
            <w:tcW w:w="5523" w:type="dxa"/>
            <w:gridSpan w:val="16"/>
          </w:tcPr>
          <w:p w:rsidR="00C82206" w:rsidRPr="00000D35" w:rsidRDefault="00C82206" w:rsidP="005E7232">
            <w:pPr>
              <w:jc w:val="center"/>
              <w:rPr>
                <w:rFonts w:ascii="Times New Roman" w:hAnsi="Times New Roman" w:cs="Times New Roman"/>
                <w:color w:val="FF0000"/>
                <w:sz w:val="20"/>
                <w:szCs w:val="20"/>
                <w:lang w:val="uk-UA"/>
              </w:rPr>
            </w:pPr>
          </w:p>
        </w:tc>
        <w:tc>
          <w:tcPr>
            <w:tcW w:w="4109" w:type="dxa"/>
            <w:gridSpan w:val="16"/>
          </w:tcPr>
          <w:p w:rsidR="00C82206" w:rsidRPr="00000D35" w:rsidRDefault="00C82206" w:rsidP="005E7232">
            <w:pPr>
              <w:jc w:val="center"/>
              <w:rPr>
                <w:rFonts w:ascii="Times New Roman" w:hAnsi="Times New Roman" w:cs="Times New Roman"/>
                <w:color w:val="FF0000"/>
                <w:sz w:val="20"/>
                <w:szCs w:val="20"/>
                <w:lang w:val="uk-UA"/>
              </w:rPr>
            </w:pPr>
          </w:p>
        </w:tc>
        <w:tc>
          <w:tcPr>
            <w:tcW w:w="4507" w:type="dxa"/>
            <w:gridSpan w:val="11"/>
          </w:tcPr>
          <w:p w:rsidR="00C82206" w:rsidRPr="00000D35" w:rsidRDefault="00C82206" w:rsidP="005E7232">
            <w:pPr>
              <w:jc w:val="center"/>
              <w:rPr>
                <w:rFonts w:ascii="Times New Roman" w:hAnsi="Times New Roman" w:cs="Times New Roman"/>
                <w:color w:val="FF0000"/>
                <w:sz w:val="20"/>
                <w:szCs w:val="20"/>
                <w:lang w:val="uk-UA"/>
              </w:rPr>
            </w:pPr>
          </w:p>
        </w:tc>
      </w:tr>
      <w:tr w:rsidR="00C82206" w:rsidRPr="00CB4881" w:rsidTr="00C82206">
        <w:trPr>
          <w:jc w:val="center"/>
        </w:trPr>
        <w:tc>
          <w:tcPr>
            <w:tcW w:w="14673" w:type="dxa"/>
            <w:gridSpan w:val="44"/>
            <w:vAlign w:val="center"/>
          </w:tcPr>
          <w:p w:rsidR="00C82206" w:rsidRPr="00CB4881" w:rsidRDefault="00C82206" w:rsidP="005E7232">
            <w:pPr>
              <w:spacing w:before="20" w:after="20"/>
              <w:jc w:val="center"/>
              <w:rPr>
                <w:rFonts w:ascii="Times New Roman" w:hAnsi="Times New Roman" w:cs="Times New Roman"/>
                <w:b/>
                <w:sz w:val="24"/>
                <w:szCs w:val="24"/>
                <w:lang w:val="uk-UA"/>
              </w:rPr>
            </w:pPr>
            <w:r w:rsidRPr="00CB4881">
              <w:rPr>
                <w:rFonts w:ascii="Times New Roman" w:hAnsi="Times New Roman" w:cs="Times New Roman"/>
                <w:b/>
                <w:sz w:val="24"/>
                <w:szCs w:val="24"/>
                <w:lang w:val="uk-UA"/>
              </w:rPr>
              <w:t>10. НЕМАТЕРІАЛЬНІ АКТИВИ</w:t>
            </w:r>
          </w:p>
        </w:tc>
      </w:tr>
      <w:tr w:rsidR="00C82206" w:rsidRPr="00CB4881" w:rsidTr="00C82206">
        <w:trPr>
          <w:jc w:val="center"/>
        </w:trPr>
        <w:tc>
          <w:tcPr>
            <w:tcW w:w="534" w:type="dxa"/>
            <w:vAlign w:val="center"/>
          </w:tcPr>
          <w:p w:rsidR="00C82206" w:rsidRPr="00CB4881" w:rsidRDefault="00C82206" w:rsidP="005E7232">
            <w:pPr>
              <w:jc w:val="center"/>
              <w:rPr>
                <w:rFonts w:ascii="Times New Roman" w:hAnsi="Times New Roman" w:cs="Times New Roman"/>
                <w:sz w:val="20"/>
                <w:szCs w:val="20"/>
                <w:lang w:val="uk-UA"/>
              </w:rPr>
            </w:pPr>
            <w:r w:rsidRPr="00CB4881">
              <w:rPr>
                <w:rFonts w:ascii="Times New Roman" w:hAnsi="Times New Roman" w:cs="Times New Roman"/>
                <w:sz w:val="20"/>
                <w:szCs w:val="20"/>
                <w:lang w:val="uk-UA"/>
              </w:rPr>
              <w:t>№</w:t>
            </w:r>
          </w:p>
          <w:p w:rsidR="00C82206" w:rsidRPr="00CB4881" w:rsidRDefault="00C82206" w:rsidP="005E7232">
            <w:pPr>
              <w:jc w:val="center"/>
              <w:rPr>
                <w:rFonts w:ascii="Times New Roman" w:hAnsi="Times New Roman" w:cs="Times New Roman"/>
                <w:sz w:val="20"/>
                <w:szCs w:val="20"/>
                <w:lang w:val="uk-UA"/>
              </w:rPr>
            </w:pPr>
            <w:r w:rsidRPr="00CB4881">
              <w:rPr>
                <w:rFonts w:ascii="Times New Roman" w:hAnsi="Times New Roman" w:cs="Times New Roman"/>
                <w:sz w:val="20"/>
                <w:szCs w:val="20"/>
                <w:lang w:val="uk-UA"/>
              </w:rPr>
              <w:t>з/п</w:t>
            </w:r>
          </w:p>
        </w:tc>
        <w:tc>
          <w:tcPr>
            <w:tcW w:w="3536" w:type="dxa"/>
            <w:gridSpan w:val="8"/>
            <w:vAlign w:val="center"/>
          </w:tcPr>
          <w:p w:rsidR="00C82206" w:rsidRPr="00CB4881" w:rsidRDefault="00C82206" w:rsidP="005E7232">
            <w:pPr>
              <w:jc w:val="center"/>
              <w:rPr>
                <w:rFonts w:ascii="Times New Roman" w:hAnsi="Times New Roman" w:cs="Times New Roman"/>
                <w:sz w:val="20"/>
                <w:szCs w:val="20"/>
                <w:lang w:val="uk-UA"/>
              </w:rPr>
            </w:pPr>
            <w:r w:rsidRPr="00CB4881">
              <w:rPr>
                <w:rFonts w:ascii="Times New Roman" w:hAnsi="Times New Roman" w:cs="Times New Roman"/>
                <w:sz w:val="20"/>
                <w:szCs w:val="20"/>
                <w:lang w:val="uk-UA"/>
              </w:rPr>
              <w:t>Вид та загальна інформація про об’єкт, дата виникнення права</w:t>
            </w:r>
          </w:p>
        </w:tc>
        <w:tc>
          <w:tcPr>
            <w:tcW w:w="3969" w:type="dxa"/>
            <w:gridSpan w:val="16"/>
            <w:vAlign w:val="center"/>
          </w:tcPr>
          <w:p w:rsidR="00C82206" w:rsidRPr="00CB4881" w:rsidRDefault="00C82206" w:rsidP="005E7232">
            <w:pPr>
              <w:jc w:val="center"/>
              <w:rPr>
                <w:rFonts w:ascii="Times New Roman" w:hAnsi="Times New Roman" w:cs="Times New Roman"/>
                <w:sz w:val="20"/>
                <w:szCs w:val="20"/>
                <w:lang w:val="uk-UA"/>
              </w:rPr>
            </w:pPr>
            <w:r w:rsidRPr="00CB4881">
              <w:rPr>
                <w:rFonts w:ascii="Times New Roman" w:hAnsi="Times New Roman" w:cs="Times New Roman"/>
                <w:sz w:val="20"/>
                <w:szCs w:val="20"/>
                <w:lang w:val="uk-UA"/>
              </w:rPr>
              <w:t>Характеристика об’єкта</w:t>
            </w:r>
          </w:p>
        </w:tc>
        <w:tc>
          <w:tcPr>
            <w:tcW w:w="2550" w:type="dxa"/>
            <w:gridSpan w:val="10"/>
            <w:vAlign w:val="center"/>
          </w:tcPr>
          <w:p w:rsidR="00C82206" w:rsidRPr="00CB4881" w:rsidRDefault="00C82206" w:rsidP="005E7232">
            <w:pPr>
              <w:jc w:val="center"/>
              <w:rPr>
                <w:rFonts w:ascii="Times New Roman" w:hAnsi="Times New Roman" w:cs="Times New Roman"/>
                <w:sz w:val="20"/>
                <w:szCs w:val="20"/>
                <w:lang w:val="uk-UA"/>
              </w:rPr>
            </w:pPr>
            <w:r w:rsidRPr="00CB4881">
              <w:rPr>
                <w:rFonts w:ascii="Times New Roman" w:hAnsi="Times New Roman" w:cs="Times New Roman"/>
                <w:sz w:val="20"/>
                <w:szCs w:val="20"/>
                <w:lang w:val="uk-UA"/>
              </w:rPr>
              <w:t>Вартість на дату набуття права або за останньою грошовою оцінкою, грн.</w:t>
            </w:r>
          </w:p>
        </w:tc>
        <w:tc>
          <w:tcPr>
            <w:tcW w:w="4084" w:type="dxa"/>
            <w:gridSpan w:val="9"/>
            <w:vAlign w:val="center"/>
          </w:tcPr>
          <w:p w:rsidR="00C82206" w:rsidRPr="00CB4881" w:rsidRDefault="00C82206" w:rsidP="005E7232">
            <w:pPr>
              <w:jc w:val="center"/>
              <w:rPr>
                <w:rFonts w:ascii="Times New Roman" w:hAnsi="Times New Roman" w:cs="Times New Roman"/>
                <w:sz w:val="20"/>
                <w:szCs w:val="20"/>
                <w:lang w:val="uk-UA"/>
              </w:rPr>
            </w:pPr>
            <w:r w:rsidRPr="00CB4881">
              <w:rPr>
                <w:rFonts w:ascii="Times New Roman" w:hAnsi="Times New Roman" w:cs="Times New Roman"/>
                <w:sz w:val="20"/>
                <w:szCs w:val="20"/>
                <w:lang w:val="uk-UA"/>
              </w:rPr>
              <w:t>Інформація щодо особи, якій належить об’єкт, і прав на нього</w:t>
            </w:r>
          </w:p>
        </w:tc>
      </w:tr>
      <w:tr w:rsidR="00C82206" w:rsidRPr="00CB4881" w:rsidTr="00341491">
        <w:trPr>
          <w:trHeight w:val="284"/>
          <w:jc w:val="center"/>
        </w:trPr>
        <w:tc>
          <w:tcPr>
            <w:tcW w:w="534" w:type="dxa"/>
          </w:tcPr>
          <w:p w:rsidR="00C82206" w:rsidRPr="00CB4881" w:rsidRDefault="00C82206" w:rsidP="005E7232">
            <w:pPr>
              <w:jc w:val="center"/>
              <w:rPr>
                <w:rFonts w:ascii="Times New Roman" w:hAnsi="Times New Roman" w:cs="Times New Roman"/>
                <w:sz w:val="20"/>
                <w:szCs w:val="20"/>
                <w:lang w:val="uk-UA"/>
              </w:rPr>
            </w:pPr>
          </w:p>
        </w:tc>
        <w:tc>
          <w:tcPr>
            <w:tcW w:w="3536" w:type="dxa"/>
            <w:gridSpan w:val="8"/>
          </w:tcPr>
          <w:p w:rsidR="00C82206" w:rsidRPr="00CB4881" w:rsidRDefault="00C82206" w:rsidP="005E7232">
            <w:pPr>
              <w:jc w:val="center"/>
              <w:rPr>
                <w:rFonts w:ascii="Times New Roman" w:hAnsi="Times New Roman" w:cs="Times New Roman"/>
                <w:sz w:val="20"/>
                <w:szCs w:val="20"/>
                <w:lang w:val="uk-UA"/>
              </w:rPr>
            </w:pPr>
          </w:p>
        </w:tc>
        <w:tc>
          <w:tcPr>
            <w:tcW w:w="3969" w:type="dxa"/>
            <w:gridSpan w:val="16"/>
          </w:tcPr>
          <w:p w:rsidR="00C82206" w:rsidRPr="00CB4881" w:rsidRDefault="00C82206" w:rsidP="005E7232">
            <w:pPr>
              <w:jc w:val="center"/>
              <w:rPr>
                <w:rFonts w:ascii="Times New Roman" w:hAnsi="Times New Roman" w:cs="Times New Roman"/>
                <w:sz w:val="20"/>
                <w:szCs w:val="20"/>
                <w:lang w:val="uk-UA"/>
              </w:rPr>
            </w:pPr>
          </w:p>
        </w:tc>
        <w:tc>
          <w:tcPr>
            <w:tcW w:w="2550" w:type="dxa"/>
            <w:gridSpan w:val="10"/>
          </w:tcPr>
          <w:p w:rsidR="00C82206" w:rsidRPr="00CB4881" w:rsidRDefault="00C82206" w:rsidP="005E7232">
            <w:pPr>
              <w:jc w:val="center"/>
              <w:rPr>
                <w:rFonts w:ascii="Times New Roman" w:hAnsi="Times New Roman" w:cs="Times New Roman"/>
                <w:sz w:val="20"/>
                <w:szCs w:val="20"/>
                <w:lang w:val="uk-UA"/>
              </w:rPr>
            </w:pPr>
          </w:p>
        </w:tc>
        <w:tc>
          <w:tcPr>
            <w:tcW w:w="4084" w:type="dxa"/>
            <w:gridSpan w:val="9"/>
          </w:tcPr>
          <w:p w:rsidR="00C82206" w:rsidRPr="00CB4881" w:rsidRDefault="00C82206" w:rsidP="005E7232">
            <w:pPr>
              <w:jc w:val="center"/>
              <w:rPr>
                <w:rFonts w:ascii="Times New Roman" w:hAnsi="Times New Roman" w:cs="Times New Roman"/>
                <w:sz w:val="20"/>
                <w:szCs w:val="20"/>
                <w:lang w:val="uk-UA"/>
              </w:rPr>
            </w:pPr>
          </w:p>
        </w:tc>
      </w:tr>
      <w:tr w:rsidR="00C82206" w:rsidRPr="00CB4881" w:rsidTr="00C82206">
        <w:trPr>
          <w:jc w:val="center"/>
        </w:trPr>
        <w:tc>
          <w:tcPr>
            <w:tcW w:w="14673" w:type="dxa"/>
            <w:gridSpan w:val="44"/>
            <w:vAlign w:val="center"/>
          </w:tcPr>
          <w:p w:rsidR="00C82206" w:rsidRPr="00CB4881" w:rsidRDefault="00C82206" w:rsidP="005E7232">
            <w:pPr>
              <w:spacing w:before="20" w:after="20"/>
              <w:jc w:val="center"/>
              <w:rPr>
                <w:rFonts w:ascii="Times New Roman" w:hAnsi="Times New Roman" w:cs="Times New Roman"/>
                <w:b/>
                <w:sz w:val="24"/>
                <w:szCs w:val="24"/>
                <w:lang w:val="uk-UA"/>
              </w:rPr>
            </w:pPr>
            <w:r w:rsidRPr="00CB4881">
              <w:rPr>
                <w:rFonts w:ascii="Times New Roman" w:hAnsi="Times New Roman" w:cs="Times New Roman"/>
                <w:b/>
                <w:sz w:val="24"/>
                <w:szCs w:val="24"/>
                <w:lang w:val="uk-UA"/>
              </w:rPr>
              <w:t>КРИПТОВАЛЮТА</w:t>
            </w:r>
          </w:p>
        </w:tc>
      </w:tr>
      <w:tr w:rsidR="00C82206" w:rsidRPr="00CB4881" w:rsidTr="00C82206">
        <w:trPr>
          <w:jc w:val="center"/>
        </w:trPr>
        <w:tc>
          <w:tcPr>
            <w:tcW w:w="534" w:type="dxa"/>
            <w:vAlign w:val="center"/>
          </w:tcPr>
          <w:p w:rsidR="00C82206" w:rsidRPr="00CB4881" w:rsidRDefault="00C82206" w:rsidP="005E7232">
            <w:pPr>
              <w:jc w:val="center"/>
              <w:rPr>
                <w:rFonts w:ascii="Times New Roman" w:hAnsi="Times New Roman" w:cs="Times New Roman"/>
                <w:sz w:val="20"/>
                <w:szCs w:val="20"/>
                <w:lang w:val="uk-UA"/>
              </w:rPr>
            </w:pPr>
            <w:r w:rsidRPr="00CB4881">
              <w:rPr>
                <w:rFonts w:ascii="Times New Roman" w:hAnsi="Times New Roman" w:cs="Times New Roman"/>
                <w:sz w:val="20"/>
                <w:szCs w:val="20"/>
                <w:lang w:val="uk-UA"/>
              </w:rPr>
              <w:t>№</w:t>
            </w:r>
          </w:p>
          <w:p w:rsidR="00C82206" w:rsidRPr="00CB4881" w:rsidRDefault="00C82206" w:rsidP="005E7232">
            <w:pPr>
              <w:jc w:val="center"/>
              <w:rPr>
                <w:rFonts w:ascii="Times New Roman" w:hAnsi="Times New Roman" w:cs="Times New Roman"/>
                <w:sz w:val="20"/>
                <w:szCs w:val="20"/>
                <w:lang w:val="uk-UA"/>
              </w:rPr>
            </w:pPr>
            <w:r w:rsidRPr="00CB4881">
              <w:rPr>
                <w:rFonts w:ascii="Times New Roman" w:hAnsi="Times New Roman" w:cs="Times New Roman"/>
                <w:sz w:val="20"/>
                <w:szCs w:val="20"/>
                <w:lang w:val="uk-UA"/>
              </w:rPr>
              <w:t>з/п</w:t>
            </w:r>
          </w:p>
        </w:tc>
        <w:tc>
          <w:tcPr>
            <w:tcW w:w="2404" w:type="dxa"/>
            <w:gridSpan w:val="4"/>
            <w:vAlign w:val="center"/>
          </w:tcPr>
          <w:p w:rsidR="00C82206" w:rsidRPr="00CB4881" w:rsidRDefault="00C82206" w:rsidP="005E7232">
            <w:pPr>
              <w:jc w:val="center"/>
              <w:rPr>
                <w:rFonts w:ascii="Times New Roman" w:hAnsi="Times New Roman" w:cs="Times New Roman"/>
                <w:sz w:val="20"/>
                <w:szCs w:val="20"/>
                <w:lang w:val="uk-UA"/>
              </w:rPr>
            </w:pPr>
            <w:r w:rsidRPr="00CB4881">
              <w:rPr>
                <w:rFonts w:ascii="Times New Roman" w:hAnsi="Times New Roman" w:cs="Times New Roman"/>
                <w:sz w:val="20"/>
                <w:szCs w:val="20"/>
                <w:lang w:val="uk-UA"/>
              </w:rPr>
              <w:t>Вид та загальна інформація про об’єкт</w:t>
            </w:r>
          </w:p>
        </w:tc>
        <w:tc>
          <w:tcPr>
            <w:tcW w:w="1985" w:type="dxa"/>
            <w:gridSpan w:val="7"/>
            <w:vAlign w:val="center"/>
          </w:tcPr>
          <w:p w:rsidR="00C82206" w:rsidRPr="00CB4881" w:rsidRDefault="00C82206" w:rsidP="005E7232">
            <w:pPr>
              <w:jc w:val="center"/>
              <w:rPr>
                <w:rFonts w:ascii="Times New Roman" w:hAnsi="Times New Roman" w:cs="Times New Roman"/>
                <w:sz w:val="20"/>
                <w:szCs w:val="20"/>
                <w:lang w:val="uk-UA"/>
              </w:rPr>
            </w:pPr>
            <w:r w:rsidRPr="00CB4881">
              <w:rPr>
                <w:rFonts w:ascii="Times New Roman" w:hAnsi="Times New Roman" w:cs="Times New Roman"/>
                <w:sz w:val="20"/>
                <w:szCs w:val="20"/>
                <w:lang w:val="uk-UA"/>
              </w:rPr>
              <w:t>Дата набуття</w:t>
            </w:r>
          </w:p>
        </w:tc>
        <w:tc>
          <w:tcPr>
            <w:tcW w:w="1984" w:type="dxa"/>
            <w:gridSpan w:val="9"/>
            <w:vAlign w:val="center"/>
          </w:tcPr>
          <w:p w:rsidR="00C82206" w:rsidRPr="00CB4881" w:rsidRDefault="00C82206" w:rsidP="005E7232">
            <w:pPr>
              <w:jc w:val="center"/>
              <w:rPr>
                <w:rFonts w:ascii="Times New Roman" w:hAnsi="Times New Roman" w:cs="Times New Roman"/>
                <w:sz w:val="20"/>
                <w:szCs w:val="20"/>
                <w:lang w:val="uk-UA"/>
              </w:rPr>
            </w:pPr>
            <w:r w:rsidRPr="00CB4881">
              <w:rPr>
                <w:rFonts w:ascii="Times New Roman" w:hAnsi="Times New Roman" w:cs="Times New Roman"/>
                <w:sz w:val="20"/>
                <w:szCs w:val="20"/>
                <w:lang w:val="uk-UA"/>
              </w:rPr>
              <w:t xml:space="preserve">Кількість </w:t>
            </w:r>
          </w:p>
        </w:tc>
        <w:tc>
          <w:tcPr>
            <w:tcW w:w="1983" w:type="dxa"/>
            <w:gridSpan w:val="6"/>
            <w:vAlign w:val="center"/>
          </w:tcPr>
          <w:p w:rsidR="00C82206" w:rsidRPr="00CB4881" w:rsidRDefault="00C82206" w:rsidP="005E7232">
            <w:pPr>
              <w:jc w:val="center"/>
              <w:rPr>
                <w:rFonts w:ascii="Times New Roman" w:hAnsi="Times New Roman" w:cs="Times New Roman"/>
                <w:sz w:val="20"/>
                <w:szCs w:val="20"/>
                <w:lang w:val="uk-UA"/>
              </w:rPr>
            </w:pPr>
            <w:r w:rsidRPr="00CB4881">
              <w:rPr>
                <w:rFonts w:ascii="Times New Roman" w:hAnsi="Times New Roman" w:cs="Times New Roman"/>
                <w:sz w:val="20"/>
                <w:szCs w:val="20"/>
                <w:lang w:val="uk-UA"/>
              </w:rPr>
              <w:t>Вартість, грн.</w:t>
            </w:r>
          </w:p>
        </w:tc>
        <w:tc>
          <w:tcPr>
            <w:tcW w:w="2413" w:type="dxa"/>
            <w:gridSpan w:val="11"/>
            <w:vAlign w:val="center"/>
          </w:tcPr>
          <w:p w:rsidR="00C82206" w:rsidRPr="00CB4881" w:rsidRDefault="00C82206" w:rsidP="005E7232">
            <w:pPr>
              <w:jc w:val="center"/>
              <w:rPr>
                <w:rFonts w:ascii="Times New Roman" w:hAnsi="Times New Roman" w:cs="Times New Roman"/>
                <w:sz w:val="20"/>
                <w:szCs w:val="20"/>
                <w:lang w:val="uk-UA"/>
              </w:rPr>
            </w:pPr>
            <w:r w:rsidRPr="00CB4881">
              <w:rPr>
                <w:rFonts w:ascii="Times New Roman" w:hAnsi="Times New Roman" w:cs="Times New Roman"/>
                <w:sz w:val="20"/>
                <w:szCs w:val="20"/>
                <w:lang w:val="uk-UA"/>
              </w:rPr>
              <w:t xml:space="preserve">Інформація про постачальника послуг, пов’язаних із обігом </w:t>
            </w:r>
            <w:proofErr w:type="spellStart"/>
            <w:r w:rsidRPr="00CB4881">
              <w:rPr>
                <w:rFonts w:ascii="Times New Roman" w:hAnsi="Times New Roman" w:cs="Times New Roman"/>
                <w:sz w:val="20"/>
                <w:szCs w:val="20"/>
                <w:lang w:val="uk-UA"/>
              </w:rPr>
              <w:t>криптовалюти</w:t>
            </w:r>
            <w:proofErr w:type="spellEnd"/>
            <w:r w:rsidRPr="00CB4881">
              <w:rPr>
                <w:rFonts w:ascii="Times New Roman" w:hAnsi="Times New Roman" w:cs="Times New Roman"/>
                <w:sz w:val="20"/>
                <w:szCs w:val="20"/>
                <w:lang w:val="uk-UA"/>
              </w:rPr>
              <w:t xml:space="preserve"> </w:t>
            </w:r>
          </w:p>
        </w:tc>
        <w:tc>
          <w:tcPr>
            <w:tcW w:w="3370" w:type="dxa"/>
            <w:gridSpan w:val="6"/>
            <w:vAlign w:val="center"/>
          </w:tcPr>
          <w:p w:rsidR="00C82206" w:rsidRPr="00CB4881" w:rsidRDefault="00C82206" w:rsidP="005E7232">
            <w:pPr>
              <w:jc w:val="center"/>
              <w:rPr>
                <w:rFonts w:ascii="Times New Roman" w:hAnsi="Times New Roman" w:cs="Times New Roman"/>
                <w:sz w:val="20"/>
                <w:szCs w:val="20"/>
                <w:lang w:val="uk-UA"/>
              </w:rPr>
            </w:pPr>
            <w:r w:rsidRPr="00CB4881">
              <w:rPr>
                <w:rFonts w:ascii="Times New Roman" w:hAnsi="Times New Roman" w:cs="Times New Roman"/>
                <w:sz w:val="20"/>
                <w:szCs w:val="20"/>
                <w:lang w:val="uk-UA"/>
              </w:rPr>
              <w:t>Інформація щодо особи, якій належить об’єкт</w:t>
            </w:r>
          </w:p>
        </w:tc>
      </w:tr>
      <w:tr w:rsidR="00C82206" w:rsidRPr="00CB4881" w:rsidTr="00341491">
        <w:trPr>
          <w:trHeight w:val="284"/>
          <w:jc w:val="center"/>
        </w:trPr>
        <w:tc>
          <w:tcPr>
            <w:tcW w:w="534" w:type="dxa"/>
          </w:tcPr>
          <w:p w:rsidR="00C82206" w:rsidRPr="00CB4881" w:rsidRDefault="00C82206" w:rsidP="005E7232">
            <w:pPr>
              <w:jc w:val="center"/>
              <w:rPr>
                <w:rFonts w:ascii="Times New Roman" w:hAnsi="Times New Roman" w:cs="Times New Roman"/>
                <w:sz w:val="20"/>
                <w:szCs w:val="20"/>
                <w:lang w:val="uk-UA"/>
              </w:rPr>
            </w:pPr>
          </w:p>
        </w:tc>
        <w:tc>
          <w:tcPr>
            <w:tcW w:w="2404" w:type="dxa"/>
            <w:gridSpan w:val="4"/>
          </w:tcPr>
          <w:p w:rsidR="00C82206" w:rsidRPr="00CB4881" w:rsidRDefault="00C82206" w:rsidP="005E7232">
            <w:pPr>
              <w:jc w:val="center"/>
              <w:rPr>
                <w:rFonts w:ascii="Times New Roman" w:hAnsi="Times New Roman" w:cs="Times New Roman"/>
                <w:sz w:val="20"/>
                <w:szCs w:val="20"/>
                <w:lang w:val="uk-UA"/>
              </w:rPr>
            </w:pPr>
          </w:p>
        </w:tc>
        <w:tc>
          <w:tcPr>
            <w:tcW w:w="1985" w:type="dxa"/>
            <w:gridSpan w:val="7"/>
          </w:tcPr>
          <w:p w:rsidR="00C82206" w:rsidRPr="00CB4881" w:rsidRDefault="00C82206" w:rsidP="005E7232">
            <w:pPr>
              <w:jc w:val="center"/>
              <w:rPr>
                <w:rFonts w:ascii="Times New Roman" w:hAnsi="Times New Roman" w:cs="Times New Roman"/>
                <w:sz w:val="20"/>
                <w:szCs w:val="20"/>
                <w:lang w:val="uk-UA"/>
              </w:rPr>
            </w:pPr>
          </w:p>
        </w:tc>
        <w:tc>
          <w:tcPr>
            <w:tcW w:w="1984" w:type="dxa"/>
            <w:gridSpan w:val="9"/>
          </w:tcPr>
          <w:p w:rsidR="00C82206" w:rsidRPr="00CB4881" w:rsidRDefault="00C82206" w:rsidP="005E7232">
            <w:pPr>
              <w:jc w:val="center"/>
              <w:rPr>
                <w:rFonts w:ascii="Times New Roman" w:hAnsi="Times New Roman" w:cs="Times New Roman"/>
                <w:sz w:val="20"/>
                <w:szCs w:val="20"/>
                <w:lang w:val="uk-UA"/>
              </w:rPr>
            </w:pPr>
          </w:p>
        </w:tc>
        <w:tc>
          <w:tcPr>
            <w:tcW w:w="1983" w:type="dxa"/>
            <w:gridSpan w:val="6"/>
          </w:tcPr>
          <w:p w:rsidR="00C82206" w:rsidRPr="00CB4881" w:rsidRDefault="00C82206" w:rsidP="005E7232">
            <w:pPr>
              <w:jc w:val="center"/>
              <w:rPr>
                <w:rFonts w:ascii="Times New Roman" w:hAnsi="Times New Roman" w:cs="Times New Roman"/>
                <w:sz w:val="20"/>
                <w:szCs w:val="20"/>
                <w:lang w:val="uk-UA"/>
              </w:rPr>
            </w:pPr>
          </w:p>
        </w:tc>
        <w:tc>
          <w:tcPr>
            <w:tcW w:w="2413" w:type="dxa"/>
            <w:gridSpan w:val="11"/>
          </w:tcPr>
          <w:p w:rsidR="00C82206" w:rsidRPr="00CB4881" w:rsidRDefault="00C82206" w:rsidP="005E7232">
            <w:pPr>
              <w:jc w:val="center"/>
              <w:rPr>
                <w:rFonts w:ascii="Times New Roman" w:hAnsi="Times New Roman" w:cs="Times New Roman"/>
                <w:sz w:val="20"/>
                <w:szCs w:val="20"/>
                <w:lang w:val="uk-UA"/>
              </w:rPr>
            </w:pPr>
          </w:p>
        </w:tc>
        <w:tc>
          <w:tcPr>
            <w:tcW w:w="3370" w:type="dxa"/>
            <w:gridSpan w:val="6"/>
          </w:tcPr>
          <w:p w:rsidR="00C82206" w:rsidRPr="00CB4881" w:rsidRDefault="00C82206" w:rsidP="005E7232">
            <w:pPr>
              <w:jc w:val="center"/>
              <w:rPr>
                <w:rFonts w:ascii="Times New Roman" w:hAnsi="Times New Roman" w:cs="Times New Roman"/>
                <w:sz w:val="20"/>
                <w:szCs w:val="20"/>
                <w:lang w:val="uk-UA"/>
              </w:rPr>
            </w:pPr>
          </w:p>
        </w:tc>
      </w:tr>
      <w:tr w:rsidR="00C82206" w:rsidRPr="00CB4881" w:rsidTr="00C82206">
        <w:trPr>
          <w:jc w:val="center"/>
        </w:trPr>
        <w:tc>
          <w:tcPr>
            <w:tcW w:w="14673" w:type="dxa"/>
            <w:gridSpan w:val="44"/>
            <w:vAlign w:val="center"/>
          </w:tcPr>
          <w:p w:rsidR="00C82206" w:rsidRPr="00CB4881" w:rsidRDefault="00C82206" w:rsidP="005E7232">
            <w:pPr>
              <w:spacing w:before="20" w:after="20"/>
              <w:jc w:val="center"/>
              <w:rPr>
                <w:rFonts w:ascii="Times New Roman" w:hAnsi="Times New Roman" w:cs="Times New Roman"/>
                <w:b/>
                <w:sz w:val="24"/>
                <w:szCs w:val="24"/>
                <w:lang w:val="uk-UA"/>
              </w:rPr>
            </w:pPr>
            <w:r w:rsidRPr="00CB4881">
              <w:br w:type="page"/>
            </w:r>
            <w:r w:rsidRPr="00CB4881">
              <w:rPr>
                <w:rFonts w:ascii="Times New Roman" w:hAnsi="Times New Roman" w:cs="Times New Roman"/>
                <w:b/>
                <w:sz w:val="24"/>
                <w:szCs w:val="24"/>
                <w:lang w:val="uk-UA"/>
              </w:rPr>
              <w:t>11. ДОХОДИ, У ТОМУ ЧИСЛІ ПОДАРУНКИ</w:t>
            </w:r>
          </w:p>
        </w:tc>
      </w:tr>
      <w:tr w:rsidR="00C82206" w:rsidRPr="00CB4881" w:rsidTr="00C82206">
        <w:trPr>
          <w:jc w:val="center"/>
        </w:trPr>
        <w:tc>
          <w:tcPr>
            <w:tcW w:w="534" w:type="dxa"/>
            <w:vAlign w:val="center"/>
          </w:tcPr>
          <w:p w:rsidR="00C82206" w:rsidRPr="00CB4881" w:rsidRDefault="00C82206" w:rsidP="005E7232">
            <w:pPr>
              <w:jc w:val="center"/>
              <w:rPr>
                <w:rFonts w:ascii="Times New Roman" w:hAnsi="Times New Roman" w:cs="Times New Roman"/>
                <w:sz w:val="20"/>
                <w:szCs w:val="20"/>
                <w:lang w:val="uk-UA"/>
              </w:rPr>
            </w:pPr>
            <w:r w:rsidRPr="00CB4881">
              <w:rPr>
                <w:rFonts w:ascii="Times New Roman" w:hAnsi="Times New Roman" w:cs="Times New Roman"/>
                <w:sz w:val="20"/>
                <w:szCs w:val="20"/>
                <w:lang w:val="uk-UA"/>
              </w:rPr>
              <w:t>№</w:t>
            </w:r>
          </w:p>
          <w:p w:rsidR="00C82206" w:rsidRPr="00CB4881" w:rsidRDefault="00C82206" w:rsidP="005E7232">
            <w:pPr>
              <w:jc w:val="center"/>
              <w:rPr>
                <w:rFonts w:ascii="Times New Roman" w:hAnsi="Times New Roman" w:cs="Times New Roman"/>
                <w:sz w:val="20"/>
                <w:szCs w:val="20"/>
                <w:lang w:val="uk-UA"/>
              </w:rPr>
            </w:pPr>
            <w:r w:rsidRPr="00CB4881">
              <w:rPr>
                <w:rFonts w:ascii="Times New Roman" w:hAnsi="Times New Roman" w:cs="Times New Roman"/>
                <w:sz w:val="20"/>
                <w:szCs w:val="20"/>
                <w:lang w:val="uk-UA"/>
              </w:rPr>
              <w:t>з/п</w:t>
            </w:r>
          </w:p>
        </w:tc>
        <w:tc>
          <w:tcPr>
            <w:tcW w:w="4247" w:type="dxa"/>
            <w:gridSpan w:val="10"/>
            <w:vAlign w:val="center"/>
          </w:tcPr>
          <w:p w:rsidR="00C82206" w:rsidRPr="00CB4881" w:rsidRDefault="00C82206" w:rsidP="005E7232">
            <w:pPr>
              <w:jc w:val="center"/>
              <w:rPr>
                <w:rFonts w:ascii="Times New Roman" w:hAnsi="Times New Roman" w:cs="Times New Roman"/>
                <w:sz w:val="20"/>
                <w:szCs w:val="20"/>
                <w:lang w:val="uk-UA"/>
              </w:rPr>
            </w:pPr>
            <w:r w:rsidRPr="00CB4881">
              <w:rPr>
                <w:rFonts w:ascii="Times New Roman" w:hAnsi="Times New Roman" w:cs="Times New Roman"/>
                <w:sz w:val="20"/>
                <w:szCs w:val="20"/>
                <w:lang w:val="uk-UA"/>
              </w:rPr>
              <w:t>Джерело (джерела) доходу</w:t>
            </w:r>
          </w:p>
        </w:tc>
        <w:tc>
          <w:tcPr>
            <w:tcW w:w="2126" w:type="dxa"/>
            <w:gridSpan w:val="10"/>
            <w:vAlign w:val="center"/>
          </w:tcPr>
          <w:p w:rsidR="00C82206" w:rsidRPr="00CB4881" w:rsidRDefault="00C82206" w:rsidP="005E7232">
            <w:pPr>
              <w:jc w:val="center"/>
              <w:rPr>
                <w:rFonts w:ascii="Times New Roman" w:hAnsi="Times New Roman" w:cs="Times New Roman"/>
                <w:sz w:val="20"/>
                <w:szCs w:val="20"/>
                <w:lang w:val="uk-UA"/>
              </w:rPr>
            </w:pPr>
            <w:r w:rsidRPr="00CB4881">
              <w:rPr>
                <w:rFonts w:ascii="Times New Roman" w:hAnsi="Times New Roman" w:cs="Times New Roman"/>
                <w:sz w:val="20"/>
                <w:szCs w:val="20"/>
                <w:lang w:val="uk-UA"/>
              </w:rPr>
              <w:t>Вид доходу</w:t>
            </w:r>
          </w:p>
        </w:tc>
        <w:tc>
          <w:tcPr>
            <w:tcW w:w="2125" w:type="dxa"/>
            <w:gridSpan w:val="7"/>
            <w:vAlign w:val="center"/>
          </w:tcPr>
          <w:p w:rsidR="00C82206" w:rsidRPr="00CB4881" w:rsidRDefault="00C82206" w:rsidP="005E7232">
            <w:pPr>
              <w:jc w:val="center"/>
              <w:rPr>
                <w:rFonts w:ascii="Times New Roman" w:hAnsi="Times New Roman" w:cs="Times New Roman"/>
                <w:sz w:val="20"/>
                <w:szCs w:val="20"/>
                <w:lang w:val="uk-UA"/>
              </w:rPr>
            </w:pPr>
            <w:r w:rsidRPr="00CB4881">
              <w:rPr>
                <w:rFonts w:ascii="Times New Roman" w:hAnsi="Times New Roman" w:cs="Times New Roman"/>
                <w:sz w:val="20"/>
                <w:szCs w:val="20"/>
                <w:lang w:val="uk-UA"/>
              </w:rPr>
              <w:t>Розмір (вартість), грн.</w:t>
            </w:r>
          </w:p>
        </w:tc>
        <w:tc>
          <w:tcPr>
            <w:tcW w:w="5641" w:type="dxa"/>
            <w:gridSpan w:val="16"/>
            <w:vAlign w:val="center"/>
          </w:tcPr>
          <w:p w:rsidR="00C82206" w:rsidRPr="00CB4881" w:rsidRDefault="00C82206" w:rsidP="005E7232">
            <w:pPr>
              <w:jc w:val="center"/>
              <w:rPr>
                <w:rFonts w:ascii="Times New Roman" w:hAnsi="Times New Roman" w:cs="Times New Roman"/>
                <w:sz w:val="20"/>
                <w:szCs w:val="20"/>
                <w:lang w:val="uk-UA"/>
              </w:rPr>
            </w:pPr>
            <w:r w:rsidRPr="00CB4881">
              <w:rPr>
                <w:rFonts w:ascii="Times New Roman" w:hAnsi="Times New Roman" w:cs="Times New Roman"/>
                <w:sz w:val="20"/>
                <w:szCs w:val="20"/>
                <w:lang w:val="uk-UA"/>
              </w:rPr>
              <w:t>Інформація про особу, яка отримала дохід</w:t>
            </w:r>
          </w:p>
        </w:tc>
      </w:tr>
      <w:tr w:rsidR="00C82206" w:rsidRPr="00CB4881" w:rsidTr="00341491">
        <w:trPr>
          <w:trHeight w:val="284"/>
          <w:jc w:val="center"/>
        </w:trPr>
        <w:tc>
          <w:tcPr>
            <w:tcW w:w="534" w:type="dxa"/>
          </w:tcPr>
          <w:p w:rsidR="00C82206" w:rsidRPr="00CB4881" w:rsidRDefault="00C82206" w:rsidP="005E7232">
            <w:pPr>
              <w:jc w:val="center"/>
              <w:rPr>
                <w:rFonts w:ascii="Times New Roman" w:hAnsi="Times New Roman" w:cs="Times New Roman"/>
                <w:sz w:val="20"/>
                <w:szCs w:val="20"/>
                <w:lang w:val="uk-UA"/>
              </w:rPr>
            </w:pPr>
          </w:p>
        </w:tc>
        <w:tc>
          <w:tcPr>
            <w:tcW w:w="4247" w:type="dxa"/>
            <w:gridSpan w:val="10"/>
          </w:tcPr>
          <w:p w:rsidR="00C82206" w:rsidRPr="00CB4881" w:rsidRDefault="00C82206" w:rsidP="005E7232">
            <w:pPr>
              <w:jc w:val="center"/>
              <w:rPr>
                <w:rFonts w:ascii="Times New Roman" w:hAnsi="Times New Roman" w:cs="Times New Roman"/>
                <w:sz w:val="20"/>
                <w:szCs w:val="20"/>
                <w:lang w:val="uk-UA"/>
              </w:rPr>
            </w:pPr>
          </w:p>
        </w:tc>
        <w:tc>
          <w:tcPr>
            <w:tcW w:w="2126" w:type="dxa"/>
            <w:gridSpan w:val="10"/>
          </w:tcPr>
          <w:p w:rsidR="00C82206" w:rsidRPr="00CB4881" w:rsidRDefault="00C82206" w:rsidP="005E7232">
            <w:pPr>
              <w:jc w:val="center"/>
              <w:rPr>
                <w:rFonts w:ascii="Times New Roman" w:hAnsi="Times New Roman" w:cs="Times New Roman"/>
                <w:sz w:val="20"/>
                <w:szCs w:val="20"/>
                <w:lang w:val="uk-UA"/>
              </w:rPr>
            </w:pPr>
          </w:p>
        </w:tc>
        <w:tc>
          <w:tcPr>
            <w:tcW w:w="2125" w:type="dxa"/>
            <w:gridSpan w:val="7"/>
          </w:tcPr>
          <w:p w:rsidR="00C82206" w:rsidRPr="00CB4881" w:rsidRDefault="00C82206" w:rsidP="005E7232">
            <w:pPr>
              <w:jc w:val="center"/>
              <w:rPr>
                <w:rFonts w:ascii="Times New Roman" w:hAnsi="Times New Roman" w:cs="Times New Roman"/>
                <w:sz w:val="20"/>
                <w:szCs w:val="20"/>
                <w:lang w:val="uk-UA"/>
              </w:rPr>
            </w:pPr>
          </w:p>
        </w:tc>
        <w:tc>
          <w:tcPr>
            <w:tcW w:w="5641" w:type="dxa"/>
            <w:gridSpan w:val="16"/>
          </w:tcPr>
          <w:p w:rsidR="00C82206" w:rsidRPr="00CB4881" w:rsidRDefault="00C82206" w:rsidP="005E7232">
            <w:pPr>
              <w:jc w:val="center"/>
              <w:rPr>
                <w:rFonts w:ascii="Times New Roman" w:hAnsi="Times New Roman" w:cs="Times New Roman"/>
                <w:sz w:val="20"/>
                <w:szCs w:val="20"/>
                <w:lang w:val="uk-UA"/>
              </w:rPr>
            </w:pPr>
          </w:p>
        </w:tc>
      </w:tr>
      <w:tr w:rsidR="00C82206" w:rsidRPr="00CB4881" w:rsidTr="00C82206">
        <w:trPr>
          <w:jc w:val="center"/>
        </w:trPr>
        <w:tc>
          <w:tcPr>
            <w:tcW w:w="14673" w:type="dxa"/>
            <w:gridSpan w:val="44"/>
            <w:vAlign w:val="center"/>
          </w:tcPr>
          <w:p w:rsidR="00C82206" w:rsidRPr="00CB4881" w:rsidRDefault="00C82206" w:rsidP="005E7232">
            <w:pPr>
              <w:spacing w:before="20" w:after="20"/>
              <w:jc w:val="center"/>
              <w:rPr>
                <w:rFonts w:ascii="Times New Roman" w:hAnsi="Times New Roman" w:cs="Times New Roman"/>
                <w:b/>
                <w:sz w:val="24"/>
                <w:szCs w:val="24"/>
                <w:lang w:val="uk-UA"/>
              </w:rPr>
            </w:pPr>
            <w:r w:rsidRPr="00CB4881">
              <w:lastRenderedPageBreak/>
              <w:br w:type="page"/>
            </w:r>
            <w:r w:rsidRPr="00CB4881">
              <w:rPr>
                <w:rFonts w:ascii="Times New Roman" w:hAnsi="Times New Roman" w:cs="Times New Roman"/>
                <w:b/>
                <w:sz w:val="24"/>
                <w:szCs w:val="24"/>
                <w:lang w:val="uk-UA"/>
              </w:rPr>
              <w:t>12. ГРОШОВІ АКТИВИ</w:t>
            </w:r>
          </w:p>
        </w:tc>
      </w:tr>
      <w:tr w:rsidR="00C82206" w:rsidRPr="00CB4881" w:rsidTr="00C82206">
        <w:trPr>
          <w:jc w:val="center"/>
        </w:trPr>
        <w:tc>
          <w:tcPr>
            <w:tcW w:w="534" w:type="dxa"/>
            <w:vAlign w:val="center"/>
          </w:tcPr>
          <w:p w:rsidR="00C82206" w:rsidRPr="00CB4881" w:rsidRDefault="00C82206" w:rsidP="005E7232">
            <w:pPr>
              <w:jc w:val="center"/>
              <w:rPr>
                <w:rFonts w:ascii="Times New Roman" w:hAnsi="Times New Roman" w:cs="Times New Roman"/>
                <w:sz w:val="20"/>
                <w:szCs w:val="20"/>
                <w:lang w:val="uk-UA"/>
              </w:rPr>
            </w:pPr>
            <w:r w:rsidRPr="00CB4881">
              <w:rPr>
                <w:rFonts w:ascii="Times New Roman" w:hAnsi="Times New Roman" w:cs="Times New Roman"/>
                <w:sz w:val="20"/>
                <w:szCs w:val="20"/>
                <w:lang w:val="uk-UA"/>
              </w:rPr>
              <w:t>№</w:t>
            </w:r>
          </w:p>
          <w:p w:rsidR="00C82206" w:rsidRPr="00CB4881" w:rsidRDefault="00C82206" w:rsidP="005E7232">
            <w:pPr>
              <w:jc w:val="center"/>
              <w:rPr>
                <w:rFonts w:ascii="Times New Roman" w:hAnsi="Times New Roman" w:cs="Times New Roman"/>
                <w:sz w:val="20"/>
                <w:szCs w:val="20"/>
                <w:lang w:val="uk-UA"/>
              </w:rPr>
            </w:pPr>
            <w:r w:rsidRPr="00CB4881">
              <w:rPr>
                <w:rFonts w:ascii="Times New Roman" w:hAnsi="Times New Roman" w:cs="Times New Roman"/>
                <w:sz w:val="20"/>
                <w:szCs w:val="20"/>
                <w:lang w:val="uk-UA"/>
              </w:rPr>
              <w:t>з/п</w:t>
            </w:r>
          </w:p>
        </w:tc>
        <w:tc>
          <w:tcPr>
            <w:tcW w:w="4247" w:type="dxa"/>
            <w:gridSpan w:val="10"/>
            <w:vAlign w:val="center"/>
          </w:tcPr>
          <w:p w:rsidR="00C82206" w:rsidRPr="00CB4881" w:rsidRDefault="00C82206" w:rsidP="005E7232">
            <w:pPr>
              <w:jc w:val="center"/>
              <w:rPr>
                <w:rFonts w:ascii="Times New Roman" w:hAnsi="Times New Roman" w:cs="Times New Roman"/>
                <w:sz w:val="20"/>
                <w:szCs w:val="20"/>
                <w:lang w:val="uk-UA"/>
              </w:rPr>
            </w:pPr>
            <w:r w:rsidRPr="00CB4881">
              <w:rPr>
                <w:rFonts w:ascii="Times New Roman" w:hAnsi="Times New Roman" w:cs="Times New Roman"/>
                <w:sz w:val="20"/>
                <w:szCs w:val="20"/>
                <w:lang w:val="uk-UA"/>
              </w:rPr>
              <w:t>Загальна інформація про установу, в якій відкриті рахунки або до якої зроблені відповідні внески, чи про фізичну особу, якій позичено кошти</w:t>
            </w:r>
          </w:p>
        </w:tc>
        <w:tc>
          <w:tcPr>
            <w:tcW w:w="2126" w:type="dxa"/>
            <w:gridSpan w:val="10"/>
            <w:vAlign w:val="center"/>
          </w:tcPr>
          <w:p w:rsidR="00C82206" w:rsidRPr="00CB4881" w:rsidRDefault="00C82206" w:rsidP="005E7232">
            <w:pPr>
              <w:jc w:val="center"/>
              <w:rPr>
                <w:rFonts w:ascii="Times New Roman" w:hAnsi="Times New Roman" w:cs="Times New Roman"/>
                <w:sz w:val="20"/>
                <w:szCs w:val="20"/>
                <w:lang w:val="uk-UA"/>
              </w:rPr>
            </w:pPr>
            <w:r w:rsidRPr="00CB4881">
              <w:rPr>
                <w:rFonts w:ascii="Times New Roman" w:hAnsi="Times New Roman" w:cs="Times New Roman"/>
                <w:sz w:val="20"/>
                <w:szCs w:val="20"/>
                <w:lang w:val="uk-UA"/>
              </w:rPr>
              <w:t>Вид активу</w:t>
            </w:r>
          </w:p>
        </w:tc>
        <w:tc>
          <w:tcPr>
            <w:tcW w:w="2125" w:type="dxa"/>
            <w:gridSpan w:val="7"/>
            <w:vAlign w:val="center"/>
          </w:tcPr>
          <w:p w:rsidR="00C82206" w:rsidRPr="00CB4881" w:rsidRDefault="00C82206" w:rsidP="005E7232">
            <w:pPr>
              <w:jc w:val="center"/>
              <w:rPr>
                <w:rFonts w:ascii="Times New Roman" w:hAnsi="Times New Roman" w:cs="Times New Roman"/>
                <w:sz w:val="20"/>
                <w:szCs w:val="20"/>
                <w:lang w:val="uk-UA"/>
              </w:rPr>
            </w:pPr>
            <w:r w:rsidRPr="00CB4881">
              <w:rPr>
                <w:rFonts w:ascii="Times New Roman" w:hAnsi="Times New Roman" w:cs="Times New Roman"/>
                <w:sz w:val="20"/>
                <w:szCs w:val="20"/>
                <w:lang w:val="uk-UA"/>
              </w:rPr>
              <w:t>Розмір та валюта активу</w:t>
            </w:r>
          </w:p>
        </w:tc>
        <w:tc>
          <w:tcPr>
            <w:tcW w:w="5641" w:type="dxa"/>
            <w:gridSpan w:val="16"/>
            <w:vAlign w:val="center"/>
          </w:tcPr>
          <w:p w:rsidR="00C82206" w:rsidRPr="00CB4881" w:rsidRDefault="00C82206" w:rsidP="005E7232">
            <w:pPr>
              <w:jc w:val="center"/>
              <w:rPr>
                <w:rFonts w:ascii="Times New Roman" w:hAnsi="Times New Roman" w:cs="Times New Roman"/>
                <w:sz w:val="20"/>
                <w:szCs w:val="20"/>
                <w:lang w:val="uk-UA"/>
              </w:rPr>
            </w:pPr>
            <w:r w:rsidRPr="00CB4881">
              <w:rPr>
                <w:rFonts w:ascii="Times New Roman" w:hAnsi="Times New Roman" w:cs="Times New Roman"/>
                <w:sz w:val="20"/>
                <w:szCs w:val="20"/>
                <w:lang w:val="uk-UA"/>
              </w:rPr>
              <w:t>Інформація про особу, якій належить актив, і прав на нього</w:t>
            </w:r>
          </w:p>
        </w:tc>
      </w:tr>
      <w:tr w:rsidR="00C82206" w:rsidRPr="00CB4881" w:rsidTr="00C82206">
        <w:trPr>
          <w:jc w:val="center"/>
        </w:trPr>
        <w:tc>
          <w:tcPr>
            <w:tcW w:w="534" w:type="dxa"/>
          </w:tcPr>
          <w:p w:rsidR="00C82206" w:rsidRPr="00CB4881" w:rsidRDefault="00C82206" w:rsidP="005E7232">
            <w:pPr>
              <w:jc w:val="center"/>
              <w:rPr>
                <w:rFonts w:ascii="Times New Roman" w:hAnsi="Times New Roman" w:cs="Times New Roman"/>
                <w:sz w:val="20"/>
                <w:szCs w:val="20"/>
                <w:lang w:val="uk-UA"/>
              </w:rPr>
            </w:pPr>
          </w:p>
        </w:tc>
        <w:tc>
          <w:tcPr>
            <w:tcW w:w="4247" w:type="dxa"/>
            <w:gridSpan w:val="10"/>
          </w:tcPr>
          <w:p w:rsidR="00C82206" w:rsidRPr="00CB4881" w:rsidRDefault="00C82206" w:rsidP="005E7232">
            <w:pPr>
              <w:jc w:val="center"/>
              <w:rPr>
                <w:rFonts w:ascii="Times New Roman" w:hAnsi="Times New Roman" w:cs="Times New Roman"/>
                <w:sz w:val="20"/>
                <w:szCs w:val="20"/>
                <w:lang w:val="uk-UA"/>
              </w:rPr>
            </w:pPr>
          </w:p>
        </w:tc>
        <w:tc>
          <w:tcPr>
            <w:tcW w:w="2126" w:type="dxa"/>
            <w:gridSpan w:val="10"/>
          </w:tcPr>
          <w:p w:rsidR="00C82206" w:rsidRPr="00CB4881" w:rsidRDefault="00C82206" w:rsidP="005E7232">
            <w:pPr>
              <w:jc w:val="center"/>
              <w:rPr>
                <w:rFonts w:ascii="Times New Roman" w:hAnsi="Times New Roman" w:cs="Times New Roman"/>
                <w:sz w:val="20"/>
                <w:szCs w:val="20"/>
                <w:lang w:val="uk-UA"/>
              </w:rPr>
            </w:pPr>
          </w:p>
        </w:tc>
        <w:tc>
          <w:tcPr>
            <w:tcW w:w="2125" w:type="dxa"/>
            <w:gridSpan w:val="7"/>
          </w:tcPr>
          <w:p w:rsidR="00C82206" w:rsidRPr="00CB4881" w:rsidRDefault="00C82206" w:rsidP="005E7232">
            <w:pPr>
              <w:jc w:val="center"/>
              <w:rPr>
                <w:rFonts w:ascii="Times New Roman" w:hAnsi="Times New Roman" w:cs="Times New Roman"/>
                <w:sz w:val="20"/>
                <w:szCs w:val="20"/>
                <w:lang w:val="uk-UA"/>
              </w:rPr>
            </w:pPr>
          </w:p>
        </w:tc>
        <w:tc>
          <w:tcPr>
            <w:tcW w:w="5641" w:type="dxa"/>
            <w:gridSpan w:val="16"/>
          </w:tcPr>
          <w:p w:rsidR="00C82206" w:rsidRPr="00CB4881" w:rsidRDefault="00C82206" w:rsidP="005E7232">
            <w:pPr>
              <w:jc w:val="center"/>
              <w:rPr>
                <w:rFonts w:ascii="Times New Roman" w:hAnsi="Times New Roman" w:cs="Times New Roman"/>
                <w:sz w:val="20"/>
                <w:szCs w:val="20"/>
                <w:lang w:val="uk-UA"/>
              </w:rPr>
            </w:pPr>
          </w:p>
        </w:tc>
      </w:tr>
      <w:tr w:rsidR="00C82206" w:rsidRPr="00CB4881" w:rsidTr="00C82206">
        <w:trPr>
          <w:jc w:val="center"/>
        </w:trPr>
        <w:tc>
          <w:tcPr>
            <w:tcW w:w="14673" w:type="dxa"/>
            <w:gridSpan w:val="44"/>
            <w:vAlign w:val="center"/>
          </w:tcPr>
          <w:p w:rsidR="00C82206" w:rsidRPr="00CB4881" w:rsidRDefault="00C82206" w:rsidP="005E7232">
            <w:pPr>
              <w:spacing w:before="20" w:after="20"/>
              <w:jc w:val="center"/>
              <w:rPr>
                <w:rFonts w:ascii="Times New Roman" w:hAnsi="Times New Roman" w:cs="Times New Roman"/>
                <w:b/>
                <w:sz w:val="24"/>
                <w:szCs w:val="24"/>
                <w:lang w:val="uk-UA"/>
              </w:rPr>
            </w:pPr>
            <w:r w:rsidRPr="00CB4881">
              <w:rPr>
                <w:rFonts w:ascii="Times New Roman" w:hAnsi="Times New Roman" w:cs="Times New Roman"/>
                <w:b/>
                <w:sz w:val="24"/>
                <w:szCs w:val="24"/>
                <w:lang w:val="uk-UA"/>
              </w:rPr>
              <w:t>12.1. БАНКІВСЬКІ ТА ІНШІ ФІНАНСОВІ УСТАНОВИ, У ТОМУ ЧИСЛІ ЗА КОРДОНОМ, У ЯКИХ У СУБ</w:t>
            </w:r>
            <w:r w:rsidRPr="00CB4881">
              <w:rPr>
                <w:rFonts w:ascii="Times New Roman" w:hAnsi="Times New Roman" w:cs="Times New Roman"/>
                <w:b/>
                <w:sz w:val="26"/>
                <w:szCs w:val="26"/>
                <w:lang w:val="uk-UA"/>
              </w:rPr>
              <w:t>’</w:t>
            </w:r>
            <w:r w:rsidRPr="00CB4881">
              <w:rPr>
                <w:rFonts w:ascii="Times New Roman" w:hAnsi="Times New Roman" w:cs="Times New Roman"/>
                <w:b/>
                <w:sz w:val="24"/>
                <w:szCs w:val="24"/>
                <w:lang w:val="uk-UA"/>
              </w:rPr>
              <w:t>ЄКТА ДЕКЛАРУВАННЯ АБО ЧЛЕНІВ ЙОГО СІМ</w:t>
            </w:r>
            <w:r w:rsidRPr="00CB4881">
              <w:rPr>
                <w:rFonts w:ascii="Times New Roman" w:hAnsi="Times New Roman" w:cs="Times New Roman"/>
                <w:b/>
                <w:sz w:val="26"/>
                <w:szCs w:val="26"/>
                <w:lang w:val="uk-UA"/>
              </w:rPr>
              <w:t>’</w:t>
            </w:r>
            <w:r w:rsidRPr="00CB4881">
              <w:rPr>
                <w:rFonts w:ascii="Times New Roman" w:hAnsi="Times New Roman" w:cs="Times New Roman"/>
                <w:b/>
                <w:sz w:val="24"/>
                <w:szCs w:val="24"/>
                <w:lang w:val="uk-UA"/>
              </w:rPr>
              <w:t>Ї ВІДКРИТІ РАХУНКИ АБО ЗБЕРІГАЮТЬСЯ КОШТИ, ІНШЕ МАЙНО</w:t>
            </w:r>
          </w:p>
        </w:tc>
      </w:tr>
      <w:tr w:rsidR="00C82206" w:rsidRPr="00CB4881" w:rsidTr="00C82206">
        <w:trPr>
          <w:jc w:val="center"/>
        </w:trPr>
        <w:tc>
          <w:tcPr>
            <w:tcW w:w="534" w:type="dxa"/>
            <w:vAlign w:val="center"/>
          </w:tcPr>
          <w:p w:rsidR="00C82206" w:rsidRPr="003D3811" w:rsidRDefault="00C82206" w:rsidP="005E7232">
            <w:pPr>
              <w:jc w:val="center"/>
              <w:rPr>
                <w:rFonts w:ascii="Times New Roman" w:hAnsi="Times New Roman" w:cs="Times New Roman"/>
                <w:sz w:val="20"/>
                <w:szCs w:val="20"/>
                <w:lang w:val="uk-UA"/>
              </w:rPr>
            </w:pPr>
            <w:r w:rsidRPr="003D3811">
              <w:rPr>
                <w:rFonts w:ascii="Times New Roman" w:hAnsi="Times New Roman" w:cs="Times New Roman"/>
                <w:sz w:val="20"/>
                <w:szCs w:val="20"/>
                <w:lang w:val="uk-UA"/>
              </w:rPr>
              <w:t>№</w:t>
            </w:r>
          </w:p>
          <w:p w:rsidR="00C82206" w:rsidRPr="003D3811" w:rsidRDefault="00C82206" w:rsidP="005E7232">
            <w:pPr>
              <w:jc w:val="center"/>
              <w:rPr>
                <w:rFonts w:ascii="Times New Roman" w:hAnsi="Times New Roman" w:cs="Times New Roman"/>
                <w:sz w:val="20"/>
                <w:szCs w:val="20"/>
                <w:lang w:val="uk-UA"/>
              </w:rPr>
            </w:pPr>
            <w:r w:rsidRPr="003D3811">
              <w:rPr>
                <w:rFonts w:ascii="Times New Roman" w:hAnsi="Times New Roman" w:cs="Times New Roman"/>
                <w:sz w:val="20"/>
                <w:szCs w:val="20"/>
                <w:lang w:val="uk-UA"/>
              </w:rPr>
              <w:t>з/п</w:t>
            </w:r>
          </w:p>
        </w:tc>
        <w:tc>
          <w:tcPr>
            <w:tcW w:w="2689" w:type="dxa"/>
            <w:gridSpan w:val="6"/>
            <w:vAlign w:val="center"/>
          </w:tcPr>
          <w:p w:rsidR="00C82206" w:rsidRPr="003D3811" w:rsidRDefault="00C82206" w:rsidP="005E7232">
            <w:pPr>
              <w:jc w:val="center"/>
              <w:rPr>
                <w:rFonts w:ascii="Times New Roman" w:hAnsi="Times New Roman" w:cs="Times New Roman"/>
                <w:sz w:val="20"/>
                <w:szCs w:val="20"/>
                <w:lang w:val="uk-UA"/>
              </w:rPr>
            </w:pPr>
            <w:r w:rsidRPr="003D3811">
              <w:rPr>
                <w:rFonts w:ascii="Times New Roman" w:hAnsi="Times New Roman" w:cs="Times New Roman"/>
                <w:sz w:val="20"/>
                <w:szCs w:val="20"/>
                <w:lang w:val="uk-UA"/>
              </w:rPr>
              <w:t>Установа, в якій відкриті рахунки або зберігаються кошти чи інше майно</w:t>
            </w:r>
          </w:p>
        </w:tc>
        <w:tc>
          <w:tcPr>
            <w:tcW w:w="2269" w:type="dxa"/>
            <w:gridSpan w:val="8"/>
            <w:vAlign w:val="center"/>
          </w:tcPr>
          <w:p w:rsidR="00C82206" w:rsidRPr="003D3811" w:rsidRDefault="00C82206" w:rsidP="005E7232">
            <w:pPr>
              <w:jc w:val="center"/>
              <w:rPr>
                <w:rFonts w:ascii="Times New Roman" w:hAnsi="Times New Roman" w:cs="Times New Roman"/>
                <w:sz w:val="20"/>
                <w:szCs w:val="20"/>
                <w:lang w:val="uk-UA"/>
              </w:rPr>
            </w:pPr>
            <w:r w:rsidRPr="003D3811">
              <w:rPr>
                <w:rFonts w:ascii="Times New Roman" w:hAnsi="Times New Roman" w:cs="Times New Roman"/>
                <w:sz w:val="20"/>
                <w:szCs w:val="20"/>
                <w:lang w:val="uk-UA"/>
              </w:rPr>
              <w:t xml:space="preserve">Тип та номер рахунка, індивідуального банківського сейфу (комірки) </w:t>
            </w:r>
          </w:p>
        </w:tc>
        <w:tc>
          <w:tcPr>
            <w:tcW w:w="2693" w:type="dxa"/>
            <w:gridSpan w:val="11"/>
            <w:vAlign w:val="center"/>
          </w:tcPr>
          <w:p w:rsidR="00C82206" w:rsidRPr="003D3811" w:rsidRDefault="00C82206" w:rsidP="005E7232">
            <w:pPr>
              <w:jc w:val="center"/>
              <w:rPr>
                <w:rFonts w:ascii="Times New Roman" w:hAnsi="Times New Roman" w:cs="Times New Roman"/>
                <w:sz w:val="20"/>
                <w:szCs w:val="20"/>
                <w:lang w:val="uk-UA"/>
              </w:rPr>
            </w:pPr>
            <w:r w:rsidRPr="003D3811">
              <w:rPr>
                <w:rFonts w:ascii="Times New Roman" w:hAnsi="Times New Roman" w:cs="Times New Roman"/>
                <w:sz w:val="20"/>
                <w:szCs w:val="20"/>
                <w:lang w:val="uk-UA"/>
              </w:rPr>
              <w:t>Інформація про іншу фізичну або юридичну особу, яка має право розпоряджатися таким рахунком або має доступ до індивідуального банківського сейфу (комірки)</w:t>
            </w:r>
          </w:p>
        </w:tc>
        <w:tc>
          <w:tcPr>
            <w:tcW w:w="3118" w:type="dxa"/>
            <w:gridSpan w:val="12"/>
            <w:vAlign w:val="center"/>
          </w:tcPr>
          <w:p w:rsidR="00C82206" w:rsidRPr="004375E7" w:rsidRDefault="00C82206" w:rsidP="005E7232">
            <w:pPr>
              <w:jc w:val="center"/>
              <w:rPr>
                <w:rFonts w:ascii="Times New Roman" w:hAnsi="Times New Roman" w:cs="Times New Roman"/>
                <w:sz w:val="20"/>
                <w:szCs w:val="20"/>
                <w:lang w:val="uk-UA"/>
              </w:rPr>
            </w:pPr>
            <w:r w:rsidRPr="004375E7">
              <w:rPr>
                <w:rFonts w:ascii="Times New Roman" w:hAnsi="Times New Roman" w:cs="Times New Roman"/>
                <w:sz w:val="20"/>
                <w:szCs w:val="20"/>
                <w:lang w:val="uk-UA"/>
              </w:rPr>
              <w:t>Інформація про іншу фізичну або юридичну особу, яка відкрила рахунок на ім’я суб’єкта декларування або членів його сім’ї або уклала договір оренди індивідуального банківського сейфу (комірки)</w:t>
            </w:r>
          </w:p>
        </w:tc>
        <w:tc>
          <w:tcPr>
            <w:tcW w:w="3370" w:type="dxa"/>
            <w:gridSpan w:val="6"/>
            <w:vAlign w:val="center"/>
          </w:tcPr>
          <w:p w:rsidR="00C82206" w:rsidRPr="004375E7" w:rsidRDefault="00C82206" w:rsidP="005E7232">
            <w:pPr>
              <w:jc w:val="center"/>
              <w:rPr>
                <w:rFonts w:ascii="Times New Roman" w:hAnsi="Times New Roman" w:cs="Times New Roman"/>
                <w:sz w:val="20"/>
                <w:szCs w:val="20"/>
                <w:lang w:val="uk-UA"/>
              </w:rPr>
            </w:pPr>
            <w:r w:rsidRPr="004375E7">
              <w:rPr>
                <w:rFonts w:ascii="Times New Roman" w:hAnsi="Times New Roman" w:cs="Times New Roman"/>
                <w:sz w:val="20"/>
                <w:szCs w:val="20"/>
                <w:lang w:val="uk-UA"/>
              </w:rPr>
              <w:t>Інформація про особу, на ім’я якої відкрито рахунок або зберігаються кошти, інше майно</w:t>
            </w:r>
          </w:p>
        </w:tc>
      </w:tr>
      <w:tr w:rsidR="00C82206" w:rsidRPr="00CB4881" w:rsidTr="00341491">
        <w:trPr>
          <w:trHeight w:val="284"/>
          <w:jc w:val="center"/>
        </w:trPr>
        <w:tc>
          <w:tcPr>
            <w:tcW w:w="534" w:type="dxa"/>
          </w:tcPr>
          <w:p w:rsidR="00C82206" w:rsidRPr="003D3811" w:rsidRDefault="00C82206" w:rsidP="005E7232">
            <w:pPr>
              <w:jc w:val="center"/>
              <w:rPr>
                <w:rFonts w:ascii="Times New Roman" w:hAnsi="Times New Roman" w:cs="Times New Roman"/>
                <w:sz w:val="20"/>
                <w:szCs w:val="20"/>
                <w:lang w:val="uk-UA"/>
              </w:rPr>
            </w:pPr>
          </w:p>
        </w:tc>
        <w:tc>
          <w:tcPr>
            <w:tcW w:w="2689" w:type="dxa"/>
            <w:gridSpan w:val="6"/>
          </w:tcPr>
          <w:p w:rsidR="00C82206" w:rsidRPr="003D3811" w:rsidRDefault="00C82206" w:rsidP="005E7232">
            <w:pPr>
              <w:jc w:val="center"/>
              <w:rPr>
                <w:rFonts w:ascii="Times New Roman" w:hAnsi="Times New Roman" w:cs="Times New Roman"/>
                <w:sz w:val="20"/>
                <w:szCs w:val="20"/>
                <w:lang w:val="uk-UA"/>
              </w:rPr>
            </w:pPr>
          </w:p>
        </w:tc>
        <w:tc>
          <w:tcPr>
            <w:tcW w:w="2269" w:type="dxa"/>
            <w:gridSpan w:val="8"/>
          </w:tcPr>
          <w:p w:rsidR="00C82206" w:rsidRPr="00CB4881" w:rsidRDefault="00C82206" w:rsidP="005E7232">
            <w:pPr>
              <w:jc w:val="center"/>
              <w:rPr>
                <w:rFonts w:ascii="Times New Roman" w:hAnsi="Times New Roman" w:cs="Times New Roman"/>
                <w:color w:val="FF0000"/>
                <w:sz w:val="20"/>
                <w:szCs w:val="20"/>
                <w:lang w:val="uk-UA"/>
              </w:rPr>
            </w:pPr>
          </w:p>
        </w:tc>
        <w:tc>
          <w:tcPr>
            <w:tcW w:w="2693" w:type="dxa"/>
            <w:gridSpan w:val="11"/>
          </w:tcPr>
          <w:p w:rsidR="00C82206" w:rsidRPr="00CB4881" w:rsidRDefault="00C82206" w:rsidP="005E7232">
            <w:pPr>
              <w:jc w:val="center"/>
              <w:rPr>
                <w:rFonts w:ascii="Times New Roman" w:hAnsi="Times New Roman" w:cs="Times New Roman"/>
                <w:color w:val="FF0000"/>
                <w:sz w:val="20"/>
                <w:szCs w:val="20"/>
                <w:lang w:val="uk-UA"/>
              </w:rPr>
            </w:pPr>
          </w:p>
        </w:tc>
        <w:tc>
          <w:tcPr>
            <w:tcW w:w="3118" w:type="dxa"/>
            <w:gridSpan w:val="12"/>
          </w:tcPr>
          <w:p w:rsidR="00C82206" w:rsidRPr="00CB4881" w:rsidRDefault="00C82206" w:rsidP="005E7232">
            <w:pPr>
              <w:jc w:val="center"/>
              <w:rPr>
                <w:rFonts w:ascii="Times New Roman" w:hAnsi="Times New Roman" w:cs="Times New Roman"/>
                <w:color w:val="FF0000"/>
                <w:sz w:val="20"/>
                <w:szCs w:val="20"/>
                <w:lang w:val="uk-UA"/>
              </w:rPr>
            </w:pPr>
          </w:p>
        </w:tc>
        <w:tc>
          <w:tcPr>
            <w:tcW w:w="3370" w:type="dxa"/>
            <w:gridSpan w:val="6"/>
          </w:tcPr>
          <w:p w:rsidR="00C82206" w:rsidRPr="00CB4881" w:rsidRDefault="00C82206" w:rsidP="005E7232">
            <w:pPr>
              <w:jc w:val="center"/>
              <w:rPr>
                <w:rFonts w:ascii="Times New Roman" w:hAnsi="Times New Roman" w:cs="Times New Roman"/>
                <w:color w:val="FF0000"/>
                <w:sz w:val="20"/>
                <w:szCs w:val="20"/>
                <w:lang w:val="uk-UA"/>
              </w:rPr>
            </w:pPr>
          </w:p>
        </w:tc>
      </w:tr>
      <w:tr w:rsidR="00C82206" w:rsidRPr="00CB4881" w:rsidTr="00C82206">
        <w:trPr>
          <w:jc w:val="center"/>
        </w:trPr>
        <w:tc>
          <w:tcPr>
            <w:tcW w:w="14673" w:type="dxa"/>
            <w:gridSpan w:val="44"/>
            <w:vAlign w:val="center"/>
          </w:tcPr>
          <w:p w:rsidR="00C82206" w:rsidRPr="00CB4881" w:rsidRDefault="00C82206" w:rsidP="005E7232">
            <w:pPr>
              <w:spacing w:before="20" w:after="20"/>
              <w:jc w:val="center"/>
              <w:rPr>
                <w:rFonts w:ascii="Times New Roman" w:hAnsi="Times New Roman" w:cs="Times New Roman"/>
                <w:b/>
                <w:sz w:val="24"/>
                <w:szCs w:val="24"/>
                <w:lang w:val="uk-UA"/>
              </w:rPr>
            </w:pPr>
            <w:r w:rsidRPr="00CB4881">
              <w:rPr>
                <w:rFonts w:ascii="Times New Roman" w:hAnsi="Times New Roman" w:cs="Times New Roman"/>
                <w:b/>
                <w:sz w:val="24"/>
                <w:szCs w:val="24"/>
                <w:lang w:val="uk-UA"/>
              </w:rPr>
              <w:t>1</w:t>
            </w:r>
            <w:r>
              <w:rPr>
                <w:rFonts w:ascii="Times New Roman" w:hAnsi="Times New Roman" w:cs="Times New Roman"/>
                <w:b/>
                <w:sz w:val="24"/>
                <w:szCs w:val="24"/>
                <w:lang w:val="uk-UA"/>
              </w:rPr>
              <w:t>3</w:t>
            </w:r>
            <w:r w:rsidRPr="00CB4881">
              <w:rPr>
                <w:rFonts w:ascii="Times New Roman" w:hAnsi="Times New Roman" w:cs="Times New Roman"/>
                <w:b/>
                <w:sz w:val="24"/>
                <w:szCs w:val="24"/>
                <w:lang w:val="uk-UA"/>
              </w:rPr>
              <w:t xml:space="preserve">. ФІНАНСОВІ </w:t>
            </w:r>
            <w:r>
              <w:rPr>
                <w:rFonts w:ascii="Times New Roman" w:hAnsi="Times New Roman" w:cs="Times New Roman"/>
                <w:b/>
                <w:sz w:val="24"/>
                <w:szCs w:val="24"/>
                <w:lang w:val="uk-UA"/>
              </w:rPr>
              <w:t>ЗОБОВ</w:t>
            </w:r>
            <w:r w:rsidRPr="00CB4881">
              <w:rPr>
                <w:rFonts w:ascii="Times New Roman" w:hAnsi="Times New Roman" w:cs="Times New Roman"/>
                <w:b/>
                <w:sz w:val="26"/>
                <w:szCs w:val="26"/>
                <w:lang w:val="uk-UA"/>
              </w:rPr>
              <w:t>’</w:t>
            </w:r>
            <w:r>
              <w:rPr>
                <w:rFonts w:ascii="Times New Roman" w:hAnsi="Times New Roman" w:cs="Times New Roman"/>
                <w:b/>
                <w:sz w:val="26"/>
                <w:szCs w:val="26"/>
                <w:lang w:val="uk-UA"/>
              </w:rPr>
              <w:t>ЯЗАННЯ</w:t>
            </w:r>
          </w:p>
        </w:tc>
      </w:tr>
      <w:tr w:rsidR="00C82206" w:rsidTr="00C82206">
        <w:trPr>
          <w:jc w:val="center"/>
        </w:trPr>
        <w:tc>
          <w:tcPr>
            <w:tcW w:w="534" w:type="dxa"/>
            <w:vAlign w:val="center"/>
          </w:tcPr>
          <w:p w:rsidR="00C82206" w:rsidRPr="004375E7" w:rsidRDefault="00C82206" w:rsidP="005E7232">
            <w:pPr>
              <w:jc w:val="center"/>
              <w:rPr>
                <w:rFonts w:ascii="Times New Roman" w:hAnsi="Times New Roman" w:cs="Times New Roman"/>
                <w:sz w:val="20"/>
                <w:szCs w:val="20"/>
                <w:lang w:val="uk-UA"/>
              </w:rPr>
            </w:pPr>
            <w:r w:rsidRPr="004375E7">
              <w:rPr>
                <w:rFonts w:ascii="Times New Roman" w:hAnsi="Times New Roman" w:cs="Times New Roman"/>
                <w:sz w:val="20"/>
                <w:szCs w:val="20"/>
                <w:lang w:val="uk-UA"/>
              </w:rPr>
              <w:t>№</w:t>
            </w:r>
          </w:p>
          <w:p w:rsidR="00C82206" w:rsidRPr="004375E7" w:rsidRDefault="00C82206" w:rsidP="005E7232">
            <w:pPr>
              <w:jc w:val="center"/>
              <w:rPr>
                <w:rFonts w:ascii="Times New Roman" w:hAnsi="Times New Roman" w:cs="Times New Roman"/>
                <w:sz w:val="20"/>
                <w:szCs w:val="20"/>
                <w:lang w:val="uk-UA"/>
              </w:rPr>
            </w:pPr>
            <w:r w:rsidRPr="004375E7">
              <w:rPr>
                <w:rFonts w:ascii="Times New Roman" w:hAnsi="Times New Roman" w:cs="Times New Roman"/>
                <w:sz w:val="20"/>
                <w:szCs w:val="20"/>
                <w:lang w:val="uk-UA"/>
              </w:rPr>
              <w:t>з/п</w:t>
            </w:r>
          </w:p>
        </w:tc>
        <w:tc>
          <w:tcPr>
            <w:tcW w:w="1324" w:type="dxa"/>
            <w:gridSpan w:val="2"/>
            <w:vAlign w:val="center"/>
          </w:tcPr>
          <w:p w:rsidR="00C82206" w:rsidRPr="004375E7" w:rsidRDefault="00C82206" w:rsidP="005E7232">
            <w:pPr>
              <w:jc w:val="center"/>
              <w:rPr>
                <w:rFonts w:ascii="Times New Roman" w:hAnsi="Times New Roman" w:cs="Times New Roman"/>
                <w:sz w:val="20"/>
                <w:szCs w:val="20"/>
                <w:lang w:val="uk-UA"/>
              </w:rPr>
            </w:pPr>
            <w:r w:rsidRPr="004375E7">
              <w:rPr>
                <w:rFonts w:ascii="Times New Roman" w:hAnsi="Times New Roman" w:cs="Times New Roman"/>
                <w:sz w:val="20"/>
                <w:szCs w:val="20"/>
                <w:lang w:val="uk-UA"/>
              </w:rPr>
              <w:t>Вид зобов’язання</w:t>
            </w:r>
          </w:p>
        </w:tc>
        <w:tc>
          <w:tcPr>
            <w:tcW w:w="2131" w:type="dxa"/>
            <w:gridSpan w:val="5"/>
            <w:vAlign w:val="center"/>
          </w:tcPr>
          <w:p w:rsidR="00C82206" w:rsidRPr="004375E7" w:rsidRDefault="00C82206" w:rsidP="005E7232">
            <w:pPr>
              <w:jc w:val="center"/>
              <w:rPr>
                <w:rFonts w:ascii="Times New Roman" w:hAnsi="Times New Roman" w:cs="Times New Roman"/>
                <w:sz w:val="20"/>
                <w:szCs w:val="20"/>
                <w:lang w:val="uk-UA"/>
              </w:rPr>
            </w:pPr>
            <w:r>
              <w:rPr>
                <w:rFonts w:ascii="Times New Roman" w:hAnsi="Times New Roman" w:cs="Times New Roman"/>
                <w:sz w:val="20"/>
                <w:szCs w:val="20"/>
                <w:lang w:val="uk-UA"/>
              </w:rPr>
              <w:t xml:space="preserve">Інформація про юридичну або фізичну особу, на користь якої виникло </w:t>
            </w:r>
            <w:r w:rsidRPr="004375E7">
              <w:rPr>
                <w:rFonts w:ascii="Times New Roman" w:hAnsi="Times New Roman" w:cs="Times New Roman"/>
                <w:sz w:val="20"/>
                <w:szCs w:val="20"/>
                <w:lang w:val="uk-UA"/>
              </w:rPr>
              <w:t>зобов’язання</w:t>
            </w:r>
          </w:p>
        </w:tc>
        <w:tc>
          <w:tcPr>
            <w:tcW w:w="1336" w:type="dxa"/>
            <w:gridSpan w:val="6"/>
            <w:vAlign w:val="center"/>
          </w:tcPr>
          <w:p w:rsidR="00C82206" w:rsidRPr="004375E7" w:rsidRDefault="00C82206" w:rsidP="005E7232">
            <w:pPr>
              <w:jc w:val="center"/>
              <w:rPr>
                <w:rFonts w:ascii="Times New Roman" w:hAnsi="Times New Roman" w:cs="Times New Roman"/>
                <w:sz w:val="20"/>
                <w:szCs w:val="20"/>
                <w:lang w:val="uk-UA"/>
              </w:rPr>
            </w:pPr>
            <w:r>
              <w:rPr>
                <w:rFonts w:ascii="Times New Roman" w:hAnsi="Times New Roman" w:cs="Times New Roman"/>
                <w:sz w:val="20"/>
                <w:szCs w:val="20"/>
                <w:lang w:val="uk-UA"/>
              </w:rPr>
              <w:t>Дата виникнення</w:t>
            </w:r>
            <w:r w:rsidRPr="004375E7">
              <w:rPr>
                <w:rFonts w:ascii="Times New Roman" w:hAnsi="Times New Roman" w:cs="Times New Roman"/>
                <w:sz w:val="20"/>
                <w:szCs w:val="20"/>
                <w:lang w:val="uk-UA"/>
              </w:rPr>
              <w:t xml:space="preserve"> зобов’язання</w:t>
            </w:r>
          </w:p>
        </w:tc>
        <w:tc>
          <w:tcPr>
            <w:tcW w:w="1334" w:type="dxa"/>
            <w:gridSpan w:val="6"/>
            <w:vAlign w:val="center"/>
          </w:tcPr>
          <w:p w:rsidR="00C82206" w:rsidRPr="004375E7" w:rsidRDefault="00C82206" w:rsidP="005E7232">
            <w:pPr>
              <w:jc w:val="center"/>
              <w:rPr>
                <w:rFonts w:ascii="Times New Roman" w:hAnsi="Times New Roman" w:cs="Times New Roman"/>
                <w:sz w:val="20"/>
                <w:szCs w:val="20"/>
                <w:lang w:val="uk-UA"/>
              </w:rPr>
            </w:pPr>
            <w:r>
              <w:rPr>
                <w:rFonts w:ascii="Times New Roman" w:hAnsi="Times New Roman" w:cs="Times New Roman"/>
                <w:sz w:val="20"/>
                <w:szCs w:val="20"/>
                <w:lang w:val="uk-UA"/>
              </w:rPr>
              <w:t>Валюта</w:t>
            </w:r>
            <w:r w:rsidRPr="004375E7">
              <w:rPr>
                <w:rFonts w:ascii="Times New Roman" w:hAnsi="Times New Roman" w:cs="Times New Roman"/>
                <w:sz w:val="20"/>
                <w:szCs w:val="20"/>
                <w:lang w:val="uk-UA"/>
              </w:rPr>
              <w:t xml:space="preserve"> зобов’язання</w:t>
            </w:r>
          </w:p>
        </w:tc>
        <w:tc>
          <w:tcPr>
            <w:tcW w:w="1334" w:type="dxa"/>
            <w:gridSpan w:val="4"/>
            <w:vAlign w:val="center"/>
          </w:tcPr>
          <w:p w:rsidR="00C82206" w:rsidRPr="004375E7" w:rsidRDefault="00C82206" w:rsidP="005E7232">
            <w:pPr>
              <w:jc w:val="center"/>
              <w:rPr>
                <w:rFonts w:ascii="Times New Roman" w:hAnsi="Times New Roman" w:cs="Times New Roman"/>
                <w:sz w:val="20"/>
                <w:szCs w:val="20"/>
                <w:lang w:val="uk-UA"/>
              </w:rPr>
            </w:pPr>
            <w:r>
              <w:rPr>
                <w:rFonts w:ascii="Times New Roman" w:hAnsi="Times New Roman" w:cs="Times New Roman"/>
                <w:sz w:val="20"/>
                <w:szCs w:val="20"/>
                <w:lang w:val="uk-UA"/>
              </w:rPr>
              <w:t xml:space="preserve">Розмір позики (кредиту), отриманої у звітному періоді, або розмір </w:t>
            </w:r>
            <w:r w:rsidRPr="004375E7">
              <w:rPr>
                <w:rFonts w:ascii="Times New Roman" w:hAnsi="Times New Roman" w:cs="Times New Roman"/>
                <w:sz w:val="20"/>
                <w:szCs w:val="20"/>
                <w:lang w:val="uk-UA"/>
              </w:rPr>
              <w:t>зобов’язання</w:t>
            </w:r>
            <w:r>
              <w:rPr>
                <w:rFonts w:ascii="Times New Roman" w:hAnsi="Times New Roman" w:cs="Times New Roman"/>
                <w:sz w:val="20"/>
                <w:szCs w:val="20"/>
                <w:lang w:val="uk-UA"/>
              </w:rPr>
              <w:t xml:space="preserve"> за позикою (кредитом) станом на початок звітного періоду</w:t>
            </w:r>
          </w:p>
        </w:tc>
        <w:tc>
          <w:tcPr>
            <w:tcW w:w="1331" w:type="dxa"/>
            <w:gridSpan w:val="8"/>
            <w:vAlign w:val="center"/>
          </w:tcPr>
          <w:p w:rsidR="00C82206" w:rsidRPr="004375E7" w:rsidRDefault="00C82206" w:rsidP="005E7232">
            <w:pPr>
              <w:jc w:val="center"/>
              <w:rPr>
                <w:rFonts w:ascii="Times New Roman" w:hAnsi="Times New Roman" w:cs="Times New Roman"/>
                <w:sz w:val="20"/>
                <w:szCs w:val="20"/>
                <w:lang w:val="uk-UA"/>
              </w:rPr>
            </w:pPr>
            <w:r>
              <w:rPr>
                <w:rFonts w:ascii="Times New Roman" w:hAnsi="Times New Roman" w:cs="Times New Roman"/>
                <w:sz w:val="20"/>
                <w:szCs w:val="20"/>
                <w:lang w:val="uk-UA"/>
              </w:rPr>
              <w:t>Розмір сплачених у звітному періоді коштів у рахунок основної суми боргу за позикою (кредитом)</w:t>
            </w:r>
          </w:p>
        </w:tc>
        <w:tc>
          <w:tcPr>
            <w:tcW w:w="1333" w:type="dxa"/>
            <w:gridSpan w:val="4"/>
            <w:vAlign w:val="center"/>
          </w:tcPr>
          <w:p w:rsidR="00C82206" w:rsidRPr="004375E7" w:rsidRDefault="00C82206" w:rsidP="005E7232">
            <w:pPr>
              <w:jc w:val="center"/>
              <w:rPr>
                <w:rFonts w:ascii="Times New Roman" w:hAnsi="Times New Roman" w:cs="Times New Roman"/>
                <w:sz w:val="20"/>
                <w:szCs w:val="20"/>
                <w:lang w:val="uk-UA"/>
              </w:rPr>
            </w:pPr>
            <w:r>
              <w:rPr>
                <w:rFonts w:ascii="Times New Roman" w:hAnsi="Times New Roman" w:cs="Times New Roman"/>
                <w:sz w:val="20"/>
                <w:szCs w:val="20"/>
                <w:lang w:val="uk-UA"/>
              </w:rPr>
              <w:t>Розмір сплачених у звітному періоді процентів за позикою (кредитом)</w:t>
            </w:r>
          </w:p>
        </w:tc>
        <w:tc>
          <w:tcPr>
            <w:tcW w:w="1334" w:type="dxa"/>
            <w:gridSpan w:val="3"/>
            <w:vAlign w:val="center"/>
          </w:tcPr>
          <w:p w:rsidR="00C82206" w:rsidRPr="004375E7" w:rsidRDefault="00C82206" w:rsidP="005E7232">
            <w:pPr>
              <w:jc w:val="center"/>
              <w:rPr>
                <w:rFonts w:ascii="Times New Roman" w:hAnsi="Times New Roman" w:cs="Times New Roman"/>
                <w:sz w:val="20"/>
                <w:szCs w:val="20"/>
                <w:lang w:val="uk-UA"/>
              </w:rPr>
            </w:pPr>
            <w:r>
              <w:rPr>
                <w:rFonts w:ascii="Times New Roman" w:hAnsi="Times New Roman" w:cs="Times New Roman"/>
                <w:sz w:val="20"/>
                <w:szCs w:val="20"/>
                <w:lang w:val="uk-UA"/>
              </w:rPr>
              <w:t xml:space="preserve">Розмір </w:t>
            </w:r>
            <w:r w:rsidRPr="004375E7">
              <w:rPr>
                <w:rFonts w:ascii="Times New Roman" w:hAnsi="Times New Roman" w:cs="Times New Roman"/>
                <w:sz w:val="20"/>
                <w:szCs w:val="20"/>
                <w:lang w:val="uk-UA"/>
              </w:rPr>
              <w:t>зобов’язання</w:t>
            </w:r>
            <w:r>
              <w:rPr>
                <w:rFonts w:ascii="Times New Roman" w:hAnsi="Times New Roman" w:cs="Times New Roman"/>
                <w:sz w:val="20"/>
                <w:szCs w:val="20"/>
                <w:lang w:val="uk-UA"/>
              </w:rPr>
              <w:t xml:space="preserve"> на кінець звітного періоду</w:t>
            </w:r>
          </w:p>
        </w:tc>
        <w:tc>
          <w:tcPr>
            <w:tcW w:w="1345" w:type="dxa"/>
            <w:gridSpan w:val="4"/>
            <w:vAlign w:val="center"/>
          </w:tcPr>
          <w:p w:rsidR="00C82206" w:rsidRPr="004375E7" w:rsidRDefault="00C82206" w:rsidP="005E7232">
            <w:pPr>
              <w:jc w:val="center"/>
              <w:rPr>
                <w:rFonts w:ascii="Times New Roman" w:hAnsi="Times New Roman" w:cs="Times New Roman"/>
                <w:sz w:val="20"/>
                <w:szCs w:val="20"/>
                <w:lang w:val="uk-UA"/>
              </w:rPr>
            </w:pPr>
            <w:r>
              <w:rPr>
                <w:rFonts w:ascii="Times New Roman" w:hAnsi="Times New Roman" w:cs="Times New Roman"/>
                <w:sz w:val="20"/>
                <w:szCs w:val="20"/>
                <w:lang w:val="uk-UA"/>
              </w:rPr>
              <w:t>Інформація щодо поручителів та майнового забезпечення</w:t>
            </w:r>
          </w:p>
        </w:tc>
        <w:tc>
          <w:tcPr>
            <w:tcW w:w="1337" w:type="dxa"/>
            <w:vAlign w:val="center"/>
          </w:tcPr>
          <w:p w:rsidR="00C82206" w:rsidRPr="004375E7" w:rsidRDefault="00C82206" w:rsidP="005E7232">
            <w:pPr>
              <w:jc w:val="center"/>
              <w:rPr>
                <w:rFonts w:ascii="Times New Roman" w:hAnsi="Times New Roman" w:cs="Times New Roman"/>
                <w:sz w:val="20"/>
                <w:szCs w:val="20"/>
                <w:lang w:val="uk-UA"/>
              </w:rPr>
            </w:pPr>
            <w:r w:rsidRPr="004375E7">
              <w:rPr>
                <w:rFonts w:ascii="Times New Roman" w:hAnsi="Times New Roman" w:cs="Times New Roman"/>
                <w:sz w:val="20"/>
                <w:szCs w:val="20"/>
                <w:lang w:val="uk-UA"/>
              </w:rPr>
              <w:t>Інформація про особу,</w:t>
            </w:r>
            <w:r>
              <w:rPr>
                <w:rFonts w:ascii="Times New Roman" w:hAnsi="Times New Roman" w:cs="Times New Roman"/>
                <w:sz w:val="20"/>
                <w:szCs w:val="20"/>
                <w:lang w:val="uk-UA"/>
              </w:rPr>
              <w:t xml:space="preserve"> у якої виникло зобов’язання</w:t>
            </w:r>
          </w:p>
        </w:tc>
      </w:tr>
      <w:tr w:rsidR="00C82206" w:rsidTr="00341491">
        <w:trPr>
          <w:trHeight w:val="284"/>
          <w:jc w:val="center"/>
        </w:trPr>
        <w:tc>
          <w:tcPr>
            <w:tcW w:w="534" w:type="dxa"/>
          </w:tcPr>
          <w:p w:rsidR="00C82206" w:rsidRPr="004375E7" w:rsidRDefault="00C82206" w:rsidP="005E7232">
            <w:pPr>
              <w:jc w:val="center"/>
              <w:rPr>
                <w:rFonts w:ascii="Times New Roman" w:hAnsi="Times New Roman" w:cs="Times New Roman"/>
                <w:sz w:val="20"/>
                <w:szCs w:val="20"/>
                <w:lang w:val="uk-UA"/>
              </w:rPr>
            </w:pPr>
          </w:p>
        </w:tc>
        <w:tc>
          <w:tcPr>
            <w:tcW w:w="1324" w:type="dxa"/>
            <w:gridSpan w:val="2"/>
          </w:tcPr>
          <w:p w:rsidR="00C82206" w:rsidRPr="004375E7" w:rsidRDefault="00C82206" w:rsidP="005E7232">
            <w:pPr>
              <w:jc w:val="center"/>
              <w:rPr>
                <w:rFonts w:ascii="Times New Roman" w:hAnsi="Times New Roman" w:cs="Times New Roman"/>
                <w:sz w:val="20"/>
                <w:szCs w:val="20"/>
                <w:lang w:val="uk-UA"/>
              </w:rPr>
            </w:pPr>
          </w:p>
        </w:tc>
        <w:tc>
          <w:tcPr>
            <w:tcW w:w="2131" w:type="dxa"/>
            <w:gridSpan w:val="5"/>
          </w:tcPr>
          <w:p w:rsidR="00C82206" w:rsidRPr="004375E7" w:rsidRDefault="00C82206" w:rsidP="005E7232">
            <w:pPr>
              <w:jc w:val="center"/>
              <w:rPr>
                <w:rFonts w:ascii="Times New Roman" w:hAnsi="Times New Roman" w:cs="Times New Roman"/>
                <w:sz w:val="20"/>
                <w:szCs w:val="20"/>
                <w:lang w:val="uk-UA"/>
              </w:rPr>
            </w:pPr>
          </w:p>
        </w:tc>
        <w:tc>
          <w:tcPr>
            <w:tcW w:w="1336" w:type="dxa"/>
            <w:gridSpan w:val="6"/>
          </w:tcPr>
          <w:p w:rsidR="00C82206" w:rsidRPr="004375E7" w:rsidRDefault="00C82206" w:rsidP="005E7232">
            <w:pPr>
              <w:jc w:val="center"/>
              <w:rPr>
                <w:rFonts w:ascii="Times New Roman" w:hAnsi="Times New Roman" w:cs="Times New Roman"/>
                <w:sz w:val="20"/>
                <w:szCs w:val="20"/>
                <w:lang w:val="uk-UA"/>
              </w:rPr>
            </w:pPr>
          </w:p>
        </w:tc>
        <w:tc>
          <w:tcPr>
            <w:tcW w:w="1334" w:type="dxa"/>
            <w:gridSpan w:val="6"/>
          </w:tcPr>
          <w:p w:rsidR="00C82206" w:rsidRPr="004375E7" w:rsidRDefault="00C82206" w:rsidP="005E7232">
            <w:pPr>
              <w:jc w:val="center"/>
              <w:rPr>
                <w:rFonts w:ascii="Times New Roman" w:hAnsi="Times New Roman" w:cs="Times New Roman"/>
                <w:sz w:val="20"/>
                <w:szCs w:val="20"/>
                <w:lang w:val="uk-UA"/>
              </w:rPr>
            </w:pPr>
          </w:p>
        </w:tc>
        <w:tc>
          <w:tcPr>
            <w:tcW w:w="1334" w:type="dxa"/>
            <w:gridSpan w:val="4"/>
          </w:tcPr>
          <w:p w:rsidR="00C82206" w:rsidRPr="004375E7" w:rsidRDefault="00C82206" w:rsidP="005E7232">
            <w:pPr>
              <w:jc w:val="center"/>
              <w:rPr>
                <w:rFonts w:ascii="Times New Roman" w:hAnsi="Times New Roman" w:cs="Times New Roman"/>
                <w:sz w:val="20"/>
                <w:szCs w:val="20"/>
                <w:lang w:val="uk-UA"/>
              </w:rPr>
            </w:pPr>
          </w:p>
        </w:tc>
        <w:tc>
          <w:tcPr>
            <w:tcW w:w="1331" w:type="dxa"/>
            <w:gridSpan w:val="8"/>
          </w:tcPr>
          <w:p w:rsidR="00C82206" w:rsidRPr="004375E7" w:rsidRDefault="00C82206" w:rsidP="005E7232">
            <w:pPr>
              <w:jc w:val="center"/>
              <w:rPr>
                <w:rFonts w:ascii="Times New Roman" w:hAnsi="Times New Roman" w:cs="Times New Roman"/>
                <w:sz w:val="20"/>
                <w:szCs w:val="20"/>
                <w:lang w:val="uk-UA"/>
              </w:rPr>
            </w:pPr>
          </w:p>
        </w:tc>
        <w:tc>
          <w:tcPr>
            <w:tcW w:w="1333" w:type="dxa"/>
            <w:gridSpan w:val="4"/>
          </w:tcPr>
          <w:p w:rsidR="00C82206" w:rsidRPr="004375E7" w:rsidRDefault="00C82206" w:rsidP="005E7232">
            <w:pPr>
              <w:jc w:val="center"/>
              <w:rPr>
                <w:rFonts w:ascii="Times New Roman" w:hAnsi="Times New Roman" w:cs="Times New Roman"/>
                <w:sz w:val="20"/>
                <w:szCs w:val="20"/>
                <w:lang w:val="uk-UA"/>
              </w:rPr>
            </w:pPr>
          </w:p>
        </w:tc>
        <w:tc>
          <w:tcPr>
            <w:tcW w:w="1334" w:type="dxa"/>
            <w:gridSpan w:val="3"/>
          </w:tcPr>
          <w:p w:rsidR="00C82206" w:rsidRPr="004375E7" w:rsidRDefault="00C82206" w:rsidP="005E7232">
            <w:pPr>
              <w:jc w:val="center"/>
              <w:rPr>
                <w:rFonts w:ascii="Times New Roman" w:hAnsi="Times New Roman" w:cs="Times New Roman"/>
                <w:sz w:val="20"/>
                <w:szCs w:val="20"/>
                <w:lang w:val="uk-UA"/>
              </w:rPr>
            </w:pPr>
          </w:p>
        </w:tc>
        <w:tc>
          <w:tcPr>
            <w:tcW w:w="1345" w:type="dxa"/>
            <w:gridSpan w:val="4"/>
          </w:tcPr>
          <w:p w:rsidR="00C82206" w:rsidRPr="004375E7" w:rsidRDefault="00C82206" w:rsidP="005E7232">
            <w:pPr>
              <w:jc w:val="center"/>
              <w:rPr>
                <w:rFonts w:ascii="Times New Roman" w:hAnsi="Times New Roman" w:cs="Times New Roman"/>
                <w:sz w:val="20"/>
                <w:szCs w:val="20"/>
                <w:lang w:val="uk-UA"/>
              </w:rPr>
            </w:pPr>
          </w:p>
        </w:tc>
        <w:tc>
          <w:tcPr>
            <w:tcW w:w="1337" w:type="dxa"/>
          </w:tcPr>
          <w:p w:rsidR="00C82206" w:rsidRPr="004375E7" w:rsidRDefault="00C82206" w:rsidP="005E7232">
            <w:pPr>
              <w:jc w:val="center"/>
              <w:rPr>
                <w:rFonts w:ascii="Times New Roman" w:hAnsi="Times New Roman" w:cs="Times New Roman"/>
                <w:sz w:val="20"/>
                <w:szCs w:val="20"/>
                <w:lang w:val="uk-UA"/>
              </w:rPr>
            </w:pPr>
          </w:p>
        </w:tc>
      </w:tr>
      <w:tr w:rsidR="00C82206" w:rsidRPr="00CB4881" w:rsidTr="00C82206">
        <w:trPr>
          <w:jc w:val="center"/>
        </w:trPr>
        <w:tc>
          <w:tcPr>
            <w:tcW w:w="14673" w:type="dxa"/>
            <w:gridSpan w:val="44"/>
            <w:vAlign w:val="center"/>
          </w:tcPr>
          <w:p w:rsidR="00C82206" w:rsidRPr="00CB4881" w:rsidRDefault="00C82206" w:rsidP="005E7232">
            <w:pPr>
              <w:spacing w:before="20" w:after="20"/>
              <w:jc w:val="center"/>
              <w:rPr>
                <w:rFonts w:ascii="Times New Roman" w:hAnsi="Times New Roman" w:cs="Times New Roman"/>
                <w:b/>
                <w:sz w:val="24"/>
                <w:szCs w:val="24"/>
                <w:lang w:val="uk-UA"/>
              </w:rPr>
            </w:pPr>
            <w:r w:rsidRPr="00CB4881">
              <w:rPr>
                <w:rFonts w:ascii="Times New Roman" w:hAnsi="Times New Roman" w:cs="Times New Roman"/>
                <w:b/>
                <w:sz w:val="24"/>
                <w:szCs w:val="24"/>
                <w:lang w:val="uk-UA"/>
              </w:rPr>
              <w:t>1</w:t>
            </w:r>
            <w:r>
              <w:rPr>
                <w:rFonts w:ascii="Times New Roman" w:hAnsi="Times New Roman" w:cs="Times New Roman"/>
                <w:b/>
                <w:sz w:val="24"/>
                <w:szCs w:val="24"/>
                <w:lang w:val="uk-UA"/>
              </w:rPr>
              <w:t>4</w:t>
            </w:r>
            <w:r w:rsidRPr="00CB4881">
              <w:rPr>
                <w:rFonts w:ascii="Times New Roman" w:hAnsi="Times New Roman" w:cs="Times New Roman"/>
                <w:b/>
                <w:sz w:val="24"/>
                <w:szCs w:val="24"/>
                <w:lang w:val="uk-UA"/>
              </w:rPr>
              <w:t>. </w:t>
            </w:r>
            <w:r>
              <w:rPr>
                <w:rFonts w:ascii="Times New Roman" w:hAnsi="Times New Roman" w:cs="Times New Roman"/>
                <w:b/>
                <w:sz w:val="24"/>
                <w:szCs w:val="24"/>
                <w:lang w:val="uk-UA"/>
              </w:rPr>
              <w:t xml:space="preserve">ВИДАТКИ ТА ПРАВОЧИНИ </w:t>
            </w:r>
            <w:r w:rsidRPr="00CB4881">
              <w:rPr>
                <w:rFonts w:ascii="Times New Roman" w:hAnsi="Times New Roman" w:cs="Times New Roman"/>
                <w:b/>
                <w:sz w:val="24"/>
                <w:szCs w:val="24"/>
                <w:lang w:val="uk-UA"/>
              </w:rPr>
              <w:t>СУБ</w:t>
            </w:r>
            <w:r w:rsidRPr="00CB4881">
              <w:rPr>
                <w:rFonts w:ascii="Times New Roman" w:hAnsi="Times New Roman" w:cs="Times New Roman"/>
                <w:b/>
                <w:sz w:val="26"/>
                <w:szCs w:val="26"/>
                <w:lang w:val="uk-UA"/>
              </w:rPr>
              <w:t>’</w:t>
            </w:r>
            <w:r w:rsidRPr="00CB4881">
              <w:rPr>
                <w:rFonts w:ascii="Times New Roman" w:hAnsi="Times New Roman" w:cs="Times New Roman"/>
                <w:b/>
                <w:sz w:val="24"/>
                <w:szCs w:val="24"/>
                <w:lang w:val="uk-UA"/>
              </w:rPr>
              <w:t>ЄКТА ДЕКЛАРУВАННЯ</w:t>
            </w:r>
          </w:p>
        </w:tc>
      </w:tr>
      <w:tr w:rsidR="00C82206" w:rsidTr="00C82206">
        <w:trPr>
          <w:jc w:val="center"/>
        </w:trPr>
        <w:tc>
          <w:tcPr>
            <w:tcW w:w="534" w:type="dxa"/>
            <w:vAlign w:val="center"/>
          </w:tcPr>
          <w:p w:rsidR="00C82206" w:rsidRPr="004375E7" w:rsidRDefault="00C82206" w:rsidP="005E7232">
            <w:pPr>
              <w:jc w:val="center"/>
              <w:rPr>
                <w:rFonts w:ascii="Times New Roman" w:hAnsi="Times New Roman" w:cs="Times New Roman"/>
                <w:sz w:val="20"/>
                <w:szCs w:val="20"/>
                <w:lang w:val="uk-UA"/>
              </w:rPr>
            </w:pPr>
            <w:r w:rsidRPr="004375E7">
              <w:rPr>
                <w:rFonts w:ascii="Times New Roman" w:hAnsi="Times New Roman" w:cs="Times New Roman"/>
                <w:sz w:val="20"/>
                <w:szCs w:val="20"/>
                <w:lang w:val="uk-UA"/>
              </w:rPr>
              <w:t>№</w:t>
            </w:r>
          </w:p>
          <w:p w:rsidR="00C82206" w:rsidRPr="004375E7" w:rsidRDefault="00C82206" w:rsidP="005E7232">
            <w:pPr>
              <w:jc w:val="center"/>
              <w:rPr>
                <w:rFonts w:ascii="Times New Roman" w:hAnsi="Times New Roman" w:cs="Times New Roman"/>
                <w:sz w:val="20"/>
                <w:szCs w:val="20"/>
                <w:lang w:val="uk-UA"/>
              </w:rPr>
            </w:pPr>
            <w:r w:rsidRPr="004375E7">
              <w:rPr>
                <w:rFonts w:ascii="Times New Roman" w:hAnsi="Times New Roman" w:cs="Times New Roman"/>
                <w:sz w:val="20"/>
                <w:szCs w:val="20"/>
                <w:lang w:val="uk-UA"/>
              </w:rPr>
              <w:t>з/п</w:t>
            </w:r>
          </w:p>
        </w:tc>
        <w:tc>
          <w:tcPr>
            <w:tcW w:w="1324" w:type="dxa"/>
            <w:gridSpan w:val="2"/>
            <w:vAlign w:val="center"/>
          </w:tcPr>
          <w:p w:rsidR="00C82206" w:rsidRPr="004375E7" w:rsidRDefault="00C82206" w:rsidP="005E7232">
            <w:pPr>
              <w:jc w:val="center"/>
              <w:rPr>
                <w:rFonts w:ascii="Times New Roman" w:hAnsi="Times New Roman" w:cs="Times New Roman"/>
                <w:sz w:val="20"/>
                <w:szCs w:val="20"/>
                <w:lang w:val="uk-UA"/>
              </w:rPr>
            </w:pPr>
            <w:r w:rsidRPr="004375E7">
              <w:rPr>
                <w:rFonts w:ascii="Times New Roman" w:hAnsi="Times New Roman" w:cs="Times New Roman"/>
                <w:sz w:val="20"/>
                <w:szCs w:val="20"/>
                <w:lang w:val="uk-UA"/>
              </w:rPr>
              <w:t xml:space="preserve">Вид </w:t>
            </w:r>
            <w:r>
              <w:rPr>
                <w:rFonts w:ascii="Times New Roman" w:hAnsi="Times New Roman" w:cs="Times New Roman"/>
                <w:sz w:val="20"/>
                <w:szCs w:val="20"/>
                <w:lang w:val="uk-UA"/>
              </w:rPr>
              <w:t>правочину</w:t>
            </w:r>
          </w:p>
        </w:tc>
        <w:tc>
          <w:tcPr>
            <w:tcW w:w="1365" w:type="dxa"/>
            <w:gridSpan w:val="4"/>
            <w:vAlign w:val="center"/>
          </w:tcPr>
          <w:p w:rsidR="00C82206" w:rsidRPr="0050707E" w:rsidRDefault="00C82206" w:rsidP="005E7232">
            <w:pPr>
              <w:jc w:val="center"/>
              <w:rPr>
                <w:rFonts w:ascii="Times New Roman" w:hAnsi="Times New Roman" w:cs="Times New Roman"/>
                <w:sz w:val="20"/>
                <w:szCs w:val="20"/>
                <w:lang w:val="uk-UA"/>
              </w:rPr>
            </w:pPr>
            <w:r>
              <w:rPr>
                <w:rFonts w:ascii="Times New Roman" w:hAnsi="Times New Roman" w:cs="Times New Roman"/>
                <w:sz w:val="20"/>
                <w:szCs w:val="20"/>
                <w:lang w:val="uk-UA"/>
              </w:rPr>
              <w:t>Дата вчинення</w:t>
            </w:r>
            <w:r w:rsidRPr="004375E7">
              <w:rPr>
                <w:rFonts w:ascii="Times New Roman" w:hAnsi="Times New Roman" w:cs="Times New Roman"/>
                <w:sz w:val="20"/>
                <w:szCs w:val="20"/>
                <w:lang w:val="uk-UA"/>
              </w:rPr>
              <w:t xml:space="preserve"> </w:t>
            </w:r>
            <w:r>
              <w:rPr>
                <w:rFonts w:ascii="Times New Roman" w:hAnsi="Times New Roman" w:cs="Times New Roman"/>
                <w:sz w:val="20"/>
                <w:szCs w:val="20"/>
                <w:lang w:val="uk-UA"/>
              </w:rPr>
              <w:t>правочину</w:t>
            </w:r>
          </w:p>
        </w:tc>
        <w:tc>
          <w:tcPr>
            <w:tcW w:w="2102" w:type="dxa"/>
            <w:gridSpan w:val="7"/>
            <w:vAlign w:val="center"/>
          </w:tcPr>
          <w:p w:rsidR="00C82206" w:rsidRPr="0050707E" w:rsidRDefault="00C82206" w:rsidP="005E7232">
            <w:pPr>
              <w:jc w:val="center"/>
              <w:rPr>
                <w:rFonts w:ascii="Times New Roman" w:hAnsi="Times New Roman" w:cs="Times New Roman"/>
                <w:sz w:val="20"/>
                <w:szCs w:val="20"/>
                <w:lang w:val="uk-UA"/>
              </w:rPr>
            </w:pPr>
            <w:r>
              <w:rPr>
                <w:rFonts w:ascii="Times New Roman" w:hAnsi="Times New Roman" w:cs="Times New Roman"/>
                <w:sz w:val="20"/>
                <w:szCs w:val="20"/>
                <w:lang w:val="uk-UA"/>
              </w:rPr>
              <w:t>Предмет</w:t>
            </w:r>
            <w:r w:rsidRPr="004375E7">
              <w:rPr>
                <w:rFonts w:ascii="Times New Roman" w:hAnsi="Times New Roman" w:cs="Times New Roman"/>
                <w:sz w:val="20"/>
                <w:szCs w:val="20"/>
                <w:lang w:val="uk-UA"/>
              </w:rPr>
              <w:t xml:space="preserve"> </w:t>
            </w:r>
            <w:r>
              <w:rPr>
                <w:rFonts w:ascii="Times New Roman" w:hAnsi="Times New Roman" w:cs="Times New Roman"/>
                <w:sz w:val="20"/>
                <w:szCs w:val="20"/>
                <w:lang w:val="uk-UA"/>
              </w:rPr>
              <w:t>правочину</w:t>
            </w:r>
          </w:p>
        </w:tc>
        <w:tc>
          <w:tcPr>
            <w:tcW w:w="2011" w:type="dxa"/>
            <w:gridSpan w:val="8"/>
            <w:vAlign w:val="center"/>
          </w:tcPr>
          <w:p w:rsidR="00C82206" w:rsidRPr="0050707E" w:rsidRDefault="00C82206" w:rsidP="005E7232">
            <w:pPr>
              <w:jc w:val="center"/>
              <w:rPr>
                <w:rFonts w:ascii="Times New Roman" w:hAnsi="Times New Roman" w:cs="Times New Roman"/>
                <w:sz w:val="20"/>
                <w:szCs w:val="20"/>
                <w:lang w:val="uk-UA"/>
              </w:rPr>
            </w:pPr>
            <w:r>
              <w:rPr>
                <w:rFonts w:ascii="Times New Roman" w:hAnsi="Times New Roman" w:cs="Times New Roman"/>
                <w:sz w:val="20"/>
                <w:szCs w:val="20"/>
                <w:lang w:val="uk-UA"/>
              </w:rPr>
              <w:t>Наслідки</w:t>
            </w:r>
            <w:r w:rsidRPr="004375E7">
              <w:rPr>
                <w:rFonts w:ascii="Times New Roman" w:hAnsi="Times New Roman" w:cs="Times New Roman"/>
                <w:sz w:val="20"/>
                <w:szCs w:val="20"/>
                <w:lang w:val="uk-UA"/>
              </w:rPr>
              <w:t xml:space="preserve"> </w:t>
            </w:r>
            <w:r>
              <w:rPr>
                <w:rFonts w:ascii="Times New Roman" w:hAnsi="Times New Roman" w:cs="Times New Roman"/>
                <w:sz w:val="20"/>
                <w:szCs w:val="20"/>
                <w:lang w:val="uk-UA"/>
              </w:rPr>
              <w:t>правочину</w:t>
            </w:r>
          </w:p>
        </w:tc>
        <w:tc>
          <w:tcPr>
            <w:tcW w:w="3116" w:type="dxa"/>
            <w:gridSpan w:val="12"/>
            <w:vAlign w:val="center"/>
          </w:tcPr>
          <w:p w:rsidR="00C82206" w:rsidRPr="0050707E" w:rsidRDefault="00C82206" w:rsidP="005E7232">
            <w:pPr>
              <w:jc w:val="center"/>
              <w:rPr>
                <w:rFonts w:ascii="Times New Roman" w:hAnsi="Times New Roman" w:cs="Times New Roman"/>
                <w:sz w:val="20"/>
                <w:szCs w:val="20"/>
                <w:lang w:val="uk-UA"/>
              </w:rPr>
            </w:pPr>
            <w:r>
              <w:rPr>
                <w:rFonts w:ascii="Times New Roman" w:hAnsi="Times New Roman" w:cs="Times New Roman"/>
                <w:sz w:val="20"/>
                <w:szCs w:val="20"/>
                <w:lang w:val="uk-UA"/>
              </w:rPr>
              <w:t>Дата здійснення разового видатку, спричиненого правочином (за наявності)</w:t>
            </w:r>
          </w:p>
        </w:tc>
        <w:tc>
          <w:tcPr>
            <w:tcW w:w="2126" w:type="dxa"/>
            <w:gridSpan w:val="8"/>
            <w:vAlign w:val="center"/>
          </w:tcPr>
          <w:p w:rsidR="00C82206" w:rsidRPr="0050707E" w:rsidRDefault="00C82206" w:rsidP="005E7232">
            <w:pPr>
              <w:jc w:val="center"/>
              <w:rPr>
                <w:rFonts w:ascii="Times New Roman" w:hAnsi="Times New Roman" w:cs="Times New Roman"/>
                <w:sz w:val="20"/>
                <w:szCs w:val="20"/>
                <w:lang w:val="uk-UA"/>
              </w:rPr>
            </w:pPr>
            <w:r>
              <w:rPr>
                <w:rFonts w:ascii="Times New Roman" w:hAnsi="Times New Roman" w:cs="Times New Roman"/>
                <w:sz w:val="20"/>
                <w:szCs w:val="20"/>
                <w:lang w:val="uk-UA"/>
              </w:rPr>
              <w:t xml:space="preserve">Розмір разового видатку (за наявності), грн. </w:t>
            </w:r>
          </w:p>
        </w:tc>
        <w:tc>
          <w:tcPr>
            <w:tcW w:w="2095" w:type="dxa"/>
            <w:gridSpan w:val="2"/>
            <w:vAlign w:val="center"/>
          </w:tcPr>
          <w:p w:rsidR="00C82206" w:rsidRPr="0050707E" w:rsidRDefault="00C82206" w:rsidP="005E7232">
            <w:pPr>
              <w:jc w:val="center"/>
              <w:rPr>
                <w:rFonts w:ascii="Times New Roman" w:hAnsi="Times New Roman" w:cs="Times New Roman"/>
                <w:sz w:val="20"/>
                <w:szCs w:val="20"/>
                <w:lang w:val="uk-UA"/>
              </w:rPr>
            </w:pPr>
            <w:r>
              <w:rPr>
                <w:rFonts w:ascii="Times New Roman" w:hAnsi="Times New Roman" w:cs="Times New Roman"/>
                <w:sz w:val="20"/>
                <w:szCs w:val="20"/>
                <w:lang w:val="uk-UA"/>
              </w:rPr>
              <w:t>Країна, у якій здійснено видаток</w:t>
            </w:r>
          </w:p>
        </w:tc>
      </w:tr>
      <w:tr w:rsidR="00C82206" w:rsidTr="00341491">
        <w:trPr>
          <w:trHeight w:val="340"/>
          <w:jc w:val="center"/>
        </w:trPr>
        <w:tc>
          <w:tcPr>
            <w:tcW w:w="534" w:type="dxa"/>
          </w:tcPr>
          <w:p w:rsidR="00C82206" w:rsidRPr="0050707E" w:rsidRDefault="00C82206" w:rsidP="005E7232">
            <w:pPr>
              <w:jc w:val="center"/>
              <w:rPr>
                <w:rFonts w:ascii="Times New Roman" w:hAnsi="Times New Roman" w:cs="Times New Roman"/>
                <w:sz w:val="20"/>
                <w:szCs w:val="20"/>
                <w:lang w:val="uk-UA"/>
              </w:rPr>
            </w:pPr>
          </w:p>
        </w:tc>
        <w:tc>
          <w:tcPr>
            <w:tcW w:w="1324" w:type="dxa"/>
            <w:gridSpan w:val="2"/>
          </w:tcPr>
          <w:p w:rsidR="00C82206" w:rsidRPr="0050707E" w:rsidRDefault="00C82206" w:rsidP="005E7232">
            <w:pPr>
              <w:jc w:val="center"/>
              <w:rPr>
                <w:rFonts w:ascii="Times New Roman" w:hAnsi="Times New Roman" w:cs="Times New Roman"/>
                <w:sz w:val="20"/>
                <w:szCs w:val="20"/>
                <w:lang w:val="uk-UA"/>
              </w:rPr>
            </w:pPr>
          </w:p>
        </w:tc>
        <w:tc>
          <w:tcPr>
            <w:tcW w:w="1365" w:type="dxa"/>
            <w:gridSpan w:val="4"/>
          </w:tcPr>
          <w:p w:rsidR="00C82206" w:rsidRPr="0050707E" w:rsidRDefault="00C82206" w:rsidP="005E7232">
            <w:pPr>
              <w:jc w:val="center"/>
              <w:rPr>
                <w:rFonts w:ascii="Times New Roman" w:hAnsi="Times New Roman" w:cs="Times New Roman"/>
                <w:sz w:val="20"/>
                <w:szCs w:val="20"/>
                <w:lang w:val="uk-UA"/>
              </w:rPr>
            </w:pPr>
          </w:p>
        </w:tc>
        <w:tc>
          <w:tcPr>
            <w:tcW w:w="2102" w:type="dxa"/>
            <w:gridSpan w:val="7"/>
          </w:tcPr>
          <w:p w:rsidR="00C82206" w:rsidRPr="0050707E" w:rsidRDefault="00C82206" w:rsidP="005E7232">
            <w:pPr>
              <w:jc w:val="center"/>
              <w:rPr>
                <w:rFonts w:ascii="Times New Roman" w:hAnsi="Times New Roman" w:cs="Times New Roman"/>
                <w:sz w:val="20"/>
                <w:szCs w:val="20"/>
                <w:lang w:val="uk-UA"/>
              </w:rPr>
            </w:pPr>
          </w:p>
        </w:tc>
        <w:tc>
          <w:tcPr>
            <w:tcW w:w="2011" w:type="dxa"/>
            <w:gridSpan w:val="8"/>
          </w:tcPr>
          <w:p w:rsidR="00C82206" w:rsidRPr="0050707E" w:rsidRDefault="00C82206" w:rsidP="005E7232">
            <w:pPr>
              <w:jc w:val="center"/>
              <w:rPr>
                <w:rFonts w:ascii="Times New Roman" w:hAnsi="Times New Roman" w:cs="Times New Roman"/>
                <w:sz w:val="20"/>
                <w:szCs w:val="20"/>
                <w:lang w:val="uk-UA"/>
              </w:rPr>
            </w:pPr>
          </w:p>
        </w:tc>
        <w:tc>
          <w:tcPr>
            <w:tcW w:w="3116" w:type="dxa"/>
            <w:gridSpan w:val="12"/>
          </w:tcPr>
          <w:p w:rsidR="00C82206" w:rsidRPr="0050707E" w:rsidRDefault="00C82206" w:rsidP="005E7232">
            <w:pPr>
              <w:jc w:val="center"/>
              <w:rPr>
                <w:rFonts w:ascii="Times New Roman" w:hAnsi="Times New Roman" w:cs="Times New Roman"/>
                <w:sz w:val="20"/>
                <w:szCs w:val="20"/>
                <w:lang w:val="uk-UA"/>
              </w:rPr>
            </w:pPr>
          </w:p>
        </w:tc>
        <w:tc>
          <w:tcPr>
            <w:tcW w:w="2126" w:type="dxa"/>
            <w:gridSpan w:val="8"/>
          </w:tcPr>
          <w:p w:rsidR="00C82206" w:rsidRPr="0050707E" w:rsidRDefault="00C82206" w:rsidP="005E7232">
            <w:pPr>
              <w:jc w:val="center"/>
              <w:rPr>
                <w:rFonts w:ascii="Times New Roman" w:hAnsi="Times New Roman" w:cs="Times New Roman"/>
                <w:sz w:val="20"/>
                <w:szCs w:val="20"/>
                <w:lang w:val="uk-UA"/>
              </w:rPr>
            </w:pPr>
          </w:p>
        </w:tc>
        <w:tc>
          <w:tcPr>
            <w:tcW w:w="2095" w:type="dxa"/>
            <w:gridSpan w:val="2"/>
          </w:tcPr>
          <w:p w:rsidR="00C82206" w:rsidRPr="0050707E" w:rsidRDefault="00C82206" w:rsidP="005E7232">
            <w:pPr>
              <w:jc w:val="center"/>
              <w:rPr>
                <w:rFonts w:ascii="Times New Roman" w:hAnsi="Times New Roman" w:cs="Times New Roman"/>
                <w:sz w:val="20"/>
                <w:szCs w:val="20"/>
                <w:lang w:val="uk-UA"/>
              </w:rPr>
            </w:pPr>
          </w:p>
        </w:tc>
      </w:tr>
      <w:tr w:rsidR="00C82206" w:rsidRPr="00331F4B" w:rsidTr="00C82206">
        <w:trPr>
          <w:jc w:val="center"/>
        </w:trPr>
        <w:tc>
          <w:tcPr>
            <w:tcW w:w="14673" w:type="dxa"/>
            <w:gridSpan w:val="44"/>
            <w:vAlign w:val="center"/>
          </w:tcPr>
          <w:p w:rsidR="00C82206" w:rsidRPr="00331F4B" w:rsidRDefault="00C82206" w:rsidP="005E7232">
            <w:pPr>
              <w:spacing w:before="20" w:after="20"/>
              <w:jc w:val="center"/>
              <w:rPr>
                <w:rFonts w:ascii="Times New Roman" w:hAnsi="Times New Roman" w:cs="Times New Roman"/>
                <w:b/>
                <w:sz w:val="24"/>
                <w:szCs w:val="24"/>
                <w:lang w:val="uk-UA"/>
              </w:rPr>
            </w:pPr>
            <w:r w:rsidRPr="00331F4B">
              <w:rPr>
                <w:rFonts w:ascii="Times New Roman" w:hAnsi="Times New Roman" w:cs="Times New Roman"/>
                <w:b/>
                <w:sz w:val="24"/>
                <w:szCs w:val="24"/>
                <w:lang w:val="uk-UA"/>
              </w:rPr>
              <w:lastRenderedPageBreak/>
              <w:t>15. РОБОТА ЗА СУМІСНИЦТВОМ СУБ</w:t>
            </w:r>
            <w:r w:rsidRPr="00331F4B">
              <w:rPr>
                <w:rFonts w:ascii="Times New Roman" w:hAnsi="Times New Roman" w:cs="Times New Roman"/>
                <w:b/>
                <w:sz w:val="26"/>
                <w:szCs w:val="26"/>
                <w:lang w:val="uk-UA"/>
              </w:rPr>
              <w:t>’</w:t>
            </w:r>
            <w:r w:rsidRPr="00331F4B">
              <w:rPr>
                <w:rFonts w:ascii="Times New Roman" w:hAnsi="Times New Roman" w:cs="Times New Roman"/>
                <w:b/>
                <w:sz w:val="24"/>
                <w:szCs w:val="24"/>
                <w:lang w:val="uk-UA"/>
              </w:rPr>
              <w:t>ЄКТА ДЕКЛАРУВАННЯ</w:t>
            </w:r>
          </w:p>
        </w:tc>
      </w:tr>
      <w:tr w:rsidR="00C82206" w:rsidRPr="00331F4B" w:rsidTr="00C82206">
        <w:trPr>
          <w:jc w:val="center"/>
        </w:trPr>
        <w:tc>
          <w:tcPr>
            <w:tcW w:w="534" w:type="dxa"/>
            <w:vAlign w:val="center"/>
          </w:tcPr>
          <w:p w:rsidR="00C82206" w:rsidRPr="00331F4B" w:rsidRDefault="00C82206" w:rsidP="005E7232">
            <w:pPr>
              <w:jc w:val="center"/>
              <w:rPr>
                <w:rFonts w:ascii="Times New Roman" w:hAnsi="Times New Roman" w:cs="Times New Roman"/>
                <w:sz w:val="20"/>
                <w:szCs w:val="20"/>
                <w:lang w:val="uk-UA"/>
              </w:rPr>
            </w:pPr>
            <w:r w:rsidRPr="00331F4B">
              <w:rPr>
                <w:rFonts w:ascii="Times New Roman" w:hAnsi="Times New Roman" w:cs="Times New Roman"/>
                <w:sz w:val="20"/>
                <w:szCs w:val="20"/>
                <w:lang w:val="uk-UA"/>
              </w:rPr>
              <w:t>№</w:t>
            </w:r>
          </w:p>
          <w:p w:rsidR="00C82206" w:rsidRPr="00331F4B" w:rsidRDefault="00C82206" w:rsidP="005E7232">
            <w:pPr>
              <w:jc w:val="center"/>
              <w:rPr>
                <w:rFonts w:ascii="Times New Roman" w:hAnsi="Times New Roman" w:cs="Times New Roman"/>
                <w:sz w:val="20"/>
                <w:szCs w:val="20"/>
                <w:lang w:val="uk-UA"/>
              </w:rPr>
            </w:pPr>
            <w:r w:rsidRPr="00331F4B">
              <w:rPr>
                <w:rFonts w:ascii="Times New Roman" w:hAnsi="Times New Roman" w:cs="Times New Roman"/>
                <w:sz w:val="20"/>
                <w:szCs w:val="20"/>
                <w:lang w:val="uk-UA"/>
              </w:rPr>
              <w:t>з/п</w:t>
            </w:r>
          </w:p>
        </w:tc>
        <w:tc>
          <w:tcPr>
            <w:tcW w:w="6373" w:type="dxa"/>
            <w:gridSpan w:val="20"/>
            <w:vAlign w:val="center"/>
          </w:tcPr>
          <w:p w:rsidR="00C82206" w:rsidRPr="00331F4B" w:rsidRDefault="00C82206" w:rsidP="005E7232">
            <w:pPr>
              <w:jc w:val="center"/>
              <w:rPr>
                <w:rFonts w:ascii="Times New Roman" w:hAnsi="Times New Roman" w:cs="Times New Roman"/>
                <w:sz w:val="20"/>
                <w:szCs w:val="20"/>
                <w:lang w:val="uk-UA"/>
              </w:rPr>
            </w:pPr>
            <w:r w:rsidRPr="00331F4B">
              <w:rPr>
                <w:rFonts w:ascii="Times New Roman" w:hAnsi="Times New Roman" w:cs="Times New Roman"/>
                <w:sz w:val="20"/>
                <w:szCs w:val="20"/>
                <w:lang w:val="uk-UA"/>
              </w:rPr>
              <w:t>Посада чи робота, що виконується (виконувалася) за сумісництвом</w:t>
            </w:r>
          </w:p>
        </w:tc>
        <w:tc>
          <w:tcPr>
            <w:tcW w:w="3259" w:type="dxa"/>
            <w:gridSpan w:val="12"/>
            <w:vAlign w:val="center"/>
          </w:tcPr>
          <w:p w:rsidR="00C82206" w:rsidRPr="00331F4B" w:rsidRDefault="00C82206" w:rsidP="005E7232">
            <w:pPr>
              <w:jc w:val="center"/>
              <w:rPr>
                <w:rFonts w:ascii="Times New Roman" w:hAnsi="Times New Roman" w:cs="Times New Roman"/>
                <w:sz w:val="20"/>
                <w:szCs w:val="20"/>
                <w:lang w:val="uk-UA"/>
              </w:rPr>
            </w:pPr>
            <w:proofErr w:type="spellStart"/>
            <w:r w:rsidRPr="00331F4B">
              <w:rPr>
                <w:rFonts w:ascii="Times New Roman" w:hAnsi="Times New Roman" w:cs="Times New Roman"/>
                <w:sz w:val="20"/>
                <w:szCs w:val="20"/>
                <w:lang w:val="uk-UA"/>
              </w:rPr>
              <w:t>Оплачуваність</w:t>
            </w:r>
            <w:proofErr w:type="spellEnd"/>
          </w:p>
        </w:tc>
        <w:tc>
          <w:tcPr>
            <w:tcW w:w="4507" w:type="dxa"/>
            <w:gridSpan w:val="11"/>
            <w:vAlign w:val="center"/>
          </w:tcPr>
          <w:p w:rsidR="00C82206" w:rsidRPr="00331F4B" w:rsidRDefault="00C82206" w:rsidP="005E7232">
            <w:pPr>
              <w:jc w:val="center"/>
              <w:rPr>
                <w:rFonts w:ascii="Times New Roman" w:hAnsi="Times New Roman" w:cs="Times New Roman"/>
                <w:sz w:val="20"/>
                <w:szCs w:val="20"/>
                <w:lang w:val="uk-UA"/>
              </w:rPr>
            </w:pPr>
            <w:r w:rsidRPr="00331F4B">
              <w:rPr>
                <w:rFonts w:ascii="Times New Roman" w:hAnsi="Times New Roman" w:cs="Times New Roman"/>
                <w:sz w:val="20"/>
                <w:szCs w:val="20"/>
                <w:lang w:val="uk-UA"/>
              </w:rPr>
              <w:t>Інформація про місце роботи за сумісництвом</w:t>
            </w:r>
          </w:p>
        </w:tc>
      </w:tr>
      <w:tr w:rsidR="00C82206" w:rsidRPr="00331F4B" w:rsidTr="00C82206">
        <w:trPr>
          <w:jc w:val="center"/>
        </w:trPr>
        <w:tc>
          <w:tcPr>
            <w:tcW w:w="534" w:type="dxa"/>
          </w:tcPr>
          <w:p w:rsidR="00C82206" w:rsidRPr="00331F4B" w:rsidRDefault="00C82206" w:rsidP="005E7232">
            <w:pPr>
              <w:jc w:val="center"/>
              <w:rPr>
                <w:rFonts w:ascii="Times New Roman" w:hAnsi="Times New Roman" w:cs="Times New Roman"/>
                <w:sz w:val="20"/>
                <w:szCs w:val="20"/>
                <w:lang w:val="uk-UA"/>
              </w:rPr>
            </w:pPr>
          </w:p>
        </w:tc>
        <w:tc>
          <w:tcPr>
            <w:tcW w:w="6373" w:type="dxa"/>
            <w:gridSpan w:val="20"/>
          </w:tcPr>
          <w:p w:rsidR="00C82206" w:rsidRPr="00331F4B" w:rsidRDefault="00C82206" w:rsidP="005E7232">
            <w:pPr>
              <w:jc w:val="center"/>
              <w:rPr>
                <w:rFonts w:ascii="Times New Roman" w:hAnsi="Times New Roman" w:cs="Times New Roman"/>
                <w:sz w:val="20"/>
                <w:szCs w:val="20"/>
                <w:lang w:val="uk-UA"/>
              </w:rPr>
            </w:pPr>
          </w:p>
        </w:tc>
        <w:tc>
          <w:tcPr>
            <w:tcW w:w="3259" w:type="dxa"/>
            <w:gridSpan w:val="12"/>
          </w:tcPr>
          <w:p w:rsidR="00C82206" w:rsidRPr="00331F4B" w:rsidRDefault="00C82206" w:rsidP="005E7232">
            <w:pPr>
              <w:jc w:val="center"/>
              <w:rPr>
                <w:rFonts w:ascii="Times New Roman" w:hAnsi="Times New Roman" w:cs="Times New Roman"/>
                <w:sz w:val="20"/>
                <w:szCs w:val="20"/>
                <w:lang w:val="uk-UA"/>
              </w:rPr>
            </w:pPr>
          </w:p>
        </w:tc>
        <w:tc>
          <w:tcPr>
            <w:tcW w:w="4507" w:type="dxa"/>
            <w:gridSpan w:val="11"/>
          </w:tcPr>
          <w:p w:rsidR="00C82206" w:rsidRPr="00331F4B" w:rsidRDefault="00C82206" w:rsidP="005E7232">
            <w:pPr>
              <w:jc w:val="center"/>
              <w:rPr>
                <w:rFonts w:ascii="Times New Roman" w:hAnsi="Times New Roman" w:cs="Times New Roman"/>
                <w:sz w:val="20"/>
                <w:szCs w:val="20"/>
                <w:lang w:val="uk-UA"/>
              </w:rPr>
            </w:pPr>
          </w:p>
        </w:tc>
      </w:tr>
      <w:tr w:rsidR="00C82206" w:rsidRPr="00783ABA" w:rsidTr="00C82206">
        <w:trPr>
          <w:jc w:val="center"/>
        </w:trPr>
        <w:tc>
          <w:tcPr>
            <w:tcW w:w="14673" w:type="dxa"/>
            <w:gridSpan w:val="44"/>
            <w:vAlign w:val="center"/>
          </w:tcPr>
          <w:p w:rsidR="00C82206" w:rsidRPr="00783ABA" w:rsidRDefault="00C82206" w:rsidP="005E7232">
            <w:pPr>
              <w:spacing w:before="20" w:after="20"/>
              <w:jc w:val="center"/>
              <w:rPr>
                <w:rFonts w:ascii="Times New Roman" w:hAnsi="Times New Roman" w:cs="Times New Roman"/>
                <w:b/>
                <w:sz w:val="24"/>
                <w:szCs w:val="24"/>
                <w:lang w:val="uk-UA"/>
              </w:rPr>
            </w:pPr>
            <w:r w:rsidRPr="00783ABA">
              <w:rPr>
                <w:rFonts w:ascii="Times New Roman" w:hAnsi="Times New Roman" w:cs="Times New Roman"/>
                <w:b/>
                <w:sz w:val="24"/>
                <w:szCs w:val="24"/>
                <w:lang w:val="uk-UA"/>
              </w:rPr>
              <w:t>16. ВХОДЖЕННЯ СУБ</w:t>
            </w:r>
            <w:r w:rsidRPr="00783ABA">
              <w:rPr>
                <w:rFonts w:ascii="Times New Roman" w:hAnsi="Times New Roman" w:cs="Times New Roman"/>
                <w:b/>
                <w:sz w:val="26"/>
                <w:szCs w:val="26"/>
                <w:lang w:val="uk-UA"/>
              </w:rPr>
              <w:t>’</w:t>
            </w:r>
            <w:r w:rsidRPr="00783ABA">
              <w:rPr>
                <w:rFonts w:ascii="Times New Roman" w:hAnsi="Times New Roman" w:cs="Times New Roman"/>
                <w:b/>
                <w:sz w:val="24"/>
                <w:szCs w:val="24"/>
                <w:lang w:val="uk-UA"/>
              </w:rPr>
              <w:t>ЄКТА ДЕКЛАРУВАННЯ ДО КЕРІВНИХ, РЕВІЗІЙНИХ ЧИ НАГЛЯДОВИХ ОРГАНІВ ОБ</w:t>
            </w:r>
            <w:r w:rsidRPr="00783ABA">
              <w:rPr>
                <w:rFonts w:ascii="Times New Roman" w:hAnsi="Times New Roman" w:cs="Times New Roman"/>
                <w:b/>
                <w:sz w:val="26"/>
                <w:szCs w:val="26"/>
                <w:lang w:val="uk-UA"/>
              </w:rPr>
              <w:t>’</w:t>
            </w:r>
            <w:r w:rsidRPr="00783ABA">
              <w:rPr>
                <w:rFonts w:ascii="Times New Roman" w:hAnsi="Times New Roman" w:cs="Times New Roman"/>
                <w:b/>
                <w:sz w:val="24"/>
                <w:szCs w:val="24"/>
                <w:lang w:val="uk-UA"/>
              </w:rPr>
              <w:t>ЄДНАНЬ, ОРГАНІЗАЦІЙ, ЧЛЕНСТВО В ТАКИХ ОБ</w:t>
            </w:r>
            <w:r w:rsidRPr="00783ABA">
              <w:rPr>
                <w:rFonts w:ascii="Times New Roman" w:hAnsi="Times New Roman" w:cs="Times New Roman"/>
                <w:b/>
                <w:sz w:val="26"/>
                <w:szCs w:val="26"/>
                <w:lang w:val="uk-UA"/>
              </w:rPr>
              <w:t>’</w:t>
            </w:r>
            <w:r w:rsidRPr="00783ABA">
              <w:rPr>
                <w:rFonts w:ascii="Times New Roman" w:hAnsi="Times New Roman" w:cs="Times New Roman"/>
                <w:b/>
                <w:sz w:val="24"/>
                <w:szCs w:val="24"/>
                <w:lang w:val="uk-UA"/>
              </w:rPr>
              <w:t>ЄДНАННЯХ (ОРГАНІЗАЦІЯХ)</w:t>
            </w:r>
          </w:p>
        </w:tc>
      </w:tr>
      <w:tr w:rsidR="00C82206" w:rsidRPr="00783ABA" w:rsidTr="00C82206">
        <w:trPr>
          <w:jc w:val="center"/>
        </w:trPr>
        <w:tc>
          <w:tcPr>
            <w:tcW w:w="14673" w:type="dxa"/>
            <w:gridSpan w:val="44"/>
            <w:vAlign w:val="center"/>
          </w:tcPr>
          <w:p w:rsidR="00C82206" w:rsidRPr="00783ABA" w:rsidRDefault="00C82206" w:rsidP="005E7232">
            <w:pPr>
              <w:spacing w:before="20" w:after="20"/>
              <w:jc w:val="center"/>
              <w:rPr>
                <w:rFonts w:ascii="Times New Roman" w:hAnsi="Times New Roman" w:cs="Times New Roman"/>
                <w:b/>
                <w:sz w:val="24"/>
                <w:szCs w:val="24"/>
                <w:lang w:val="uk-UA"/>
              </w:rPr>
            </w:pPr>
            <w:r w:rsidRPr="00783ABA">
              <w:rPr>
                <w:rFonts w:ascii="Times New Roman" w:hAnsi="Times New Roman" w:cs="Times New Roman"/>
                <w:b/>
                <w:sz w:val="24"/>
                <w:szCs w:val="24"/>
                <w:lang w:val="uk-UA"/>
              </w:rPr>
              <w:t>Інформація щодо входження до складу керівних, ревізійних чи наглядових органів об’єднань, організацій</w:t>
            </w:r>
          </w:p>
        </w:tc>
      </w:tr>
      <w:tr w:rsidR="00C82206" w:rsidRPr="007959B0" w:rsidTr="00C82206">
        <w:trPr>
          <w:jc w:val="center"/>
        </w:trPr>
        <w:tc>
          <w:tcPr>
            <w:tcW w:w="534" w:type="dxa"/>
            <w:vAlign w:val="center"/>
          </w:tcPr>
          <w:p w:rsidR="00C82206" w:rsidRPr="007959B0" w:rsidRDefault="00C82206" w:rsidP="005E7232">
            <w:pPr>
              <w:jc w:val="center"/>
              <w:rPr>
                <w:rFonts w:ascii="Times New Roman" w:hAnsi="Times New Roman" w:cs="Times New Roman"/>
                <w:sz w:val="20"/>
                <w:szCs w:val="20"/>
                <w:lang w:val="uk-UA"/>
              </w:rPr>
            </w:pPr>
            <w:r w:rsidRPr="007959B0">
              <w:rPr>
                <w:rFonts w:ascii="Times New Roman" w:hAnsi="Times New Roman" w:cs="Times New Roman"/>
                <w:sz w:val="20"/>
                <w:szCs w:val="20"/>
                <w:lang w:val="uk-UA"/>
              </w:rPr>
              <w:t>№</w:t>
            </w:r>
          </w:p>
          <w:p w:rsidR="00C82206" w:rsidRPr="007959B0" w:rsidRDefault="00C82206" w:rsidP="005E7232">
            <w:pPr>
              <w:jc w:val="center"/>
              <w:rPr>
                <w:rFonts w:ascii="Times New Roman" w:hAnsi="Times New Roman" w:cs="Times New Roman"/>
                <w:sz w:val="20"/>
                <w:szCs w:val="20"/>
                <w:lang w:val="uk-UA"/>
              </w:rPr>
            </w:pPr>
            <w:r w:rsidRPr="007959B0">
              <w:rPr>
                <w:rFonts w:ascii="Times New Roman" w:hAnsi="Times New Roman" w:cs="Times New Roman"/>
                <w:sz w:val="20"/>
                <w:szCs w:val="20"/>
                <w:lang w:val="uk-UA"/>
              </w:rPr>
              <w:t>з/п</w:t>
            </w:r>
          </w:p>
        </w:tc>
        <w:tc>
          <w:tcPr>
            <w:tcW w:w="2689" w:type="dxa"/>
            <w:gridSpan w:val="6"/>
            <w:vAlign w:val="center"/>
          </w:tcPr>
          <w:p w:rsidR="00C82206" w:rsidRPr="007959B0" w:rsidRDefault="00C82206" w:rsidP="005E7232">
            <w:pPr>
              <w:jc w:val="center"/>
              <w:rPr>
                <w:rFonts w:ascii="Times New Roman" w:hAnsi="Times New Roman" w:cs="Times New Roman"/>
                <w:sz w:val="20"/>
                <w:szCs w:val="20"/>
                <w:lang w:val="uk-UA"/>
              </w:rPr>
            </w:pPr>
            <w:r w:rsidRPr="007959B0">
              <w:rPr>
                <w:rFonts w:ascii="Times New Roman" w:hAnsi="Times New Roman" w:cs="Times New Roman"/>
                <w:sz w:val="20"/>
                <w:szCs w:val="20"/>
                <w:lang w:val="uk-UA"/>
              </w:rPr>
              <w:t>Інформація про об’єднання, організацію</w:t>
            </w:r>
          </w:p>
        </w:tc>
        <w:tc>
          <w:tcPr>
            <w:tcW w:w="2269" w:type="dxa"/>
            <w:gridSpan w:val="8"/>
            <w:vAlign w:val="center"/>
          </w:tcPr>
          <w:p w:rsidR="00C82206" w:rsidRPr="007959B0" w:rsidRDefault="00C82206" w:rsidP="005E7232">
            <w:pPr>
              <w:jc w:val="center"/>
              <w:rPr>
                <w:rFonts w:ascii="Times New Roman" w:hAnsi="Times New Roman" w:cs="Times New Roman"/>
                <w:sz w:val="20"/>
                <w:szCs w:val="20"/>
                <w:lang w:val="uk-UA"/>
              </w:rPr>
            </w:pPr>
            <w:r w:rsidRPr="007959B0">
              <w:rPr>
                <w:rFonts w:ascii="Times New Roman" w:hAnsi="Times New Roman" w:cs="Times New Roman"/>
                <w:sz w:val="20"/>
                <w:szCs w:val="20"/>
                <w:lang w:val="uk-UA"/>
              </w:rPr>
              <w:t xml:space="preserve">Організаційно-правова форма </w:t>
            </w:r>
          </w:p>
        </w:tc>
        <w:tc>
          <w:tcPr>
            <w:tcW w:w="2693" w:type="dxa"/>
            <w:gridSpan w:val="11"/>
            <w:vAlign w:val="center"/>
          </w:tcPr>
          <w:p w:rsidR="00C82206" w:rsidRPr="007959B0" w:rsidRDefault="00C82206" w:rsidP="005E7232">
            <w:pPr>
              <w:jc w:val="center"/>
              <w:rPr>
                <w:rFonts w:ascii="Times New Roman" w:hAnsi="Times New Roman" w:cs="Times New Roman"/>
                <w:sz w:val="20"/>
                <w:szCs w:val="20"/>
                <w:lang w:val="uk-UA"/>
              </w:rPr>
            </w:pPr>
            <w:r w:rsidRPr="007959B0">
              <w:rPr>
                <w:rFonts w:ascii="Times New Roman" w:hAnsi="Times New Roman" w:cs="Times New Roman"/>
                <w:sz w:val="20"/>
                <w:szCs w:val="20"/>
                <w:lang w:val="uk-UA"/>
              </w:rPr>
              <w:t>Код у Єдиному державному реєстрі юридичних осіб, фізичних осіб – підприємців та громадських формувань</w:t>
            </w:r>
          </w:p>
        </w:tc>
        <w:tc>
          <w:tcPr>
            <w:tcW w:w="3118" w:type="dxa"/>
            <w:gridSpan w:val="12"/>
            <w:vAlign w:val="center"/>
          </w:tcPr>
          <w:p w:rsidR="00C82206" w:rsidRPr="007959B0" w:rsidRDefault="00C82206" w:rsidP="005E7232">
            <w:pPr>
              <w:jc w:val="center"/>
              <w:rPr>
                <w:rFonts w:ascii="Times New Roman" w:hAnsi="Times New Roman" w:cs="Times New Roman"/>
                <w:sz w:val="20"/>
                <w:szCs w:val="20"/>
                <w:lang w:val="uk-UA"/>
              </w:rPr>
            </w:pPr>
            <w:r w:rsidRPr="007959B0">
              <w:rPr>
                <w:rFonts w:ascii="Times New Roman" w:hAnsi="Times New Roman" w:cs="Times New Roman"/>
                <w:sz w:val="20"/>
                <w:szCs w:val="20"/>
                <w:lang w:val="uk-UA"/>
              </w:rPr>
              <w:t>Назва органу</w:t>
            </w:r>
          </w:p>
        </w:tc>
        <w:tc>
          <w:tcPr>
            <w:tcW w:w="3370" w:type="dxa"/>
            <w:gridSpan w:val="6"/>
            <w:vAlign w:val="center"/>
          </w:tcPr>
          <w:p w:rsidR="00C82206" w:rsidRPr="007959B0" w:rsidRDefault="00C82206" w:rsidP="005E7232">
            <w:pPr>
              <w:jc w:val="center"/>
              <w:rPr>
                <w:rFonts w:ascii="Times New Roman" w:hAnsi="Times New Roman" w:cs="Times New Roman"/>
                <w:sz w:val="20"/>
                <w:szCs w:val="20"/>
                <w:lang w:val="uk-UA"/>
              </w:rPr>
            </w:pPr>
            <w:r w:rsidRPr="007959B0">
              <w:rPr>
                <w:rFonts w:ascii="Times New Roman" w:hAnsi="Times New Roman" w:cs="Times New Roman"/>
                <w:sz w:val="20"/>
                <w:szCs w:val="20"/>
                <w:lang w:val="uk-UA"/>
              </w:rPr>
              <w:t>Тип органу</w:t>
            </w:r>
          </w:p>
        </w:tc>
      </w:tr>
      <w:tr w:rsidR="00C82206" w:rsidRPr="00CB4881" w:rsidTr="00C82206">
        <w:trPr>
          <w:jc w:val="center"/>
        </w:trPr>
        <w:tc>
          <w:tcPr>
            <w:tcW w:w="534" w:type="dxa"/>
          </w:tcPr>
          <w:p w:rsidR="00C82206" w:rsidRPr="00331F4B" w:rsidRDefault="00C82206" w:rsidP="005E7232">
            <w:pPr>
              <w:jc w:val="center"/>
              <w:rPr>
                <w:rFonts w:ascii="Times New Roman" w:hAnsi="Times New Roman" w:cs="Times New Roman"/>
                <w:color w:val="FF0000"/>
                <w:sz w:val="20"/>
                <w:szCs w:val="20"/>
                <w:lang w:val="uk-UA"/>
              </w:rPr>
            </w:pPr>
          </w:p>
        </w:tc>
        <w:tc>
          <w:tcPr>
            <w:tcW w:w="2689" w:type="dxa"/>
            <w:gridSpan w:val="6"/>
          </w:tcPr>
          <w:p w:rsidR="00C82206" w:rsidRPr="00331F4B" w:rsidRDefault="00C82206" w:rsidP="005E7232">
            <w:pPr>
              <w:jc w:val="center"/>
              <w:rPr>
                <w:rFonts w:ascii="Times New Roman" w:hAnsi="Times New Roman" w:cs="Times New Roman"/>
                <w:color w:val="FF0000"/>
                <w:sz w:val="20"/>
                <w:szCs w:val="20"/>
                <w:lang w:val="uk-UA"/>
              </w:rPr>
            </w:pPr>
          </w:p>
        </w:tc>
        <w:tc>
          <w:tcPr>
            <w:tcW w:w="2269" w:type="dxa"/>
            <w:gridSpan w:val="8"/>
          </w:tcPr>
          <w:p w:rsidR="00C82206" w:rsidRPr="00331F4B" w:rsidRDefault="00C82206" w:rsidP="005E7232">
            <w:pPr>
              <w:jc w:val="center"/>
              <w:rPr>
                <w:rFonts w:ascii="Times New Roman" w:hAnsi="Times New Roman" w:cs="Times New Roman"/>
                <w:color w:val="FF0000"/>
                <w:sz w:val="20"/>
                <w:szCs w:val="20"/>
                <w:lang w:val="uk-UA"/>
              </w:rPr>
            </w:pPr>
          </w:p>
        </w:tc>
        <w:tc>
          <w:tcPr>
            <w:tcW w:w="2693" w:type="dxa"/>
            <w:gridSpan w:val="11"/>
          </w:tcPr>
          <w:p w:rsidR="00C82206" w:rsidRPr="00331F4B" w:rsidRDefault="00C82206" w:rsidP="005E7232">
            <w:pPr>
              <w:jc w:val="center"/>
              <w:rPr>
                <w:rFonts w:ascii="Times New Roman" w:hAnsi="Times New Roman" w:cs="Times New Roman"/>
                <w:color w:val="FF0000"/>
                <w:sz w:val="20"/>
                <w:szCs w:val="20"/>
                <w:lang w:val="uk-UA"/>
              </w:rPr>
            </w:pPr>
          </w:p>
        </w:tc>
        <w:tc>
          <w:tcPr>
            <w:tcW w:w="3118" w:type="dxa"/>
            <w:gridSpan w:val="12"/>
          </w:tcPr>
          <w:p w:rsidR="00C82206" w:rsidRPr="00331F4B" w:rsidRDefault="00C82206" w:rsidP="005E7232">
            <w:pPr>
              <w:jc w:val="center"/>
              <w:rPr>
                <w:rFonts w:ascii="Times New Roman" w:hAnsi="Times New Roman" w:cs="Times New Roman"/>
                <w:color w:val="FF0000"/>
                <w:sz w:val="20"/>
                <w:szCs w:val="20"/>
                <w:lang w:val="uk-UA"/>
              </w:rPr>
            </w:pPr>
          </w:p>
        </w:tc>
        <w:tc>
          <w:tcPr>
            <w:tcW w:w="3370" w:type="dxa"/>
            <w:gridSpan w:val="6"/>
          </w:tcPr>
          <w:p w:rsidR="00C82206" w:rsidRPr="00331F4B" w:rsidRDefault="00C82206" w:rsidP="005E7232">
            <w:pPr>
              <w:jc w:val="center"/>
              <w:rPr>
                <w:rFonts w:ascii="Times New Roman" w:hAnsi="Times New Roman" w:cs="Times New Roman"/>
                <w:color w:val="FF0000"/>
                <w:sz w:val="20"/>
                <w:szCs w:val="20"/>
                <w:lang w:val="uk-UA"/>
              </w:rPr>
            </w:pPr>
          </w:p>
        </w:tc>
      </w:tr>
      <w:tr w:rsidR="00C82206" w:rsidRPr="00783ABA" w:rsidTr="00C82206">
        <w:trPr>
          <w:jc w:val="center"/>
        </w:trPr>
        <w:tc>
          <w:tcPr>
            <w:tcW w:w="14673" w:type="dxa"/>
            <w:gridSpan w:val="44"/>
            <w:vAlign w:val="center"/>
          </w:tcPr>
          <w:p w:rsidR="00C82206" w:rsidRPr="00783ABA" w:rsidRDefault="00C82206" w:rsidP="005E7232">
            <w:pPr>
              <w:spacing w:before="20" w:after="20"/>
              <w:jc w:val="center"/>
              <w:rPr>
                <w:rFonts w:ascii="Times New Roman" w:hAnsi="Times New Roman" w:cs="Times New Roman"/>
                <w:b/>
                <w:sz w:val="24"/>
                <w:szCs w:val="24"/>
                <w:lang w:val="uk-UA"/>
              </w:rPr>
            </w:pPr>
            <w:r w:rsidRPr="00783ABA">
              <w:rPr>
                <w:rFonts w:ascii="Times New Roman" w:hAnsi="Times New Roman" w:cs="Times New Roman"/>
                <w:b/>
                <w:sz w:val="24"/>
                <w:szCs w:val="24"/>
                <w:lang w:val="uk-UA"/>
              </w:rPr>
              <w:t xml:space="preserve">Інформація щодо </w:t>
            </w:r>
            <w:r>
              <w:rPr>
                <w:rFonts w:ascii="Times New Roman" w:hAnsi="Times New Roman" w:cs="Times New Roman"/>
                <w:b/>
                <w:sz w:val="24"/>
                <w:szCs w:val="24"/>
                <w:lang w:val="uk-UA"/>
              </w:rPr>
              <w:t>членства в</w:t>
            </w:r>
            <w:r w:rsidRPr="00783ABA">
              <w:rPr>
                <w:rFonts w:ascii="Times New Roman" w:hAnsi="Times New Roman" w:cs="Times New Roman"/>
                <w:b/>
                <w:sz w:val="24"/>
                <w:szCs w:val="24"/>
                <w:lang w:val="uk-UA"/>
              </w:rPr>
              <w:t xml:space="preserve"> об’єднан</w:t>
            </w:r>
            <w:r>
              <w:rPr>
                <w:rFonts w:ascii="Times New Roman" w:hAnsi="Times New Roman" w:cs="Times New Roman"/>
                <w:b/>
                <w:sz w:val="24"/>
                <w:szCs w:val="24"/>
                <w:lang w:val="uk-UA"/>
              </w:rPr>
              <w:t>нях (</w:t>
            </w:r>
            <w:r w:rsidRPr="00783ABA">
              <w:rPr>
                <w:rFonts w:ascii="Times New Roman" w:hAnsi="Times New Roman" w:cs="Times New Roman"/>
                <w:b/>
                <w:sz w:val="24"/>
                <w:szCs w:val="24"/>
                <w:lang w:val="uk-UA"/>
              </w:rPr>
              <w:t>організаці</w:t>
            </w:r>
            <w:r>
              <w:rPr>
                <w:rFonts w:ascii="Times New Roman" w:hAnsi="Times New Roman" w:cs="Times New Roman"/>
                <w:b/>
                <w:sz w:val="24"/>
                <w:szCs w:val="24"/>
                <w:lang w:val="uk-UA"/>
              </w:rPr>
              <w:t>ях)</w:t>
            </w:r>
          </w:p>
        </w:tc>
      </w:tr>
      <w:tr w:rsidR="00C82206" w:rsidRPr="00000D35" w:rsidTr="00C82206">
        <w:trPr>
          <w:jc w:val="center"/>
        </w:trPr>
        <w:tc>
          <w:tcPr>
            <w:tcW w:w="534" w:type="dxa"/>
            <w:vAlign w:val="center"/>
          </w:tcPr>
          <w:p w:rsidR="00C82206" w:rsidRPr="00000D35" w:rsidRDefault="00C82206" w:rsidP="005E7232">
            <w:pPr>
              <w:jc w:val="center"/>
              <w:rPr>
                <w:rFonts w:ascii="Times New Roman" w:hAnsi="Times New Roman" w:cs="Times New Roman"/>
                <w:sz w:val="20"/>
                <w:szCs w:val="20"/>
                <w:lang w:val="uk-UA"/>
              </w:rPr>
            </w:pPr>
            <w:r w:rsidRPr="00000D35">
              <w:rPr>
                <w:rFonts w:ascii="Times New Roman" w:hAnsi="Times New Roman" w:cs="Times New Roman"/>
                <w:sz w:val="20"/>
                <w:szCs w:val="20"/>
                <w:lang w:val="uk-UA"/>
              </w:rPr>
              <w:t>№</w:t>
            </w:r>
          </w:p>
          <w:p w:rsidR="00C82206" w:rsidRPr="00000D35" w:rsidRDefault="00C82206" w:rsidP="005E7232">
            <w:pPr>
              <w:jc w:val="center"/>
              <w:rPr>
                <w:rFonts w:ascii="Times New Roman" w:hAnsi="Times New Roman" w:cs="Times New Roman"/>
                <w:sz w:val="20"/>
                <w:szCs w:val="20"/>
                <w:lang w:val="uk-UA"/>
              </w:rPr>
            </w:pPr>
            <w:r w:rsidRPr="00000D35">
              <w:rPr>
                <w:rFonts w:ascii="Times New Roman" w:hAnsi="Times New Roman" w:cs="Times New Roman"/>
                <w:sz w:val="20"/>
                <w:szCs w:val="20"/>
                <w:lang w:val="uk-UA"/>
              </w:rPr>
              <w:t>з/п</w:t>
            </w:r>
          </w:p>
        </w:tc>
        <w:tc>
          <w:tcPr>
            <w:tcW w:w="5523" w:type="dxa"/>
            <w:gridSpan w:val="16"/>
            <w:vAlign w:val="center"/>
          </w:tcPr>
          <w:p w:rsidR="00C82206" w:rsidRPr="00000D35" w:rsidRDefault="00C82206" w:rsidP="005E7232">
            <w:pPr>
              <w:jc w:val="center"/>
              <w:rPr>
                <w:rFonts w:ascii="Times New Roman" w:hAnsi="Times New Roman" w:cs="Times New Roman"/>
                <w:sz w:val="20"/>
                <w:szCs w:val="20"/>
                <w:lang w:val="uk-UA"/>
              </w:rPr>
            </w:pPr>
            <w:r>
              <w:rPr>
                <w:rFonts w:ascii="Times New Roman" w:hAnsi="Times New Roman" w:cs="Times New Roman"/>
                <w:sz w:val="20"/>
                <w:szCs w:val="20"/>
                <w:lang w:val="uk-UA"/>
              </w:rPr>
              <w:t>І</w:t>
            </w:r>
            <w:r w:rsidRPr="00000D35">
              <w:rPr>
                <w:rFonts w:ascii="Times New Roman" w:hAnsi="Times New Roman" w:cs="Times New Roman"/>
                <w:sz w:val="20"/>
                <w:szCs w:val="20"/>
                <w:lang w:val="uk-UA"/>
              </w:rPr>
              <w:t xml:space="preserve">нформація про </w:t>
            </w:r>
            <w:r>
              <w:rPr>
                <w:rFonts w:ascii="Times New Roman" w:hAnsi="Times New Roman" w:cs="Times New Roman"/>
                <w:sz w:val="20"/>
                <w:szCs w:val="20"/>
                <w:lang w:val="uk-UA"/>
              </w:rPr>
              <w:t>о</w:t>
            </w:r>
            <w:r w:rsidRPr="00000D35">
              <w:rPr>
                <w:rFonts w:ascii="Times New Roman" w:hAnsi="Times New Roman" w:cs="Times New Roman"/>
                <w:sz w:val="20"/>
                <w:szCs w:val="20"/>
                <w:lang w:val="uk-UA"/>
              </w:rPr>
              <w:t>б’є</w:t>
            </w:r>
            <w:r>
              <w:rPr>
                <w:rFonts w:ascii="Times New Roman" w:hAnsi="Times New Roman" w:cs="Times New Roman"/>
                <w:sz w:val="20"/>
                <w:szCs w:val="20"/>
                <w:lang w:val="uk-UA"/>
              </w:rPr>
              <w:t>днання, організацію</w:t>
            </w:r>
          </w:p>
        </w:tc>
        <w:tc>
          <w:tcPr>
            <w:tcW w:w="4109" w:type="dxa"/>
            <w:gridSpan w:val="16"/>
            <w:vAlign w:val="center"/>
          </w:tcPr>
          <w:p w:rsidR="00C82206" w:rsidRPr="00000D35" w:rsidRDefault="00C82206" w:rsidP="005E7232">
            <w:pPr>
              <w:jc w:val="center"/>
              <w:rPr>
                <w:rFonts w:ascii="Times New Roman" w:hAnsi="Times New Roman" w:cs="Times New Roman"/>
                <w:sz w:val="20"/>
                <w:szCs w:val="20"/>
                <w:lang w:val="uk-UA"/>
              </w:rPr>
            </w:pPr>
            <w:r w:rsidRPr="007959B0">
              <w:rPr>
                <w:rFonts w:ascii="Times New Roman" w:hAnsi="Times New Roman" w:cs="Times New Roman"/>
                <w:sz w:val="20"/>
                <w:szCs w:val="20"/>
                <w:lang w:val="uk-UA"/>
              </w:rPr>
              <w:t>Організаційно-правова форма</w:t>
            </w:r>
          </w:p>
        </w:tc>
        <w:tc>
          <w:tcPr>
            <w:tcW w:w="4507" w:type="dxa"/>
            <w:gridSpan w:val="11"/>
            <w:vAlign w:val="center"/>
          </w:tcPr>
          <w:p w:rsidR="00C82206" w:rsidRPr="00000D35" w:rsidRDefault="00C82206" w:rsidP="005E7232">
            <w:pPr>
              <w:jc w:val="center"/>
              <w:rPr>
                <w:rFonts w:ascii="Times New Roman" w:hAnsi="Times New Roman" w:cs="Times New Roman"/>
                <w:sz w:val="20"/>
                <w:szCs w:val="20"/>
                <w:lang w:val="uk-UA"/>
              </w:rPr>
            </w:pPr>
            <w:r w:rsidRPr="007959B0">
              <w:rPr>
                <w:rFonts w:ascii="Times New Roman" w:hAnsi="Times New Roman" w:cs="Times New Roman"/>
                <w:sz w:val="20"/>
                <w:szCs w:val="20"/>
                <w:lang w:val="uk-UA"/>
              </w:rPr>
              <w:t>Код у Єдиному державному реєстрі юридичних осіб, фізичних осіб – підприємців та громадських формувань</w:t>
            </w:r>
          </w:p>
        </w:tc>
      </w:tr>
      <w:tr w:rsidR="00C82206" w:rsidTr="00C82206">
        <w:trPr>
          <w:jc w:val="center"/>
        </w:trPr>
        <w:tc>
          <w:tcPr>
            <w:tcW w:w="534" w:type="dxa"/>
          </w:tcPr>
          <w:p w:rsidR="00C82206" w:rsidRPr="00000D35" w:rsidRDefault="00C82206" w:rsidP="005E7232">
            <w:pPr>
              <w:jc w:val="center"/>
              <w:rPr>
                <w:rFonts w:ascii="Times New Roman" w:hAnsi="Times New Roman" w:cs="Times New Roman"/>
                <w:color w:val="FF0000"/>
                <w:sz w:val="20"/>
                <w:szCs w:val="20"/>
                <w:lang w:val="uk-UA"/>
              </w:rPr>
            </w:pPr>
          </w:p>
        </w:tc>
        <w:tc>
          <w:tcPr>
            <w:tcW w:w="5523" w:type="dxa"/>
            <w:gridSpan w:val="16"/>
          </w:tcPr>
          <w:p w:rsidR="00C82206" w:rsidRPr="00000D35" w:rsidRDefault="00C82206" w:rsidP="005E7232">
            <w:pPr>
              <w:jc w:val="center"/>
              <w:rPr>
                <w:rFonts w:ascii="Times New Roman" w:hAnsi="Times New Roman" w:cs="Times New Roman"/>
                <w:color w:val="FF0000"/>
                <w:sz w:val="20"/>
                <w:szCs w:val="20"/>
                <w:lang w:val="uk-UA"/>
              </w:rPr>
            </w:pPr>
          </w:p>
        </w:tc>
        <w:tc>
          <w:tcPr>
            <w:tcW w:w="4109" w:type="dxa"/>
            <w:gridSpan w:val="16"/>
          </w:tcPr>
          <w:p w:rsidR="00C82206" w:rsidRPr="00000D35" w:rsidRDefault="00C82206" w:rsidP="005E7232">
            <w:pPr>
              <w:jc w:val="center"/>
              <w:rPr>
                <w:rFonts w:ascii="Times New Roman" w:hAnsi="Times New Roman" w:cs="Times New Roman"/>
                <w:color w:val="FF0000"/>
                <w:sz w:val="20"/>
                <w:szCs w:val="20"/>
                <w:lang w:val="uk-UA"/>
              </w:rPr>
            </w:pPr>
          </w:p>
        </w:tc>
        <w:tc>
          <w:tcPr>
            <w:tcW w:w="4507" w:type="dxa"/>
            <w:gridSpan w:val="11"/>
          </w:tcPr>
          <w:p w:rsidR="00C82206" w:rsidRPr="00000D35" w:rsidRDefault="00C82206" w:rsidP="005E7232">
            <w:pPr>
              <w:jc w:val="center"/>
              <w:rPr>
                <w:rFonts w:ascii="Times New Roman" w:hAnsi="Times New Roman" w:cs="Times New Roman"/>
                <w:color w:val="FF0000"/>
                <w:sz w:val="20"/>
                <w:szCs w:val="20"/>
                <w:lang w:val="uk-UA"/>
              </w:rPr>
            </w:pPr>
          </w:p>
        </w:tc>
      </w:tr>
    </w:tbl>
    <w:p w:rsidR="00C82206" w:rsidRPr="00561BBC" w:rsidRDefault="00C82206" w:rsidP="00C82206">
      <w:pPr>
        <w:spacing w:after="0" w:line="240" w:lineRule="auto"/>
        <w:rPr>
          <w:rFonts w:ascii="Times New Roman" w:hAnsi="Times New Roman" w:cs="Times New Roman"/>
          <w:b/>
          <w:sz w:val="26"/>
          <w:szCs w:val="26"/>
          <w:lang w:val="uk-UA"/>
        </w:rPr>
      </w:pPr>
    </w:p>
    <w:p w:rsidR="00C82206" w:rsidRPr="00561BBC" w:rsidRDefault="00C82206" w:rsidP="00C82206">
      <w:pPr>
        <w:spacing w:after="0" w:line="240" w:lineRule="auto"/>
        <w:jc w:val="center"/>
        <w:rPr>
          <w:rFonts w:ascii="Times New Roman" w:eastAsia="Times New Roman" w:hAnsi="Times New Roman" w:cs="Times New Roman"/>
          <w:b/>
          <w:bCs/>
          <w:sz w:val="28"/>
          <w:szCs w:val="28"/>
          <w:lang w:val="uk-UA" w:eastAsia="ru-RU"/>
        </w:rPr>
      </w:pPr>
      <w:r w:rsidRPr="00561BBC">
        <w:rPr>
          <w:rFonts w:ascii="Times New Roman" w:eastAsia="Times New Roman" w:hAnsi="Times New Roman" w:cs="Times New Roman"/>
          <w:b/>
          <w:bCs/>
          <w:sz w:val="28"/>
          <w:szCs w:val="28"/>
          <w:lang w:val="uk-UA" w:eastAsia="ru-RU"/>
        </w:rPr>
        <w:t xml:space="preserve">Пояснення </w:t>
      </w:r>
    </w:p>
    <w:p w:rsidR="00C82206" w:rsidRPr="00561BBC" w:rsidRDefault="00C82206" w:rsidP="00C82206">
      <w:pPr>
        <w:spacing w:after="0" w:line="240" w:lineRule="auto"/>
        <w:jc w:val="center"/>
        <w:rPr>
          <w:rFonts w:ascii="Times New Roman" w:eastAsia="Times New Roman" w:hAnsi="Times New Roman" w:cs="Times New Roman"/>
          <w:b/>
          <w:bCs/>
          <w:sz w:val="28"/>
          <w:szCs w:val="28"/>
          <w:lang w:val="uk-UA" w:eastAsia="ru-RU"/>
        </w:rPr>
      </w:pPr>
      <w:r w:rsidRPr="00561BBC">
        <w:rPr>
          <w:rFonts w:ascii="Times New Roman" w:eastAsia="Times New Roman" w:hAnsi="Times New Roman" w:cs="Times New Roman"/>
          <w:b/>
          <w:bCs/>
          <w:sz w:val="28"/>
          <w:szCs w:val="28"/>
          <w:lang w:val="uk-UA" w:eastAsia="ru-RU"/>
        </w:rPr>
        <w:t>заповнення декларації особи, уповноваженої на виконання функцій держави або місцевого самоврядування</w:t>
      </w:r>
    </w:p>
    <w:p w:rsidR="00C82206" w:rsidRPr="00561BBC" w:rsidRDefault="00C82206" w:rsidP="00C82206">
      <w:pPr>
        <w:spacing w:after="0" w:line="240" w:lineRule="auto"/>
        <w:rPr>
          <w:rFonts w:ascii="Times New Roman" w:eastAsia="Times New Roman" w:hAnsi="Times New Roman" w:cs="Times New Roman"/>
          <w:b/>
          <w:bCs/>
          <w:sz w:val="28"/>
          <w:szCs w:val="28"/>
          <w:lang w:val="uk-UA" w:eastAsia="ru-RU"/>
        </w:rPr>
      </w:pPr>
    </w:p>
    <w:p w:rsidR="00C82206" w:rsidRPr="00561BBC" w:rsidRDefault="00C82206" w:rsidP="00C82206">
      <w:pPr>
        <w:pStyle w:val="a7"/>
        <w:numPr>
          <w:ilvl w:val="0"/>
          <w:numId w:val="27"/>
        </w:numPr>
        <w:tabs>
          <w:tab w:val="left" w:pos="1134"/>
        </w:tabs>
        <w:spacing w:after="0" w:line="240" w:lineRule="auto"/>
        <w:ind w:left="0" w:firstLine="709"/>
        <w:jc w:val="both"/>
        <w:rPr>
          <w:rFonts w:ascii="Times New Roman" w:eastAsia="Times New Roman" w:hAnsi="Times New Roman" w:cs="Times New Roman"/>
          <w:bCs/>
          <w:sz w:val="28"/>
          <w:szCs w:val="28"/>
          <w:lang w:val="uk-UA" w:eastAsia="ru-RU"/>
        </w:rPr>
      </w:pPr>
      <w:r w:rsidRPr="00561BBC">
        <w:rPr>
          <w:rFonts w:ascii="Times New Roman" w:eastAsia="Times New Roman" w:hAnsi="Times New Roman" w:cs="Times New Roman"/>
          <w:bCs/>
          <w:sz w:val="28"/>
          <w:szCs w:val="28"/>
          <w:lang w:val="uk-UA" w:eastAsia="ru-RU"/>
        </w:rPr>
        <w:t>Декларація особи, уповноваженої на виконання функцій держави або місцевого самоврядування (далі – декларація) заповнюється та подається особисто суб’єктом декларування шляхом заповнення відповідної електронної або паперової форми в одному примірнику.</w:t>
      </w:r>
    </w:p>
    <w:p w:rsidR="00C82206" w:rsidRPr="00561BBC" w:rsidRDefault="00C82206" w:rsidP="00C82206">
      <w:pPr>
        <w:pStyle w:val="a7"/>
        <w:numPr>
          <w:ilvl w:val="0"/>
          <w:numId w:val="27"/>
        </w:numPr>
        <w:tabs>
          <w:tab w:val="left" w:pos="1134"/>
        </w:tabs>
        <w:spacing w:after="0" w:line="240" w:lineRule="auto"/>
        <w:ind w:left="0" w:firstLine="709"/>
        <w:jc w:val="both"/>
        <w:rPr>
          <w:rFonts w:ascii="Times New Roman" w:eastAsia="Times New Roman" w:hAnsi="Times New Roman" w:cs="Times New Roman"/>
          <w:bCs/>
          <w:sz w:val="28"/>
          <w:szCs w:val="28"/>
          <w:lang w:val="uk-UA" w:eastAsia="ru-RU"/>
        </w:rPr>
      </w:pPr>
      <w:r w:rsidRPr="00561BBC">
        <w:rPr>
          <w:rFonts w:ascii="Times New Roman" w:eastAsia="Times New Roman" w:hAnsi="Times New Roman" w:cs="Times New Roman"/>
          <w:bCs/>
          <w:sz w:val="28"/>
          <w:szCs w:val="28"/>
          <w:lang w:val="uk-UA" w:eastAsia="ru-RU"/>
        </w:rPr>
        <w:t>Пусті графи заповнюються шляхом написання «не відомо», «не застосовується» або «член сім</w:t>
      </w:r>
      <w:r w:rsidRPr="00561BBC">
        <w:rPr>
          <w:sz w:val="28"/>
          <w:szCs w:val="28"/>
          <w:lang w:val="uk-UA"/>
        </w:rPr>
        <w:t>'</w:t>
      </w:r>
      <w:r w:rsidRPr="00561BBC">
        <w:rPr>
          <w:rFonts w:ascii="Times New Roman" w:eastAsia="Times New Roman" w:hAnsi="Times New Roman" w:cs="Times New Roman"/>
          <w:bCs/>
          <w:sz w:val="28"/>
          <w:szCs w:val="28"/>
          <w:lang w:val="uk-UA" w:eastAsia="ru-RU"/>
        </w:rPr>
        <w:t>ї не надав інформації».</w:t>
      </w:r>
    </w:p>
    <w:p w:rsidR="00C82206" w:rsidRPr="00501785" w:rsidRDefault="00C82206" w:rsidP="00C82206">
      <w:pPr>
        <w:pStyle w:val="a7"/>
        <w:numPr>
          <w:ilvl w:val="0"/>
          <w:numId w:val="27"/>
        </w:numPr>
        <w:tabs>
          <w:tab w:val="left" w:pos="1134"/>
        </w:tabs>
        <w:spacing w:after="0" w:line="240" w:lineRule="auto"/>
        <w:ind w:left="0" w:firstLine="709"/>
        <w:jc w:val="both"/>
        <w:rPr>
          <w:rFonts w:ascii="Times New Roman" w:eastAsia="Times New Roman" w:hAnsi="Times New Roman" w:cs="Times New Roman"/>
          <w:bCs/>
          <w:sz w:val="28"/>
          <w:szCs w:val="28"/>
          <w:lang w:val="uk-UA" w:eastAsia="ru-RU"/>
        </w:rPr>
      </w:pPr>
      <w:r w:rsidRPr="00501785">
        <w:rPr>
          <w:rFonts w:ascii="Times New Roman" w:eastAsia="Times New Roman" w:hAnsi="Times New Roman" w:cs="Times New Roman"/>
          <w:bCs/>
          <w:sz w:val="28"/>
          <w:szCs w:val="28"/>
          <w:lang w:val="uk-UA" w:eastAsia="ru-RU"/>
        </w:rPr>
        <w:t>Декларація заповнюється з використанням автоматизованих систем, обладнаних комплексною системою захисту інформації, або на друкарській машинці, або розбірливим почерком. Не допускаються закреслення чи виправлення відомостей, що вносяться у декларацію. У випадку допущення механічної помилки під час заповнення, суб’єкт декларування здійснює заміну відповідної сторінки форми та заповнює цю сторінку спочатку.</w:t>
      </w:r>
    </w:p>
    <w:p w:rsidR="00C82206" w:rsidRPr="00501785" w:rsidRDefault="00C82206" w:rsidP="00C82206">
      <w:pPr>
        <w:pStyle w:val="a7"/>
        <w:numPr>
          <w:ilvl w:val="0"/>
          <w:numId w:val="27"/>
        </w:numPr>
        <w:tabs>
          <w:tab w:val="left" w:pos="1134"/>
        </w:tabs>
        <w:spacing w:after="0" w:line="240" w:lineRule="auto"/>
        <w:ind w:left="0" w:firstLine="709"/>
        <w:jc w:val="both"/>
        <w:rPr>
          <w:rFonts w:ascii="Times New Roman" w:eastAsia="Times New Roman" w:hAnsi="Times New Roman" w:cs="Times New Roman"/>
          <w:bCs/>
          <w:sz w:val="28"/>
          <w:szCs w:val="28"/>
          <w:lang w:val="uk-UA" w:eastAsia="ru-RU"/>
        </w:rPr>
      </w:pPr>
      <w:r w:rsidRPr="00501785">
        <w:rPr>
          <w:rFonts w:ascii="Times New Roman" w:eastAsia="Times New Roman" w:hAnsi="Times New Roman" w:cs="Times New Roman"/>
          <w:bCs/>
          <w:sz w:val="28"/>
          <w:szCs w:val="28"/>
          <w:lang w:val="uk-UA" w:eastAsia="ru-RU"/>
        </w:rPr>
        <w:t>У разі потреби дозволяється вносити зміни до форми декларації шляхом додавання полів у відповідних розділах декларації.</w:t>
      </w:r>
    </w:p>
    <w:p w:rsidR="00C82206" w:rsidRPr="00501785" w:rsidRDefault="00C82206" w:rsidP="00C82206">
      <w:pPr>
        <w:pStyle w:val="a7"/>
        <w:numPr>
          <w:ilvl w:val="0"/>
          <w:numId w:val="27"/>
        </w:numPr>
        <w:tabs>
          <w:tab w:val="left" w:pos="1134"/>
        </w:tabs>
        <w:spacing w:after="0" w:line="240" w:lineRule="auto"/>
        <w:ind w:left="0" w:firstLine="709"/>
        <w:jc w:val="both"/>
        <w:rPr>
          <w:rFonts w:ascii="Times New Roman" w:eastAsia="Times New Roman" w:hAnsi="Times New Roman" w:cs="Times New Roman"/>
          <w:bCs/>
          <w:sz w:val="28"/>
          <w:szCs w:val="28"/>
          <w:lang w:val="uk-UA" w:eastAsia="ru-RU"/>
        </w:rPr>
      </w:pPr>
      <w:r w:rsidRPr="00501785">
        <w:rPr>
          <w:rFonts w:ascii="Times New Roman" w:eastAsia="Times New Roman" w:hAnsi="Times New Roman" w:cs="Times New Roman"/>
          <w:bCs/>
          <w:sz w:val="28"/>
          <w:szCs w:val="28"/>
          <w:lang w:val="uk-UA" w:eastAsia="ru-RU"/>
        </w:rPr>
        <w:t>Суб’єкт декларування реалізує своє право на подання виправленої декларації шляхом заповнення нового електронного або паперового примірника форми декларації.</w:t>
      </w:r>
    </w:p>
    <w:p w:rsidR="00C82206" w:rsidRPr="00501785" w:rsidRDefault="00C82206" w:rsidP="00C82206">
      <w:pPr>
        <w:pStyle w:val="a7"/>
        <w:numPr>
          <w:ilvl w:val="0"/>
          <w:numId w:val="27"/>
        </w:numPr>
        <w:tabs>
          <w:tab w:val="left" w:pos="1134"/>
        </w:tabs>
        <w:spacing w:after="0" w:line="240" w:lineRule="auto"/>
        <w:ind w:left="0" w:firstLine="709"/>
        <w:jc w:val="both"/>
        <w:rPr>
          <w:rFonts w:ascii="Times New Roman" w:eastAsia="Times New Roman" w:hAnsi="Times New Roman" w:cs="Times New Roman"/>
          <w:bCs/>
          <w:sz w:val="28"/>
          <w:szCs w:val="28"/>
          <w:lang w:val="uk-UA" w:eastAsia="ru-RU"/>
        </w:rPr>
      </w:pPr>
      <w:r w:rsidRPr="00501785">
        <w:rPr>
          <w:rFonts w:ascii="Times New Roman" w:eastAsia="Times New Roman" w:hAnsi="Times New Roman" w:cs="Times New Roman"/>
          <w:bCs/>
          <w:sz w:val="28"/>
          <w:szCs w:val="28"/>
          <w:lang w:val="uk-UA" w:eastAsia="ru-RU"/>
        </w:rPr>
        <w:lastRenderedPageBreak/>
        <w:t>Доходи та видатки суб’єкта декларування відображаються у грошовій одиниці України. Доходи/видатки, одержані/здійснені в іноземній валюті, з метою відображення у декларації (повідомленні) перераховуються в грошову одиницю України за валютним (обмінним) курсом Національного банку України, що діяв на дату одержання доходів/ здійснення видатків.</w:t>
      </w:r>
    </w:p>
    <w:p w:rsidR="00C82206" w:rsidRPr="00501785" w:rsidRDefault="00C82206" w:rsidP="00C82206">
      <w:pPr>
        <w:pStyle w:val="a7"/>
        <w:numPr>
          <w:ilvl w:val="0"/>
          <w:numId w:val="27"/>
        </w:numPr>
        <w:tabs>
          <w:tab w:val="left" w:pos="1134"/>
        </w:tabs>
        <w:spacing w:after="0" w:line="240" w:lineRule="auto"/>
        <w:ind w:left="0" w:firstLine="709"/>
        <w:jc w:val="both"/>
        <w:rPr>
          <w:rFonts w:ascii="Times New Roman" w:eastAsia="Times New Roman" w:hAnsi="Times New Roman" w:cs="Times New Roman"/>
          <w:bCs/>
          <w:sz w:val="28"/>
          <w:szCs w:val="28"/>
          <w:lang w:val="uk-UA" w:eastAsia="ru-RU"/>
        </w:rPr>
      </w:pPr>
      <w:r w:rsidRPr="00501785">
        <w:rPr>
          <w:rFonts w:ascii="Times New Roman" w:eastAsia="Times New Roman" w:hAnsi="Times New Roman" w:cs="Times New Roman"/>
          <w:bCs/>
          <w:sz w:val="28"/>
          <w:szCs w:val="28"/>
          <w:lang w:val="uk-UA" w:eastAsia="ru-RU"/>
        </w:rPr>
        <w:t>Вартість майна, майнових прав, активів, інших об’єктів декларування, що перебувають у власності суб’єкта декларування або членів його сім</w:t>
      </w:r>
      <w:r w:rsidRPr="00501785">
        <w:rPr>
          <w:sz w:val="28"/>
          <w:szCs w:val="28"/>
          <w:lang w:val="uk-UA"/>
        </w:rPr>
        <w:t>'</w:t>
      </w:r>
      <w:r w:rsidRPr="00501785">
        <w:rPr>
          <w:rFonts w:ascii="Times New Roman" w:eastAsia="Times New Roman" w:hAnsi="Times New Roman" w:cs="Times New Roman"/>
          <w:bCs/>
          <w:sz w:val="28"/>
          <w:szCs w:val="28"/>
          <w:lang w:val="uk-UA" w:eastAsia="ru-RU"/>
        </w:rPr>
        <w:t>ї, зазначається у грошовій одиниці України на дату їх набуття у власність або останньої грошової оцінки.</w:t>
      </w:r>
    </w:p>
    <w:p w:rsidR="00C82206" w:rsidRPr="00886A45" w:rsidRDefault="00C82206" w:rsidP="00C82206">
      <w:pPr>
        <w:pStyle w:val="a7"/>
        <w:numPr>
          <w:ilvl w:val="0"/>
          <w:numId w:val="27"/>
        </w:numPr>
        <w:tabs>
          <w:tab w:val="left" w:pos="1134"/>
        </w:tabs>
        <w:spacing w:after="0" w:line="240" w:lineRule="auto"/>
        <w:ind w:left="0" w:firstLine="709"/>
        <w:jc w:val="both"/>
        <w:rPr>
          <w:rFonts w:ascii="Times New Roman" w:eastAsia="Times New Roman" w:hAnsi="Times New Roman" w:cs="Times New Roman"/>
          <w:bCs/>
          <w:sz w:val="28"/>
          <w:szCs w:val="28"/>
          <w:lang w:val="uk-UA" w:eastAsia="ru-RU"/>
        </w:rPr>
      </w:pPr>
      <w:r w:rsidRPr="00886A45">
        <w:rPr>
          <w:rFonts w:ascii="Times New Roman" w:eastAsia="Times New Roman" w:hAnsi="Times New Roman" w:cs="Times New Roman"/>
          <w:bCs/>
          <w:sz w:val="28"/>
          <w:szCs w:val="28"/>
          <w:lang w:val="uk-UA" w:eastAsia="ru-RU"/>
        </w:rPr>
        <w:t>Вартість майна, майнових прав, активів, інших об’єктів декларування, що перебувають у володінні чи користуванні суб’єкта декларування або членів його сім</w:t>
      </w:r>
      <w:r w:rsidRPr="00886A45">
        <w:rPr>
          <w:sz w:val="28"/>
          <w:szCs w:val="28"/>
          <w:lang w:val="uk-UA"/>
        </w:rPr>
        <w:t>'</w:t>
      </w:r>
      <w:r w:rsidRPr="00886A45">
        <w:rPr>
          <w:rFonts w:ascii="Times New Roman" w:eastAsia="Times New Roman" w:hAnsi="Times New Roman" w:cs="Times New Roman"/>
          <w:bCs/>
          <w:sz w:val="28"/>
          <w:szCs w:val="28"/>
          <w:lang w:val="uk-UA" w:eastAsia="ru-RU"/>
        </w:rPr>
        <w:t>ї, зазначається у разі, якщо вона відома суб’єкту декларування або повинна була стати відомою внаслідок вчинення відповідного правочину.</w:t>
      </w:r>
    </w:p>
    <w:p w:rsidR="00C82206" w:rsidRPr="00FC6FFF" w:rsidRDefault="00C82206" w:rsidP="00C82206">
      <w:pPr>
        <w:pStyle w:val="a7"/>
        <w:numPr>
          <w:ilvl w:val="0"/>
          <w:numId w:val="27"/>
        </w:numPr>
        <w:tabs>
          <w:tab w:val="left" w:pos="1134"/>
        </w:tabs>
        <w:spacing w:after="0" w:line="240" w:lineRule="auto"/>
        <w:ind w:left="0" w:firstLine="709"/>
        <w:jc w:val="both"/>
        <w:rPr>
          <w:rFonts w:ascii="Times New Roman" w:eastAsia="Times New Roman" w:hAnsi="Times New Roman" w:cs="Times New Roman"/>
          <w:bCs/>
          <w:sz w:val="28"/>
          <w:szCs w:val="28"/>
          <w:lang w:val="uk-UA" w:eastAsia="ru-RU"/>
        </w:rPr>
      </w:pPr>
      <w:r w:rsidRPr="00FC6FFF">
        <w:rPr>
          <w:rFonts w:ascii="Times New Roman" w:eastAsia="Times New Roman" w:hAnsi="Times New Roman" w:cs="Times New Roman"/>
          <w:bCs/>
          <w:sz w:val="28"/>
          <w:szCs w:val="28"/>
          <w:lang w:val="uk-UA" w:eastAsia="ru-RU"/>
        </w:rPr>
        <w:t>У разі відмови члена сім</w:t>
      </w:r>
      <w:r w:rsidRPr="00FC6FFF">
        <w:rPr>
          <w:sz w:val="28"/>
          <w:szCs w:val="28"/>
          <w:lang w:val="uk-UA"/>
        </w:rPr>
        <w:t>'</w:t>
      </w:r>
      <w:r w:rsidRPr="00FC6FFF">
        <w:rPr>
          <w:rFonts w:ascii="Times New Roman" w:eastAsia="Times New Roman" w:hAnsi="Times New Roman" w:cs="Times New Roman"/>
          <w:bCs/>
          <w:sz w:val="28"/>
          <w:szCs w:val="28"/>
          <w:lang w:val="uk-UA" w:eastAsia="ru-RU"/>
        </w:rPr>
        <w:t>ї суб’єкта декларування надати будь-які відомості чи їх частину для заповнення декларації суб’єкт декларування зобов’язаний зазначити це в декларації, відобразивши в ній всю відому йому інформацію про об’єкти декларування стосовно такого члена сім</w:t>
      </w:r>
      <w:r w:rsidRPr="00FC6FFF">
        <w:rPr>
          <w:sz w:val="28"/>
          <w:szCs w:val="28"/>
          <w:lang w:val="uk-UA"/>
        </w:rPr>
        <w:t>'</w:t>
      </w:r>
      <w:r w:rsidRPr="00FC6FFF">
        <w:rPr>
          <w:rFonts w:ascii="Times New Roman" w:eastAsia="Times New Roman" w:hAnsi="Times New Roman" w:cs="Times New Roman"/>
          <w:bCs/>
          <w:sz w:val="28"/>
          <w:szCs w:val="28"/>
          <w:lang w:val="uk-UA" w:eastAsia="ru-RU"/>
        </w:rPr>
        <w:t>ї.</w:t>
      </w:r>
    </w:p>
    <w:p w:rsidR="00C82206" w:rsidRPr="00FC6FFF" w:rsidRDefault="00C82206" w:rsidP="00C82206">
      <w:pPr>
        <w:pStyle w:val="a7"/>
        <w:numPr>
          <w:ilvl w:val="0"/>
          <w:numId w:val="27"/>
        </w:numPr>
        <w:tabs>
          <w:tab w:val="left" w:pos="1134"/>
        </w:tabs>
        <w:spacing w:after="0" w:line="240" w:lineRule="auto"/>
        <w:ind w:left="0" w:firstLine="709"/>
        <w:jc w:val="both"/>
        <w:rPr>
          <w:rFonts w:ascii="Times New Roman" w:eastAsia="Times New Roman" w:hAnsi="Times New Roman" w:cs="Times New Roman"/>
          <w:bCs/>
          <w:sz w:val="28"/>
          <w:szCs w:val="28"/>
          <w:lang w:val="uk-UA" w:eastAsia="ru-RU"/>
        </w:rPr>
      </w:pPr>
      <w:r w:rsidRPr="00FC6FFF">
        <w:rPr>
          <w:rFonts w:ascii="Times New Roman" w:eastAsia="Times New Roman" w:hAnsi="Times New Roman" w:cs="Times New Roman"/>
          <w:bCs/>
          <w:sz w:val="28"/>
          <w:szCs w:val="28"/>
          <w:lang w:val="uk-UA" w:eastAsia="ru-RU"/>
        </w:rPr>
        <w:t>Під «Іншими правами користування» у декларації розуміються сервітути, право користування земельною ділянкою для сільськогосподарських потреб (емфітевзис), право забудови земельної ділянки (</w:t>
      </w:r>
      <w:proofErr w:type="spellStart"/>
      <w:r w:rsidRPr="00FC6FFF">
        <w:rPr>
          <w:rFonts w:ascii="Times New Roman" w:eastAsia="Times New Roman" w:hAnsi="Times New Roman" w:cs="Times New Roman"/>
          <w:bCs/>
          <w:sz w:val="28"/>
          <w:szCs w:val="28"/>
          <w:lang w:val="uk-UA" w:eastAsia="ru-RU"/>
        </w:rPr>
        <w:t>суперфіцій</w:t>
      </w:r>
      <w:proofErr w:type="spellEnd"/>
      <w:r w:rsidRPr="00FC6FFF">
        <w:rPr>
          <w:rFonts w:ascii="Times New Roman" w:eastAsia="Times New Roman" w:hAnsi="Times New Roman" w:cs="Times New Roman"/>
          <w:bCs/>
          <w:sz w:val="28"/>
          <w:szCs w:val="28"/>
          <w:lang w:val="uk-UA" w:eastAsia="ru-RU"/>
        </w:rPr>
        <w:t>), утримання, застава, користування на підставі довіреності, інші права, передбачені законодавством.</w:t>
      </w:r>
    </w:p>
    <w:p w:rsidR="00C82206" w:rsidRPr="00FC6FFF" w:rsidRDefault="00C82206" w:rsidP="00C82206">
      <w:pPr>
        <w:pStyle w:val="a7"/>
        <w:numPr>
          <w:ilvl w:val="0"/>
          <w:numId w:val="27"/>
        </w:numPr>
        <w:tabs>
          <w:tab w:val="left" w:pos="1134"/>
        </w:tabs>
        <w:spacing w:after="0" w:line="240" w:lineRule="auto"/>
        <w:ind w:left="0" w:firstLine="709"/>
        <w:jc w:val="both"/>
        <w:rPr>
          <w:rFonts w:ascii="Times New Roman" w:eastAsia="Times New Roman" w:hAnsi="Times New Roman" w:cs="Times New Roman"/>
          <w:bCs/>
          <w:sz w:val="28"/>
          <w:szCs w:val="28"/>
          <w:lang w:val="uk-UA" w:eastAsia="ru-RU"/>
        </w:rPr>
      </w:pPr>
      <w:r w:rsidRPr="00FC6FFF">
        <w:rPr>
          <w:rFonts w:ascii="Times New Roman" w:eastAsia="Times New Roman" w:hAnsi="Times New Roman" w:cs="Times New Roman"/>
          <w:bCs/>
          <w:sz w:val="28"/>
          <w:szCs w:val="28"/>
          <w:lang w:val="uk-UA" w:eastAsia="ru-RU"/>
        </w:rPr>
        <w:t>Відомості щодо фінансових сум (грошових коштів) округлюються до гривні (зазначаються без копійок).</w:t>
      </w:r>
    </w:p>
    <w:p w:rsidR="00C82206" w:rsidRPr="00FC6FFF" w:rsidRDefault="00C82206" w:rsidP="00C82206">
      <w:pPr>
        <w:pStyle w:val="a7"/>
        <w:numPr>
          <w:ilvl w:val="0"/>
          <w:numId w:val="27"/>
        </w:numPr>
        <w:tabs>
          <w:tab w:val="left" w:pos="1134"/>
        </w:tabs>
        <w:spacing w:after="0" w:line="240" w:lineRule="auto"/>
        <w:ind w:left="0" w:firstLine="709"/>
        <w:jc w:val="both"/>
        <w:rPr>
          <w:rFonts w:ascii="Times New Roman" w:eastAsia="Times New Roman" w:hAnsi="Times New Roman" w:cs="Times New Roman"/>
          <w:bCs/>
          <w:sz w:val="28"/>
          <w:szCs w:val="28"/>
          <w:lang w:val="uk-UA" w:eastAsia="ru-RU"/>
        </w:rPr>
      </w:pPr>
      <w:r w:rsidRPr="00FC6FFF">
        <w:rPr>
          <w:rFonts w:ascii="Times New Roman" w:eastAsia="Times New Roman" w:hAnsi="Times New Roman" w:cs="Times New Roman"/>
          <w:bCs/>
          <w:sz w:val="28"/>
          <w:szCs w:val="28"/>
          <w:lang w:val="uk-UA" w:eastAsia="ru-RU"/>
        </w:rPr>
        <w:t>Суб’єкт декларування надає згоду на обробку персональних даних.</w:t>
      </w:r>
    </w:p>
    <w:p w:rsidR="00C82206" w:rsidRPr="00FC6FFF" w:rsidRDefault="00C82206" w:rsidP="00C82206">
      <w:pPr>
        <w:tabs>
          <w:tab w:val="left" w:pos="1134"/>
        </w:tabs>
        <w:spacing w:after="0" w:line="240" w:lineRule="auto"/>
        <w:jc w:val="both"/>
        <w:rPr>
          <w:rFonts w:ascii="Times New Roman" w:eastAsia="Times New Roman" w:hAnsi="Times New Roman" w:cs="Times New Roman"/>
          <w:bCs/>
          <w:sz w:val="28"/>
          <w:szCs w:val="28"/>
          <w:lang w:val="uk-UA" w:eastAsia="ru-RU"/>
        </w:rPr>
      </w:pPr>
    </w:p>
    <w:p w:rsidR="00C82206" w:rsidRPr="00FC6FFF" w:rsidRDefault="00C82206" w:rsidP="00C82206">
      <w:pPr>
        <w:tabs>
          <w:tab w:val="left" w:pos="1134"/>
        </w:tabs>
        <w:spacing w:after="0" w:line="240" w:lineRule="auto"/>
        <w:jc w:val="both"/>
        <w:rPr>
          <w:rFonts w:ascii="Times New Roman" w:eastAsia="Times New Roman" w:hAnsi="Times New Roman" w:cs="Times New Roman"/>
          <w:bCs/>
          <w:sz w:val="28"/>
          <w:szCs w:val="28"/>
          <w:lang w:val="uk-UA" w:eastAsia="ru-RU"/>
        </w:rPr>
      </w:pPr>
      <w:r w:rsidRPr="00FC6FFF">
        <w:rPr>
          <w:rFonts w:ascii="Times New Roman" w:eastAsia="Times New Roman" w:hAnsi="Times New Roman" w:cs="Times New Roman"/>
          <w:bCs/>
          <w:sz w:val="28"/>
          <w:szCs w:val="28"/>
          <w:lang w:val="uk-UA" w:eastAsia="ru-RU"/>
        </w:rPr>
        <w:t xml:space="preserve">________________                                        ________________                                    ______________________________ </w:t>
      </w:r>
    </w:p>
    <w:p w:rsidR="00C82206" w:rsidRDefault="00C82206" w:rsidP="00C82206">
      <w:pPr>
        <w:tabs>
          <w:tab w:val="left" w:pos="1134"/>
        </w:tabs>
        <w:spacing w:after="0" w:line="240" w:lineRule="auto"/>
        <w:jc w:val="both"/>
        <w:rPr>
          <w:rFonts w:ascii="Times New Roman" w:eastAsia="Times New Roman" w:hAnsi="Times New Roman" w:cs="Times New Roman"/>
          <w:bCs/>
          <w:sz w:val="28"/>
          <w:szCs w:val="28"/>
          <w:vertAlign w:val="superscript"/>
          <w:lang w:val="uk-UA" w:eastAsia="ru-RU"/>
        </w:rPr>
      </w:pPr>
      <w:r w:rsidRPr="00FC6FFF">
        <w:rPr>
          <w:rFonts w:ascii="Times New Roman" w:eastAsia="Times New Roman" w:hAnsi="Times New Roman" w:cs="Times New Roman"/>
          <w:bCs/>
          <w:sz w:val="28"/>
          <w:szCs w:val="28"/>
          <w:vertAlign w:val="superscript"/>
          <w:lang w:val="uk-UA" w:eastAsia="ru-RU"/>
        </w:rPr>
        <w:t xml:space="preserve">                  (дата)                                                                                                         (підпис)                                                                                                       «Власне ім’я Прізвище»</w:t>
      </w:r>
    </w:p>
    <w:p w:rsidR="00C82206" w:rsidRDefault="00C82206" w:rsidP="00C82206">
      <w:pPr>
        <w:tabs>
          <w:tab w:val="left" w:pos="1134"/>
        </w:tabs>
        <w:spacing w:after="0" w:line="240" w:lineRule="auto"/>
        <w:jc w:val="both"/>
        <w:rPr>
          <w:rFonts w:ascii="Times New Roman" w:eastAsia="Times New Roman" w:hAnsi="Times New Roman" w:cs="Times New Roman"/>
          <w:bCs/>
          <w:sz w:val="28"/>
          <w:szCs w:val="28"/>
          <w:vertAlign w:val="superscript"/>
          <w:lang w:val="uk-UA" w:eastAsia="ru-RU"/>
        </w:rPr>
      </w:pPr>
    </w:p>
    <w:p w:rsidR="00C82206" w:rsidRPr="00FC6FFF" w:rsidRDefault="00C82206" w:rsidP="00C82206">
      <w:pPr>
        <w:tabs>
          <w:tab w:val="left" w:pos="1134"/>
        </w:tabs>
        <w:spacing w:after="0" w:line="240" w:lineRule="auto"/>
        <w:jc w:val="both"/>
        <w:rPr>
          <w:rFonts w:ascii="Times New Roman" w:eastAsia="Times New Roman" w:hAnsi="Times New Roman" w:cs="Times New Roman"/>
          <w:bCs/>
          <w:sz w:val="28"/>
          <w:szCs w:val="28"/>
          <w:vertAlign w:val="superscript"/>
          <w:lang w:val="uk-UA" w:eastAsia="ru-RU"/>
        </w:rPr>
      </w:pPr>
    </w:p>
    <w:sectPr w:rsidR="00C82206" w:rsidRPr="00FC6FFF" w:rsidSect="00C82206">
      <w:pgSz w:w="16838" w:h="11906" w:orient="landscape"/>
      <w:pgMar w:top="1701"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801E83C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8B43F0"/>
    <w:multiLevelType w:val="hybridMultilevel"/>
    <w:tmpl w:val="594C2440"/>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 w15:restartNumberingAfterBreak="0">
    <w:nsid w:val="087F26BF"/>
    <w:multiLevelType w:val="hybridMultilevel"/>
    <w:tmpl w:val="D4DC8A2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9D569AF"/>
    <w:multiLevelType w:val="hybridMultilevel"/>
    <w:tmpl w:val="5EAE94B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0635E4F"/>
    <w:multiLevelType w:val="hybridMultilevel"/>
    <w:tmpl w:val="A748EB04"/>
    <w:lvl w:ilvl="0" w:tplc="54349F74">
      <w:start w:val="1"/>
      <w:numFmt w:val="bullet"/>
      <w:lvlText w:val="-"/>
      <w:lvlJc w:val="left"/>
      <w:pPr>
        <w:ind w:left="1080" w:hanging="360"/>
      </w:pPr>
      <w:rPr>
        <w:rFonts w:ascii="Times New Roman" w:eastAsiaTheme="minorHAnsi"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5" w15:restartNumberingAfterBreak="0">
    <w:nsid w:val="13084EB4"/>
    <w:multiLevelType w:val="hybridMultilevel"/>
    <w:tmpl w:val="9E628746"/>
    <w:lvl w:ilvl="0" w:tplc="8BB2B25C">
      <w:start w:val="1"/>
      <w:numFmt w:val="decimal"/>
      <w:lvlText w:val="%1"/>
      <w:lvlJc w:val="left"/>
      <w:pPr>
        <w:tabs>
          <w:tab w:val="num" w:pos="360"/>
        </w:tabs>
        <w:ind w:left="360" w:hanging="360"/>
      </w:pPr>
      <w:rPr>
        <w:rFonts w:hint="default"/>
      </w:rPr>
    </w:lvl>
    <w:lvl w:ilvl="1" w:tplc="32F2C310">
      <w:numFmt w:val="bullet"/>
      <w:lvlText w:val="-"/>
      <w:lvlJc w:val="left"/>
      <w:pPr>
        <w:ind w:left="1080" w:hanging="360"/>
      </w:pPr>
      <w:rPr>
        <w:rFonts w:ascii="Times New Roman" w:eastAsia="Times New Roman" w:hAnsi="Times New Roman" w:cs="Times New Roman"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15:restartNumberingAfterBreak="0">
    <w:nsid w:val="136A6F95"/>
    <w:multiLevelType w:val="hybridMultilevel"/>
    <w:tmpl w:val="129086AC"/>
    <w:lvl w:ilvl="0" w:tplc="0D8AAB5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145B2E12"/>
    <w:multiLevelType w:val="hybridMultilevel"/>
    <w:tmpl w:val="5EF8A5C6"/>
    <w:lvl w:ilvl="0" w:tplc="8BB2B25C">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15:restartNumberingAfterBreak="0">
    <w:nsid w:val="1EEE4372"/>
    <w:multiLevelType w:val="hybridMultilevel"/>
    <w:tmpl w:val="3E62A502"/>
    <w:lvl w:ilvl="0" w:tplc="2AD6DDCA">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9" w15:restartNumberingAfterBreak="0">
    <w:nsid w:val="20FF02C6"/>
    <w:multiLevelType w:val="hybridMultilevel"/>
    <w:tmpl w:val="29E0FFD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270944C7"/>
    <w:multiLevelType w:val="hybridMultilevel"/>
    <w:tmpl w:val="9E628746"/>
    <w:lvl w:ilvl="0" w:tplc="8BB2B25C">
      <w:start w:val="1"/>
      <w:numFmt w:val="decimal"/>
      <w:lvlText w:val="%1"/>
      <w:lvlJc w:val="left"/>
      <w:pPr>
        <w:tabs>
          <w:tab w:val="num" w:pos="360"/>
        </w:tabs>
        <w:ind w:left="360" w:hanging="360"/>
      </w:pPr>
      <w:rPr>
        <w:rFonts w:hint="default"/>
      </w:rPr>
    </w:lvl>
    <w:lvl w:ilvl="1" w:tplc="32F2C310">
      <w:numFmt w:val="bullet"/>
      <w:lvlText w:val="-"/>
      <w:lvlJc w:val="left"/>
      <w:pPr>
        <w:ind w:left="1080" w:hanging="360"/>
      </w:pPr>
      <w:rPr>
        <w:rFonts w:ascii="Times New Roman" w:eastAsia="Times New Roman" w:hAnsi="Times New Roman" w:cs="Times New Roman"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1" w15:restartNumberingAfterBreak="0">
    <w:nsid w:val="2EA24131"/>
    <w:multiLevelType w:val="hybridMultilevel"/>
    <w:tmpl w:val="B96E401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2FF3462B"/>
    <w:multiLevelType w:val="hybridMultilevel"/>
    <w:tmpl w:val="144AB43A"/>
    <w:lvl w:ilvl="0" w:tplc="0D8AAB5A">
      <w:start w:val="1"/>
      <w:numFmt w:val="bullet"/>
      <w:lvlText w:val=""/>
      <w:lvlJc w:val="left"/>
      <w:pPr>
        <w:ind w:left="360" w:hanging="360"/>
      </w:pPr>
      <w:rPr>
        <w:rFonts w:ascii="Symbol" w:hAnsi="Symbol" w:hint="default"/>
      </w:rPr>
    </w:lvl>
    <w:lvl w:ilvl="1" w:tplc="0D8AAB5A">
      <w:start w:val="1"/>
      <w:numFmt w:val="bullet"/>
      <w:lvlText w:val=""/>
      <w:lvlJc w:val="left"/>
      <w:pPr>
        <w:ind w:left="1080" w:hanging="360"/>
      </w:pPr>
      <w:rPr>
        <w:rFonts w:ascii="Symbol" w:hAnsi="Symbol"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390C4B58"/>
    <w:multiLevelType w:val="hybridMultilevel"/>
    <w:tmpl w:val="EA648B56"/>
    <w:lvl w:ilvl="0" w:tplc="D8828348">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3AC83EE9"/>
    <w:multiLevelType w:val="hybridMultilevel"/>
    <w:tmpl w:val="81F887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B456903"/>
    <w:multiLevelType w:val="hybridMultilevel"/>
    <w:tmpl w:val="EE12F1A2"/>
    <w:lvl w:ilvl="0" w:tplc="32F2C31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4B4F4A4E"/>
    <w:multiLevelType w:val="hybridMultilevel"/>
    <w:tmpl w:val="9E628746"/>
    <w:lvl w:ilvl="0" w:tplc="8BB2B25C">
      <w:start w:val="1"/>
      <w:numFmt w:val="decimal"/>
      <w:lvlText w:val="%1"/>
      <w:lvlJc w:val="left"/>
      <w:pPr>
        <w:tabs>
          <w:tab w:val="num" w:pos="644"/>
        </w:tabs>
        <w:ind w:left="644" w:hanging="360"/>
      </w:pPr>
      <w:rPr>
        <w:rFonts w:hint="default"/>
      </w:rPr>
    </w:lvl>
    <w:lvl w:ilvl="1" w:tplc="32F2C310">
      <w:numFmt w:val="bullet"/>
      <w:lvlText w:val="-"/>
      <w:lvlJc w:val="left"/>
      <w:pPr>
        <w:ind w:left="1364" w:hanging="360"/>
      </w:pPr>
      <w:rPr>
        <w:rFonts w:ascii="Times New Roman" w:eastAsia="Times New Roman" w:hAnsi="Times New Roman" w:cs="Times New Roman" w:hint="default"/>
      </w:r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7" w15:restartNumberingAfterBreak="0">
    <w:nsid w:val="4C4E08F3"/>
    <w:multiLevelType w:val="hybridMultilevel"/>
    <w:tmpl w:val="E8C20704"/>
    <w:lvl w:ilvl="0" w:tplc="32F2C310">
      <w:numFmt w:val="bullet"/>
      <w:lvlText w:val="-"/>
      <w:lvlJc w:val="left"/>
      <w:pPr>
        <w:ind w:left="854" w:hanging="360"/>
      </w:pPr>
      <w:rPr>
        <w:rFonts w:ascii="Times New Roman" w:eastAsia="Times New Roman" w:hAnsi="Times New Roman" w:cs="Times New Roman" w:hint="default"/>
      </w:rPr>
    </w:lvl>
    <w:lvl w:ilvl="1" w:tplc="04220003" w:tentative="1">
      <w:start w:val="1"/>
      <w:numFmt w:val="bullet"/>
      <w:lvlText w:val="o"/>
      <w:lvlJc w:val="left"/>
      <w:pPr>
        <w:ind w:left="1574" w:hanging="360"/>
      </w:pPr>
      <w:rPr>
        <w:rFonts w:ascii="Courier New" w:hAnsi="Courier New" w:cs="Courier New" w:hint="default"/>
      </w:rPr>
    </w:lvl>
    <w:lvl w:ilvl="2" w:tplc="04220005" w:tentative="1">
      <w:start w:val="1"/>
      <w:numFmt w:val="bullet"/>
      <w:lvlText w:val=""/>
      <w:lvlJc w:val="left"/>
      <w:pPr>
        <w:ind w:left="2294" w:hanging="360"/>
      </w:pPr>
      <w:rPr>
        <w:rFonts w:ascii="Wingdings" w:hAnsi="Wingdings" w:hint="default"/>
      </w:rPr>
    </w:lvl>
    <w:lvl w:ilvl="3" w:tplc="04220001" w:tentative="1">
      <w:start w:val="1"/>
      <w:numFmt w:val="bullet"/>
      <w:lvlText w:val=""/>
      <w:lvlJc w:val="left"/>
      <w:pPr>
        <w:ind w:left="3014" w:hanging="360"/>
      </w:pPr>
      <w:rPr>
        <w:rFonts w:ascii="Symbol" w:hAnsi="Symbol" w:hint="default"/>
      </w:rPr>
    </w:lvl>
    <w:lvl w:ilvl="4" w:tplc="04220003" w:tentative="1">
      <w:start w:val="1"/>
      <w:numFmt w:val="bullet"/>
      <w:lvlText w:val="o"/>
      <w:lvlJc w:val="left"/>
      <w:pPr>
        <w:ind w:left="3734" w:hanging="360"/>
      </w:pPr>
      <w:rPr>
        <w:rFonts w:ascii="Courier New" w:hAnsi="Courier New" w:cs="Courier New" w:hint="default"/>
      </w:rPr>
    </w:lvl>
    <w:lvl w:ilvl="5" w:tplc="04220005" w:tentative="1">
      <w:start w:val="1"/>
      <w:numFmt w:val="bullet"/>
      <w:lvlText w:val=""/>
      <w:lvlJc w:val="left"/>
      <w:pPr>
        <w:ind w:left="4454" w:hanging="360"/>
      </w:pPr>
      <w:rPr>
        <w:rFonts w:ascii="Wingdings" w:hAnsi="Wingdings" w:hint="default"/>
      </w:rPr>
    </w:lvl>
    <w:lvl w:ilvl="6" w:tplc="04220001" w:tentative="1">
      <w:start w:val="1"/>
      <w:numFmt w:val="bullet"/>
      <w:lvlText w:val=""/>
      <w:lvlJc w:val="left"/>
      <w:pPr>
        <w:ind w:left="5174" w:hanging="360"/>
      </w:pPr>
      <w:rPr>
        <w:rFonts w:ascii="Symbol" w:hAnsi="Symbol" w:hint="default"/>
      </w:rPr>
    </w:lvl>
    <w:lvl w:ilvl="7" w:tplc="04220003" w:tentative="1">
      <w:start w:val="1"/>
      <w:numFmt w:val="bullet"/>
      <w:lvlText w:val="o"/>
      <w:lvlJc w:val="left"/>
      <w:pPr>
        <w:ind w:left="5894" w:hanging="360"/>
      </w:pPr>
      <w:rPr>
        <w:rFonts w:ascii="Courier New" w:hAnsi="Courier New" w:cs="Courier New" w:hint="default"/>
      </w:rPr>
    </w:lvl>
    <w:lvl w:ilvl="8" w:tplc="04220005" w:tentative="1">
      <w:start w:val="1"/>
      <w:numFmt w:val="bullet"/>
      <w:lvlText w:val=""/>
      <w:lvlJc w:val="left"/>
      <w:pPr>
        <w:ind w:left="6614" w:hanging="360"/>
      </w:pPr>
      <w:rPr>
        <w:rFonts w:ascii="Wingdings" w:hAnsi="Wingdings" w:hint="default"/>
      </w:rPr>
    </w:lvl>
  </w:abstractNum>
  <w:abstractNum w:abstractNumId="18" w15:restartNumberingAfterBreak="0">
    <w:nsid w:val="533B3294"/>
    <w:multiLevelType w:val="hybridMultilevel"/>
    <w:tmpl w:val="D4DC8A2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56D205CF"/>
    <w:multiLevelType w:val="hybridMultilevel"/>
    <w:tmpl w:val="AE6ABF6A"/>
    <w:lvl w:ilvl="0" w:tplc="BEE29496">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5B953401"/>
    <w:multiLevelType w:val="hybridMultilevel"/>
    <w:tmpl w:val="059CAA48"/>
    <w:lvl w:ilvl="0" w:tplc="AABC8AD2">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62AB0418"/>
    <w:multiLevelType w:val="hybridMultilevel"/>
    <w:tmpl w:val="8EDE565E"/>
    <w:lvl w:ilvl="0" w:tplc="32F2C310">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638B08D2"/>
    <w:multiLevelType w:val="hybridMultilevel"/>
    <w:tmpl w:val="3C365882"/>
    <w:lvl w:ilvl="0" w:tplc="99A83156">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6C6401B9"/>
    <w:multiLevelType w:val="hybridMultilevel"/>
    <w:tmpl w:val="BDF84594"/>
    <w:lvl w:ilvl="0" w:tplc="53C64288">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7251580E"/>
    <w:multiLevelType w:val="hybridMultilevel"/>
    <w:tmpl w:val="A3265CB8"/>
    <w:lvl w:ilvl="0" w:tplc="97620978">
      <w:start w:val="1"/>
      <w:numFmt w:val="decimal"/>
      <w:lvlText w:val="%1."/>
      <w:lvlJc w:val="left"/>
      <w:pPr>
        <w:tabs>
          <w:tab w:val="num" w:pos="720"/>
        </w:tabs>
        <w:ind w:left="720" w:hanging="360"/>
      </w:pPr>
    </w:lvl>
    <w:lvl w:ilvl="1" w:tplc="84E2419C" w:tentative="1">
      <w:start w:val="1"/>
      <w:numFmt w:val="decimal"/>
      <w:lvlText w:val="%2."/>
      <w:lvlJc w:val="left"/>
      <w:pPr>
        <w:tabs>
          <w:tab w:val="num" w:pos="1440"/>
        </w:tabs>
        <w:ind w:left="1440" w:hanging="360"/>
      </w:pPr>
    </w:lvl>
    <w:lvl w:ilvl="2" w:tplc="5388DDF2" w:tentative="1">
      <w:start w:val="1"/>
      <w:numFmt w:val="decimal"/>
      <w:lvlText w:val="%3."/>
      <w:lvlJc w:val="left"/>
      <w:pPr>
        <w:tabs>
          <w:tab w:val="num" w:pos="2160"/>
        </w:tabs>
        <w:ind w:left="2160" w:hanging="360"/>
      </w:pPr>
    </w:lvl>
    <w:lvl w:ilvl="3" w:tplc="0E8EB118" w:tentative="1">
      <w:start w:val="1"/>
      <w:numFmt w:val="decimal"/>
      <w:lvlText w:val="%4."/>
      <w:lvlJc w:val="left"/>
      <w:pPr>
        <w:tabs>
          <w:tab w:val="num" w:pos="2880"/>
        </w:tabs>
        <w:ind w:left="2880" w:hanging="360"/>
      </w:pPr>
    </w:lvl>
    <w:lvl w:ilvl="4" w:tplc="7FC415C0" w:tentative="1">
      <w:start w:val="1"/>
      <w:numFmt w:val="decimal"/>
      <w:lvlText w:val="%5."/>
      <w:lvlJc w:val="left"/>
      <w:pPr>
        <w:tabs>
          <w:tab w:val="num" w:pos="3600"/>
        </w:tabs>
        <w:ind w:left="3600" w:hanging="360"/>
      </w:pPr>
    </w:lvl>
    <w:lvl w:ilvl="5" w:tplc="E7D8F628" w:tentative="1">
      <w:start w:val="1"/>
      <w:numFmt w:val="decimal"/>
      <w:lvlText w:val="%6."/>
      <w:lvlJc w:val="left"/>
      <w:pPr>
        <w:tabs>
          <w:tab w:val="num" w:pos="4320"/>
        </w:tabs>
        <w:ind w:left="4320" w:hanging="360"/>
      </w:pPr>
    </w:lvl>
    <w:lvl w:ilvl="6" w:tplc="DEAAA418" w:tentative="1">
      <w:start w:val="1"/>
      <w:numFmt w:val="decimal"/>
      <w:lvlText w:val="%7."/>
      <w:lvlJc w:val="left"/>
      <w:pPr>
        <w:tabs>
          <w:tab w:val="num" w:pos="5040"/>
        </w:tabs>
        <w:ind w:left="5040" w:hanging="360"/>
      </w:pPr>
    </w:lvl>
    <w:lvl w:ilvl="7" w:tplc="ACFCB524" w:tentative="1">
      <w:start w:val="1"/>
      <w:numFmt w:val="decimal"/>
      <w:lvlText w:val="%8."/>
      <w:lvlJc w:val="left"/>
      <w:pPr>
        <w:tabs>
          <w:tab w:val="num" w:pos="5760"/>
        </w:tabs>
        <w:ind w:left="5760" w:hanging="360"/>
      </w:pPr>
    </w:lvl>
    <w:lvl w:ilvl="8" w:tplc="9A647E86" w:tentative="1">
      <w:start w:val="1"/>
      <w:numFmt w:val="decimal"/>
      <w:lvlText w:val="%9."/>
      <w:lvlJc w:val="left"/>
      <w:pPr>
        <w:tabs>
          <w:tab w:val="num" w:pos="6480"/>
        </w:tabs>
        <w:ind w:left="6480" w:hanging="360"/>
      </w:pPr>
    </w:lvl>
  </w:abstractNum>
  <w:abstractNum w:abstractNumId="25" w15:restartNumberingAfterBreak="0">
    <w:nsid w:val="74565B77"/>
    <w:multiLevelType w:val="hybridMultilevel"/>
    <w:tmpl w:val="69ECFE46"/>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6" w15:restartNumberingAfterBreak="0">
    <w:nsid w:val="765742CD"/>
    <w:multiLevelType w:val="hybridMultilevel"/>
    <w:tmpl w:val="D4DC8A2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7AEC06C6"/>
    <w:multiLevelType w:val="hybridMultilevel"/>
    <w:tmpl w:val="0D386D28"/>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7CE9566F"/>
    <w:multiLevelType w:val="hybridMultilevel"/>
    <w:tmpl w:val="34A4EA72"/>
    <w:lvl w:ilvl="0" w:tplc="90C4491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9" w15:restartNumberingAfterBreak="0">
    <w:nsid w:val="7FA12963"/>
    <w:multiLevelType w:val="hybridMultilevel"/>
    <w:tmpl w:val="B220EA3A"/>
    <w:lvl w:ilvl="0" w:tplc="CD0E3AB6">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8"/>
  </w:num>
  <w:num w:numId="2">
    <w:abstractNumId w:val="7"/>
  </w:num>
  <w:num w:numId="3">
    <w:abstractNumId w:val="16"/>
  </w:num>
  <w:num w:numId="4">
    <w:abstractNumId w:val="12"/>
  </w:num>
  <w:num w:numId="5">
    <w:abstractNumId w:val="6"/>
  </w:num>
  <w:num w:numId="6">
    <w:abstractNumId w:val="24"/>
  </w:num>
  <w:num w:numId="7">
    <w:abstractNumId w:val="25"/>
  </w:num>
  <w:num w:numId="8">
    <w:abstractNumId w:val="14"/>
  </w:num>
  <w:num w:numId="9">
    <w:abstractNumId w:val="3"/>
  </w:num>
  <w:num w:numId="10">
    <w:abstractNumId w:val="0"/>
  </w:num>
  <w:num w:numId="11">
    <w:abstractNumId w:val="26"/>
  </w:num>
  <w:num w:numId="12">
    <w:abstractNumId w:val="15"/>
  </w:num>
  <w:num w:numId="13">
    <w:abstractNumId w:val="5"/>
  </w:num>
  <w:num w:numId="14">
    <w:abstractNumId w:val="10"/>
  </w:num>
  <w:num w:numId="15">
    <w:abstractNumId w:val="18"/>
  </w:num>
  <w:num w:numId="16">
    <w:abstractNumId w:val="2"/>
  </w:num>
  <w:num w:numId="17">
    <w:abstractNumId w:val="27"/>
  </w:num>
  <w:num w:numId="18">
    <w:abstractNumId w:val="1"/>
  </w:num>
  <w:num w:numId="19">
    <w:abstractNumId w:val="17"/>
  </w:num>
  <w:num w:numId="20">
    <w:abstractNumId w:val="21"/>
  </w:num>
  <w:num w:numId="21">
    <w:abstractNumId w:val="13"/>
  </w:num>
  <w:num w:numId="22">
    <w:abstractNumId w:val="29"/>
  </w:num>
  <w:num w:numId="23">
    <w:abstractNumId w:val="23"/>
  </w:num>
  <w:num w:numId="24">
    <w:abstractNumId w:val="19"/>
  </w:num>
  <w:num w:numId="25">
    <w:abstractNumId w:val="22"/>
  </w:num>
  <w:num w:numId="26">
    <w:abstractNumId w:val="9"/>
  </w:num>
  <w:num w:numId="27">
    <w:abstractNumId w:val="20"/>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11"/>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04C"/>
    <w:rsid w:val="00005FEE"/>
    <w:rsid w:val="00020683"/>
    <w:rsid w:val="0002736B"/>
    <w:rsid w:val="000478DF"/>
    <w:rsid w:val="00052BA4"/>
    <w:rsid w:val="00055868"/>
    <w:rsid w:val="000840D1"/>
    <w:rsid w:val="00084F24"/>
    <w:rsid w:val="000956C0"/>
    <w:rsid w:val="000B61FA"/>
    <w:rsid w:val="000C014B"/>
    <w:rsid w:val="000C15ED"/>
    <w:rsid w:val="000C1946"/>
    <w:rsid w:val="000C6CB4"/>
    <w:rsid w:val="000E4F92"/>
    <w:rsid w:val="000F2877"/>
    <w:rsid w:val="000F4FA1"/>
    <w:rsid w:val="0010551E"/>
    <w:rsid w:val="001129B7"/>
    <w:rsid w:val="00117FF3"/>
    <w:rsid w:val="00126977"/>
    <w:rsid w:val="00126DE9"/>
    <w:rsid w:val="00133712"/>
    <w:rsid w:val="00140AC1"/>
    <w:rsid w:val="00140D86"/>
    <w:rsid w:val="00145445"/>
    <w:rsid w:val="00145D27"/>
    <w:rsid w:val="00154C9D"/>
    <w:rsid w:val="00157BCB"/>
    <w:rsid w:val="00164E83"/>
    <w:rsid w:val="00167ECB"/>
    <w:rsid w:val="00167F22"/>
    <w:rsid w:val="001842B9"/>
    <w:rsid w:val="00194A14"/>
    <w:rsid w:val="00196380"/>
    <w:rsid w:val="001A40E4"/>
    <w:rsid w:val="001A60C6"/>
    <w:rsid w:val="001C304C"/>
    <w:rsid w:val="001D5D5C"/>
    <w:rsid w:val="001E15AD"/>
    <w:rsid w:val="001E6DAE"/>
    <w:rsid w:val="00217778"/>
    <w:rsid w:val="00224326"/>
    <w:rsid w:val="00232EC9"/>
    <w:rsid w:val="00235A5D"/>
    <w:rsid w:val="00266E96"/>
    <w:rsid w:val="0028046C"/>
    <w:rsid w:val="00280EE0"/>
    <w:rsid w:val="0028341C"/>
    <w:rsid w:val="00284293"/>
    <w:rsid w:val="00287981"/>
    <w:rsid w:val="00294EB9"/>
    <w:rsid w:val="002C00DF"/>
    <w:rsid w:val="002C7967"/>
    <w:rsid w:val="002D7E2D"/>
    <w:rsid w:val="002E172F"/>
    <w:rsid w:val="002E1A21"/>
    <w:rsid w:val="002E39C1"/>
    <w:rsid w:val="002F2AE6"/>
    <w:rsid w:val="00311AF2"/>
    <w:rsid w:val="00314D40"/>
    <w:rsid w:val="0031645D"/>
    <w:rsid w:val="00324955"/>
    <w:rsid w:val="00334D9F"/>
    <w:rsid w:val="003406C0"/>
    <w:rsid w:val="00341491"/>
    <w:rsid w:val="00344ED8"/>
    <w:rsid w:val="00345AE3"/>
    <w:rsid w:val="00364C35"/>
    <w:rsid w:val="003720F3"/>
    <w:rsid w:val="0037670F"/>
    <w:rsid w:val="003837F6"/>
    <w:rsid w:val="00390450"/>
    <w:rsid w:val="003A48DB"/>
    <w:rsid w:val="003E0DCF"/>
    <w:rsid w:val="003E4D05"/>
    <w:rsid w:val="0040177E"/>
    <w:rsid w:val="0041253D"/>
    <w:rsid w:val="00427937"/>
    <w:rsid w:val="00462DD1"/>
    <w:rsid w:val="0046428F"/>
    <w:rsid w:val="004651FB"/>
    <w:rsid w:val="00475898"/>
    <w:rsid w:val="004918DF"/>
    <w:rsid w:val="004947D5"/>
    <w:rsid w:val="004A2F61"/>
    <w:rsid w:val="004D01FD"/>
    <w:rsid w:val="004D6AD1"/>
    <w:rsid w:val="004F441E"/>
    <w:rsid w:val="00504466"/>
    <w:rsid w:val="00504C10"/>
    <w:rsid w:val="00517C22"/>
    <w:rsid w:val="005404FC"/>
    <w:rsid w:val="0055106E"/>
    <w:rsid w:val="00552F7D"/>
    <w:rsid w:val="0055759C"/>
    <w:rsid w:val="005622A0"/>
    <w:rsid w:val="005622C8"/>
    <w:rsid w:val="0056713A"/>
    <w:rsid w:val="00576117"/>
    <w:rsid w:val="0057664F"/>
    <w:rsid w:val="00595D8F"/>
    <w:rsid w:val="005A00C1"/>
    <w:rsid w:val="005A2825"/>
    <w:rsid w:val="005A6375"/>
    <w:rsid w:val="005B50C9"/>
    <w:rsid w:val="005C1414"/>
    <w:rsid w:val="005D3C43"/>
    <w:rsid w:val="005D7A68"/>
    <w:rsid w:val="005E19CF"/>
    <w:rsid w:val="005E206F"/>
    <w:rsid w:val="005E7232"/>
    <w:rsid w:val="005F20DE"/>
    <w:rsid w:val="006032F9"/>
    <w:rsid w:val="00605412"/>
    <w:rsid w:val="00606613"/>
    <w:rsid w:val="00622E20"/>
    <w:rsid w:val="00657DD8"/>
    <w:rsid w:val="006772C1"/>
    <w:rsid w:val="00696C64"/>
    <w:rsid w:val="006A324F"/>
    <w:rsid w:val="006A7F5A"/>
    <w:rsid w:val="006B188E"/>
    <w:rsid w:val="006D3977"/>
    <w:rsid w:val="006F718C"/>
    <w:rsid w:val="00720414"/>
    <w:rsid w:val="00722716"/>
    <w:rsid w:val="00723535"/>
    <w:rsid w:val="007672FE"/>
    <w:rsid w:val="00771338"/>
    <w:rsid w:val="00793D90"/>
    <w:rsid w:val="007A55B7"/>
    <w:rsid w:val="007C0EDD"/>
    <w:rsid w:val="007C1DBC"/>
    <w:rsid w:val="007F1E3E"/>
    <w:rsid w:val="00805971"/>
    <w:rsid w:val="00827B6A"/>
    <w:rsid w:val="00831B00"/>
    <w:rsid w:val="0084342C"/>
    <w:rsid w:val="00853DCE"/>
    <w:rsid w:val="00856096"/>
    <w:rsid w:val="0086313E"/>
    <w:rsid w:val="0086463A"/>
    <w:rsid w:val="00867A37"/>
    <w:rsid w:val="008855A9"/>
    <w:rsid w:val="008859EA"/>
    <w:rsid w:val="008979FA"/>
    <w:rsid w:val="008A4C05"/>
    <w:rsid w:val="008B3580"/>
    <w:rsid w:val="008B4DAF"/>
    <w:rsid w:val="008D102F"/>
    <w:rsid w:val="008E1A99"/>
    <w:rsid w:val="008E6CFD"/>
    <w:rsid w:val="008F30F5"/>
    <w:rsid w:val="00912087"/>
    <w:rsid w:val="009203F5"/>
    <w:rsid w:val="0092770E"/>
    <w:rsid w:val="009451A5"/>
    <w:rsid w:val="0094592A"/>
    <w:rsid w:val="00957B23"/>
    <w:rsid w:val="00965931"/>
    <w:rsid w:val="00967FD0"/>
    <w:rsid w:val="00980950"/>
    <w:rsid w:val="00984B33"/>
    <w:rsid w:val="009A311B"/>
    <w:rsid w:val="009C67C2"/>
    <w:rsid w:val="009E5787"/>
    <w:rsid w:val="009E612C"/>
    <w:rsid w:val="00A00460"/>
    <w:rsid w:val="00A0131A"/>
    <w:rsid w:val="00A30D2C"/>
    <w:rsid w:val="00A33D80"/>
    <w:rsid w:val="00A4263C"/>
    <w:rsid w:val="00A42F63"/>
    <w:rsid w:val="00A471A7"/>
    <w:rsid w:val="00A47942"/>
    <w:rsid w:val="00A62EA0"/>
    <w:rsid w:val="00A763E3"/>
    <w:rsid w:val="00A80172"/>
    <w:rsid w:val="00A80996"/>
    <w:rsid w:val="00A815E8"/>
    <w:rsid w:val="00A8365A"/>
    <w:rsid w:val="00A85BD1"/>
    <w:rsid w:val="00A90B1C"/>
    <w:rsid w:val="00A90E0C"/>
    <w:rsid w:val="00A9623E"/>
    <w:rsid w:val="00AC42B0"/>
    <w:rsid w:val="00AD135B"/>
    <w:rsid w:val="00AD6068"/>
    <w:rsid w:val="00AD6838"/>
    <w:rsid w:val="00AE549F"/>
    <w:rsid w:val="00AF112D"/>
    <w:rsid w:val="00B0071E"/>
    <w:rsid w:val="00B07893"/>
    <w:rsid w:val="00B1340A"/>
    <w:rsid w:val="00B21001"/>
    <w:rsid w:val="00B24A4E"/>
    <w:rsid w:val="00B36516"/>
    <w:rsid w:val="00B57836"/>
    <w:rsid w:val="00B608C9"/>
    <w:rsid w:val="00B76B97"/>
    <w:rsid w:val="00BA06EF"/>
    <w:rsid w:val="00BA23BF"/>
    <w:rsid w:val="00BC26C0"/>
    <w:rsid w:val="00BD4EF1"/>
    <w:rsid w:val="00BE272C"/>
    <w:rsid w:val="00BE6E25"/>
    <w:rsid w:val="00C2358B"/>
    <w:rsid w:val="00C32C61"/>
    <w:rsid w:val="00C35B7A"/>
    <w:rsid w:val="00C412BF"/>
    <w:rsid w:val="00C507E2"/>
    <w:rsid w:val="00C50BCC"/>
    <w:rsid w:val="00C618EC"/>
    <w:rsid w:val="00C71B97"/>
    <w:rsid w:val="00C82206"/>
    <w:rsid w:val="00C82F03"/>
    <w:rsid w:val="00C8482E"/>
    <w:rsid w:val="00C97C82"/>
    <w:rsid w:val="00CA63FD"/>
    <w:rsid w:val="00CD4AF9"/>
    <w:rsid w:val="00CE215E"/>
    <w:rsid w:val="00CF4752"/>
    <w:rsid w:val="00D11CBC"/>
    <w:rsid w:val="00D13ED8"/>
    <w:rsid w:val="00D23FA0"/>
    <w:rsid w:val="00D2535B"/>
    <w:rsid w:val="00D30820"/>
    <w:rsid w:val="00D3601C"/>
    <w:rsid w:val="00D47296"/>
    <w:rsid w:val="00D53D02"/>
    <w:rsid w:val="00D602EB"/>
    <w:rsid w:val="00D6410A"/>
    <w:rsid w:val="00D7264C"/>
    <w:rsid w:val="00D75F18"/>
    <w:rsid w:val="00D8155C"/>
    <w:rsid w:val="00D85C86"/>
    <w:rsid w:val="00D97556"/>
    <w:rsid w:val="00DA7C6B"/>
    <w:rsid w:val="00DB0767"/>
    <w:rsid w:val="00DB28B7"/>
    <w:rsid w:val="00DD0A14"/>
    <w:rsid w:val="00DE4732"/>
    <w:rsid w:val="00DE4A67"/>
    <w:rsid w:val="00DF5424"/>
    <w:rsid w:val="00E05988"/>
    <w:rsid w:val="00E067A8"/>
    <w:rsid w:val="00E11CE0"/>
    <w:rsid w:val="00E12E8F"/>
    <w:rsid w:val="00E24225"/>
    <w:rsid w:val="00E30289"/>
    <w:rsid w:val="00E5498A"/>
    <w:rsid w:val="00E63D74"/>
    <w:rsid w:val="00E65341"/>
    <w:rsid w:val="00EA79AD"/>
    <w:rsid w:val="00EB0594"/>
    <w:rsid w:val="00EB1E37"/>
    <w:rsid w:val="00EC2AF1"/>
    <w:rsid w:val="00EC5DA8"/>
    <w:rsid w:val="00ED0A16"/>
    <w:rsid w:val="00ED672E"/>
    <w:rsid w:val="00EE045B"/>
    <w:rsid w:val="00EE4C05"/>
    <w:rsid w:val="00F01520"/>
    <w:rsid w:val="00F07AE3"/>
    <w:rsid w:val="00F130C6"/>
    <w:rsid w:val="00F13FAF"/>
    <w:rsid w:val="00F175A6"/>
    <w:rsid w:val="00F17FF8"/>
    <w:rsid w:val="00F21F33"/>
    <w:rsid w:val="00F4531E"/>
    <w:rsid w:val="00F472FF"/>
    <w:rsid w:val="00F51674"/>
    <w:rsid w:val="00F541D8"/>
    <w:rsid w:val="00F6020A"/>
    <w:rsid w:val="00F61A38"/>
    <w:rsid w:val="00F75BD4"/>
    <w:rsid w:val="00F846F7"/>
    <w:rsid w:val="00F910BB"/>
    <w:rsid w:val="00F92C91"/>
    <w:rsid w:val="00FA30DB"/>
    <w:rsid w:val="00FA56FF"/>
    <w:rsid w:val="00FB63B4"/>
    <w:rsid w:val="00FC12C6"/>
    <w:rsid w:val="00FC1E71"/>
    <w:rsid w:val="00FC71AB"/>
    <w:rsid w:val="00FD0D99"/>
    <w:rsid w:val="00FD1ED5"/>
    <w:rsid w:val="00FE0A9C"/>
    <w:rsid w:val="00FE2323"/>
    <w:rsid w:val="00FE3B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E69864-F5E7-4642-BA1B-493B32FFA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0289"/>
  </w:style>
  <w:style w:type="paragraph" w:styleId="1">
    <w:name w:val="heading 1"/>
    <w:basedOn w:val="a"/>
    <w:next w:val="a"/>
    <w:link w:val="10"/>
    <w:uiPriority w:val="9"/>
    <w:qFormat/>
    <w:rsid w:val="00E63D74"/>
    <w:pPr>
      <w:keepNext/>
      <w:spacing w:after="0" w:line="240" w:lineRule="auto"/>
      <w:outlineLvl w:val="0"/>
    </w:pPr>
    <w:rPr>
      <w:rFonts w:ascii="Times New Roman" w:eastAsia="Times New Roman" w:hAnsi="Times New Roman" w:cs="Times New Roman"/>
      <w:b/>
      <w:sz w:val="32"/>
      <w:szCs w:val="20"/>
      <w:lang w:val="uk-UA" w:eastAsia="ru-RU"/>
    </w:rPr>
  </w:style>
  <w:style w:type="paragraph" w:styleId="2">
    <w:name w:val="heading 2"/>
    <w:basedOn w:val="a"/>
    <w:link w:val="20"/>
    <w:uiPriority w:val="9"/>
    <w:qFormat/>
    <w:rsid w:val="00DF542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unhideWhenUsed/>
    <w:qFormat/>
    <w:rsid w:val="00E63D74"/>
    <w:pPr>
      <w:keepNext/>
      <w:spacing w:after="0" w:line="240" w:lineRule="auto"/>
      <w:jc w:val="center"/>
      <w:outlineLvl w:val="2"/>
    </w:pPr>
    <w:rPr>
      <w:rFonts w:ascii="Times New Roman" w:eastAsia="Times New Roman" w:hAnsi="Times New Roman" w:cs="Times New Roman"/>
      <w:b/>
      <w:sz w:val="24"/>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63D74"/>
    <w:rPr>
      <w:rFonts w:ascii="Times New Roman" w:eastAsia="Times New Roman" w:hAnsi="Times New Roman" w:cs="Times New Roman"/>
      <w:b/>
      <w:sz w:val="32"/>
      <w:szCs w:val="20"/>
      <w:lang w:val="uk-UA" w:eastAsia="ru-RU"/>
    </w:rPr>
  </w:style>
  <w:style w:type="character" w:customStyle="1" w:styleId="20">
    <w:name w:val="Заголовок 2 Знак"/>
    <w:basedOn w:val="a0"/>
    <w:link w:val="2"/>
    <w:uiPriority w:val="9"/>
    <w:rsid w:val="00DF542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E63D74"/>
    <w:rPr>
      <w:rFonts w:ascii="Times New Roman" w:eastAsia="Times New Roman" w:hAnsi="Times New Roman" w:cs="Times New Roman"/>
      <w:b/>
      <w:sz w:val="24"/>
      <w:szCs w:val="20"/>
      <w:lang w:val="uk-UA" w:eastAsia="ru-RU"/>
    </w:rPr>
  </w:style>
  <w:style w:type="table" w:styleId="a3">
    <w:name w:val="Table Grid"/>
    <w:basedOn w:val="a1"/>
    <w:uiPriority w:val="59"/>
    <w:rsid w:val="00E302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80996"/>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A80996"/>
    <w:rPr>
      <w:rFonts w:ascii="Tahoma" w:hAnsi="Tahoma" w:cs="Tahoma"/>
      <w:sz w:val="16"/>
      <w:szCs w:val="16"/>
    </w:rPr>
  </w:style>
  <w:style w:type="character" w:styleId="a6">
    <w:name w:val="Hyperlink"/>
    <w:rsid w:val="0086313E"/>
    <w:rPr>
      <w:rFonts w:ascii="Times New Roman" w:hAnsi="Times New Roman" w:cs="Times New Roman" w:hint="default"/>
      <w:color w:val="0000FF"/>
      <w:u w:val="single"/>
    </w:rPr>
  </w:style>
  <w:style w:type="paragraph" w:styleId="a7">
    <w:name w:val="List Paragraph"/>
    <w:basedOn w:val="a"/>
    <w:uiPriority w:val="34"/>
    <w:qFormat/>
    <w:rsid w:val="00475898"/>
    <w:pPr>
      <w:ind w:left="720"/>
      <w:contextualSpacing/>
    </w:pPr>
  </w:style>
  <w:style w:type="character" w:styleId="a8">
    <w:name w:val="FollowedHyperlink"/>
    <w:basedOn w:val="a0"/>
    <w:uiPriority w:val="99"/>
    <w:semiHidden/>
    <w:unhideWhenUsed/>
    <w:rsid w:val="002C00DF"/>
    <w:rPr>
      <w:color w:val="800080" w:themeColor="followedHyperlink"/>
      <w:u w:val="single"/>
    </w:rPr>
  </w:style>
  <w:style w:type="paragraph" w:styleId="a9">
    <w:name w:val="Normal (Web)"/>
    <w:basedOn w:val="a"/>
    <w:rsid w:val="00084F24"/>
    <w:pPr>
      <w:spacing w:before="100" w:beforeAutospacing="1" w:after="100" w:afterAutospacing="1" w:line="240" w:lineRule="auto"/>
    </w:pPr>
    <w:rPr>
      <w:rFonts w:ascii="Times New Roman" w:eastAsia="Calibri" w:hAnsi="Times New Roman" w:cs="Times New Roman"/>
      <w:sz w:val="24"/>
      <w:szCs w:val="24"/>
      <w:lang w:val="uk-UA" w:eastAsia="uk-UA"/>
    </w:rPr>
  </w:style>
  <w:style w:type="paragraph" w:customStyle="1" w:styleId="tj">
    <w:name w:val="tj"/>
    <w:basedOn w:val="a"/>
    <w:rsid w:val="00E63D74"/>
    <w:pPr>
      <w:spacing w:before="100" w:beforeAutospacing="1" w:after="100" w:afterAutospacing="1" w:line="240" w:lineRule="auto"/>
    </w:pPr>
    <w:rPr>
      <w:rFonts w:ascii="Times New Roman" w:eastAsiaTheme="minorEastAsia" w:hAnsi="Times New Roman" w:cs="Times New Roman"/>
      <w:sz w:val="24"/>
      <w:szCs w:val="24"/>
      <w:lang w:val="uk-UA" w:eastAsia="uk-UA"/>
    </w:rPr>
  </w:style>
  <w:style w:type="paragraph" w:customStyle="1" w:styleId="Style4">
    <w:name w:val="Style4"/>
    <w:basedOn w:val="a"/>
    <w:rsid w:val="00DF5424"/>
    <w:pPr>
      <w:widowControl w:val="0"/>
      <w:autoSpaceDE w:val="0"/>
      <w:autoSpaceDN w:val="0"/>
      <w:adjustRightInd w:val="0"/>
      <w:spacing w:after="0" w:line="419" w:lineRule="exact"/>
      <w:ind w:firstLine="802"/>
      <w:jc w:val="both"/>
    </w:pPr>
    <w:rPr>
      <w:rFonts w:ascii="Times New Roman" w:eastAsia="Times New Roman" w:hAnsi="Times New Roman" w:cs="Times New Roman"/>
      <w:sz w:val="24"/>
      <w:szCs w:val="24"/>
      <w:lang w:eastAsia="ru-RU"/>
    </w:rPr>
  </w:style>
  <w:style w:type="character" w:customStyle="1" w:styleId="FontStyle11">
    <w:name w:val="Font Style11"/>
    <w:rsid w:val="00DF5424"/>
    <w:rPr>
      <w:rFonts w:ascii="Times New Roman" w:hAnsi="Times New Roman" w:cs="Times New Roman"/>
      <w:sz w:val="26"/>
      <w:szCs w:val="26"/>
    </w:rPr>
  </w:style>
  <w:style w:type="character" w:customStyle="1" w:styleId="aa">
    <w:name w:val="Основной текст_"/>
    <w:link w:val="21"/>
    <w:rsid w:val="00DF5424"/>
    <w:rPr>
      <w:sz w:val="18"/>
      <w:szCs w:val="18"/>
      <w:shd w:val="clear" w:color="auto" w:fill="FFFFFF"/>
    </w:rPr>
  </w:style>
  <w:style w:type="paragraph" w:customStyle="1" w:styleId="21">
    <w:name w:val="Основной текст2"/>
    <w:basedOn w:val="a"/>
    <w:link w:val="aa"/>
    <w:rsid w:val="00DF5424"/>
    <w:pPr>
      <w:widowControl w:val="0"/>
      <w:shd w:val="clear" w:color="auto" w:fill="FFFFFF"/>
      <w:spacing w:after="0" w:line="221" w:lineRule="exact"/>
      <w:ind w:hanging="1920"/>
      <w:jc w:val="both"/>
    </w:pPr>
    <w:rPr>
      <w:sz w:val="18"/>
      <w:szCs w:val="18"/>
    </w:rPr>
  </w:style>
  <w:style w:type="paragraph" w:styleId="ab">
    <w:name w:val="footnote text"/>
    <w:basedOn w:val="a"/>
    <w:link w:val="ac"/>
    <w:uiPriority w:val="99"/>
    <w:semiHidden/>
    <w:unhideWhenUsed/>
    <w:rsid w:val="00DF5424"/>
    <w:pPr>
      <w:spacing w:after="0" w:line="240" w:lineRule="auto"/>
    </w:pPr>
    <w:rPr>
      <w:rFonts w:ascii="Times New Roman" w:eastAsia="Times New Roman" w:hAnsi="Times New Roman" w:cs="Times New Roman"/>
      <w:sz w:val="20"/>
      <w:szCs w:val="20"/>
      <w:lang w:val="x-none" w:eastAsia="x-none"/>
    </w:rPr>
  </w:style>
  <w:style w:type="character" w:customStyle="1" w:styleId="ac">
    <w:name w:val="Текст виноски Знак"/>
    <w:basedOn w:val="a0"/>
    <w:link w:val="ab"/>
    <w:uiPriority w:val="99"/>
    <w:semiHidden/>
    <w:rsid w:val="00DF5424"/>
    <w:rPr>
      <w:rFonts w:ascii="Times New Roman" w:eastAsia="Times New Roman" w:hAnsi="Times New Roman" w:cs="Times New Roman"/>
      <w:sz w:val="20"/>
      <w:szCs w:val="20"/>
      <w:lang w:val="x-none" w:eastAsia="x-none"/>
    </w:rPr>
  </w:style>
  <w:style w:type="paragraph" w:styleId="ad">
    <w:name w:val="header"/>
    <w:basedOn w:val="a"/>
    <w:link w:val="ae"/>
    <w:uiPriority w:val="99"/>
    <w:unhideWhenUsed/>
    <w:rsid w:val="00DF5424"/>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e">
    <w:name w:val="Верхній колонтитул Знак"/>
    <w:basedOn w:val="a0"/>
    <w:link w:val="ad"/>
    <w:uiPriority w:val="99"/>
    <w:rsid w:val="00DF5424"/>
    <w:rPr>
      <w:rFonts w:ascii="Times New Roman" w:eastAsia="Times New Roman" w:hAnsi="Times New Roman" w:cs="Times New Roman"/>
      <w:sz w:val="24"/>
      <w:szCs w:val="24"/>
      <w:lang w:val="x-none" w:eastAsia="x-none"/>
    </w:rPr>
  </w:style>
  <w:style w:type="paragraph" w:styleId="af">
    <w:name w:val="footer"/>
    <w:basedOn w:val="a"/>
    <w:link w:val="af0"/>
    <w:uiPriority w:val="99"/>
    <w:unhideWhenUsed/>
    <w:rsid w:val="00DF5424"/>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0">
    <w:name w:val="Нижній колонтитул Знак"/>
    <w:basedOn w:val="a0"/>
    <w:link w:val="af"/>
    <w:uiPriority w:val="99"/>
    <w:rsid w:val="00DF5424"/>
    <w:rPr>
      <w:rFonts w:ascii="Times New Roman" w:eastAsia="Times New Roman" w:hAnsi="Times New Roman" w:cs="Times New Roman"/>
      <w:sz w:val="24"/>
      <w:szCs w:val="24"/>
      <w:lang w:val="x-none" w:eastAsia="x-none"/>
    </w:rPr>
  </w:style>
  <w:style w:type="paragraph" w:customStyle="1" w:styleId="11">
    <w:name w:val="Кольоровий список — акцент 11"/>
    <w:basedOn w:val="a"/>
    <w:uiPriority w:val="34"/>
    <w:qFormat/>
    <w:rsid w:val="00DF5424"/>
    <w:pPr>
      <w:ind w:left="720"/>
      <w:contextualSpacing/>
    </w:pPr>
    <w:rPr>
      <w:rFonts w:ascii="Calibri" w:eastAsia="Calibri" w:hAnsi="Calibri" w:cs="Times New Roman"/>
      <w:lang w:val="uk-UA"/>
    </w:rPr>
  </w:style>
  <w:style w:type="paragraph" w:customStyle="1" w:styleId="210">
    <w:name w:val="Середня сітка 21"/>
    <w:uiPriority w:val="1"/>
    <w:qFormat/>
    <w:rsid w:val="00DF5424"/>
    <w:pPr>
      <w:spacing w:after="0" w:line="240" w:lineRule="auto"/>
    </w:pPr>
    <w:rPr>
      <w:rFonts w:ascii="Calibri" w:eastAsia="Calibri" w:hAnsi="Calibri" w:cs="Times New Roman"/>
    </w:rPr>
  </w:style>
  <w:style w:type="paragraph" w:customStyle="1" w:styleId="rvps7">
    <w:name w:val="rvps7"/>
    <w:basedOn w:val="a"/>
    <w:rsid w:val="00DF5424"/>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15">
    <w:name w:val="rvts15"/>
    <w:rsid w:val="00DF5424"/>
  </w:style>
  <w:style w:type="paragraph" w:customStyle="1" w:styleId="rvps12">
    <w:name w:val="rvps12"/>
    <w:basedOn w:val="a"/>
    <w:rsid w:val="00DF5424"/>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14">
    <w:name w:val="rvps14"/>
    <w:basedOn w:val="a"/>
    <w:rsid w:val="00DF5424"/>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2">
    <w:name w:val="rvps2"/>
    <w:basedOn w:val="a"/>
    <w:rsid w:val="00DF5424"/>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0">
    <w:name w:val="rvts0"/>
    <w:rsid w:val="00DF5424"/>
  </w:style>
  <w:style w:type="character" w:customStyle="1" w:styleId="12">
    <w:name w:val="Знак примечания1"/>
    <w:rsid w:val="00DF5424"/>
    <w:rPr>
      <w:sz w:val="16"/>
      <w:szCs w:val="16"/>
    </w:rPr>
  </w:style>
  <w:style w:type="paragraph" w:customStyle="1" w:styleId="af1">
    <w:name w:val="По умолчанию"/>
    <w:rsid w:val="00DF5424"/>
    <w:pPr>
      <w:spacing w:after="0" w:line="240" w:lineRule="auto"/>
    </w:pPr>
    <w:rPr>
      <w:rFonts w:ascii="Arial Unicode MS" w:eastAsia="Arial Unicode MS" w:hAnsi="Helvetica" w:cs="Arial Unicode MS"/>
      <w:color w:val="000000"/>
    </w:rPr>
  </w:style>
  <w:style w:type="paragraph" w:customStyle="1" w:styleId="22">
    <w:name w:val="Стиль таблицы 2"/>
    <w:rsid w:val="00DF5424"/>
    <w:pPr>
      <w:spacing w:after="0" w:line="240" w:lineRule="auto"/>
    </w:pPr>
    <w:rPr>
      <w:rFonts w:ascii="Helvetica" w:eastAsia="Times New Roman" w:hAnsi="Helvetica" w:cs="Helvetica"/>
      <w:color w:val="000000"/>
      <w:sz w:val="20"/>
      <w:szCs w:val="20"/>
    </w:rPr>
  </w:style>
  <w:style w:type="character" w:customStyle="1" w:styleId="af2">
    <w:name w:val="Текст примітки Знак"/>
    <w:basedOn w:val="a0"/>
    <w:link w:val="af3"/>
    <w:uiPriority w:val="99"/>
    <w:semiHidden/>
    <w:rsid w:val="00DF5424"/>
    <w:rPr>
      <w:rFonts w:ascii="Calibri" w:eastAsia="Calibri" w:hAnsi="Calibri" w:cs="Times New Roman"/>
      <w:sz w:val="20"/>
      <w:szCs w:val="20"/>
      <w:lang w:val="uk-UA"/>
    </w:rPr>
  </w:style>
  <w:style w:type="paragraph" w:styleId="af3">
    <w:name w:val="annotation text"/>
    <w:basedOn w:val="a"/>
    <w:link w:val="af2"/>
    <w:uiPriority w:val="99"/>
    <w:semiHidden/>
    <w:unhideWhenUsed/>
    <w:rsid w:val="00DF5424"/>
    <w:pPr>
      <w:spacing w:after="160" w:line="240" w:lineRule="auto"/>
    </w:pPr>
    <w:rPr>
      <w:rFonts w:ascii="Calibri" w:eastAsia="Calibri" w:hAnsi="Calibri" w:cs="Times New Roman"/>
      <w:sz w:val="20"/>
      <w:szCs w:val="20"/>
      <w:lang w:val="uk-UA"/>
    </w:rPr>
  </w:style>
  <w:style w:type="character" w:customStyle="1" w:styleId="af4">
    <w:name w:val="Тема примітки Знак"/>
    <w:basedOn w:val="af2"/>
    <w:link w:val="af5"/>
    <w:uiPriority w:val="99"/>
    <w:semiHidden/>
    <w:rsid w:val="00DF5424"/>
    <w:rPr>
      <w:rFonts w:ascii="Times New Roman" w:eastAsia="Times New Roman" w:hAnsi="Times New Roman" w:cs="Times New Roman"/>
      <w:b/>
      <w:bCs/>
      <w:sz w:val="20"/>
      <w:szCs w:val="20"/>
      <w:lang w:val="uk-UA" w:eastAsia="ru-RU"/>
    </w:rPr>
  </w:style>
  <w:style w:type="paragraph" w:styleId="af5">
    <w:name w:val="annotation subject"/>
    <w:basedOn w:val="af3"/>
    <w:next w:val="af3"/>
    <w:link w:val="af4"/>
    <w:uiPriority w:val="99"/>
    <w:semiHidden/>
    <w:unhideWhenUsed/>
    <w:rsid w:val="00DF5424"/>
    <w:pPr>
      <w:spacing w:after="0"/>
    </w:pPr>
    <w:rPr>
      <w:rFonts w:ascii="Times New Roman" w:eastAsia="Times New Roman" w:hAnsi="Times New Roman"/>
      <w:b/>
      <w:bCs/>
      <w:lang w:val="ru-RU" w:eastAsia="ru-RU"/>
    </w:rPr>
  </w:style>
  <w:style w:type="character" w:customStyle="1" w:styleId="apple-converted-space">
    <w:name w:val="apple-converted-space"/>
    <w:rsid w:val="00DF5424"/>
  </w:style>
  <w:style w:type="character" w:styleId="af6">
    <w:name w:val="Strong"/>
    <w:uiPriority w:val="22"/>
    <w:qFormat/>
    <w:rsid w:val="00DF5424"/>
    <w:rPr>
      <w:b/>
      <w:bCs/>
    </w:rPr>
  </w:style>
  <w:style w:type="character" w:customStyle="1" w:styleId="border">
    <w:name w:val="border"/>
    <w:rsid w:val="00DF5424"/>
  </w:style>
  <w:style w:type="character" w:customStyle="1" w:styleId="block">
    <w:name w:val="block"/>
    <w:rsid w:val="00DF5424"/>
  </w:style>
  <w:style w:type="character" w:styleId="af7">
    <w:name w:val="Emphasis"/>
    <w:basedOn w:val="a0"/>
    <w:uiPriority w:val="20"/>
    <w:qFormat/>
    <w:rsid w:val="009E612C"/>
    <w:rPr>
      <w:i/>
      <w:iCs/>
    </w:rPr>
  </w:style>
  <w:style w:type="paragraph" w:customStyle="1" w:styleId="indent">
    <w:name w:val="indent"/>
    <w:basedOn w:val="a"/>
    <w:rsid w:val="00A30D2C"/>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acopre">
    <w:name w:val="acopre"/>
    <w:basedOn w:val="a0"/>
    <w:rsid w:val="00A30D2C"/>
  </w:style>
  <w:style w:type="paragraph" w:customStyle="1" w:styleId="13">
    <w:name w:val="Звичайний1"/>
    <w:qFormat/>
    <w:rsid w:val="00DE4732"/>
    <w:pPr>
      <w:pBdr>
        <w:top w:val="nil"/>
        <w:left w:val="nil"/>
        <w:bottom w:val="nil"/>
        <w:right w:val="nil"/>
        <w:between w:val="nil"/>
      </w:pBdr>
      <w:spacing w:after="0" w:line="240" w:lineRule="auto"/>
    </w:pPr>
    <w:rPr>
      <w:rFonts w:ascii="Times New Roman" w:eastAsia="Times New Roman" w:hAnsi="Times New Roman" w:cs="Calibri"/>
      <w:sz w:val="24"/>
      <w:szCs w:val="20"/>
      <w:lang w:eastAsia="uk-UA"/>
    </w:rPr>
  </w:style>
  <w:style w:type="paragraph" w:customStyle="1" w:styleId="consplusnormal">
    <w:name w:val="consplusnormal"/>
    <w:basedOn w:val="a"/>
    <w:rsid w:val="00793D90"/>
    <w:pPr>
      <w:spacing w:before="100" w:beforeAutospacing="1" w:after="100" w:afterAutospacing="1" w:line="240" w:lineRule="auto"/>
    </w:pPr>
    <w:rPr>
      <w:rFonts w:ascii="Times New Roman" w:eastAsia="Calibri" w:hAnsi="Times New Roman" w:cs="Times New Roman"/>
      <w:sz w:val="24"/>
      <w:szCs w:val="24"/>
      <w:lang w:val="uk-UA" w:eastAsia="uk-UA"/>
    </w:rPr>
  </w:style>
  <w:style w:type="paragraph" w:customStyle="1" w:styleId="ListParagraph1">
    <w:name w:val="List Paragraph1"/>
    <w:basedOn w:val="a"/>
    <w:rsid w:val="00793D90"/>
    <w:pPr>
      <w:ind w:left="720"/>
      <w:contextualSpacing/>
    </w:pPr>
    <w:rPr>
      <w:rFonts w:ascii="Calibri" w:eastAsia="Times New Roman" w:hAnsi="Calibri" w:cs="Times New Roman"/>
      <w:lang w:val="uk-UA"/>
    </w:rPr>
  </w:style>
  <w:style w:type="paragraph" w:customStyle="1" w:styleId="14">
    <w:name w:val="Абзац списку1"/>
    <w:basedOn w:val="a"/>
    <w:rsid w:val="00793D90"/>
    <w:pPr>
      <w:ind w:left="720"/>
      <w:contextualSpacing/>
    </w:pPr>
    <w:rPr>
      <w:rFonts w:ascii="Calibri" w:eastAsia="Times New Roman"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85128">
      <w:bodyDiv w:val="1"/>
      <w:marLeft w:val="0"/>
      <w:marRight w:val="0"/>
      <w:marTop w:val="0"/>
      <w:marBottom w:val="0"/>
      <w:divBdr>
        <w:top w:val="none" w:sz="0" w:space="0" w:color="auto"/>
        <w:left w:val="none" w:sz="0" w:space="0" w:color="auto"/>
        <w:bottom w:val="none" w:sz="0" w:space="0" w:color="auto"/>
        <w:right w:val="none" w:sz="0" w:space="0" w:color="auto"/>
      </w:divBdr>
    </w:div>
    <w:div w:id="27684360">
      <w:bodyDiv w:val="1"/>
      <w:marLeft w:val="0"/>
      <w:marRight w:val="0"/>
      <w:marTop w:val="0"/>
      <w:marBottom w:val="0"/>
      <w:divBdr>
        <w:top w:val="none" w:sz="0" w:space="0" w:color="auto"/>
        <w:left w:val="none" w:sz="0" w:space="0" w:color="auto"/>
        <w:bottom w:val="none" w:sz="0" w:space="0" w:color="auto"/>
        <w:right w:val="none" w:sz="0" w:space="0" w:color="auto"/>
      </w:divBdr>
    </w:div>
    <w:div w:id="565333970">
      <w:bodyDiv w:val="1"/>
      <w:marLeft w:val="0"/>
      <w:marRight w:val="0"/>
      <w:marTop w:val="0"/>
      <w:marBottom w:val="0"/>
      <w:divBdr>
        <w:top w:val="none" w:sz="0" w:space="0" w:color="auto"/>
        <w:left w:val="none" w:sz="0" w:space="0" w:color="auto"/>
        <w:bottom w:val="none" w:sz="0" w:space="0" w:color="auto"/>
        <w:right w:val="none" w:sz="0" w:space="0" w:color="auto"/>
      </w:divBdr>
    </w:div>
    <w:div w:id="723333396">
      <w:bodyDiv w:val="1"/>
      <w:marLeft w:val="0"/>
      <w:marRight w:val="0"/>
      <w:marTop w:val="0"/>
      <w:marBottom w:val="0"/>
      <w:divBdr>
        <w:top w:val="none" w:sz="0" w:space="0" w:color="auto"/>
        <w:left w:val="none" w:sz="0" w:space="0" w:color="auto"/>
        <w:bottom w:val="none" w:sz="0" w:space="0" w:color="auto"/>
        <w:right w:val="none" w:sz="0" w:space="0" w:color="auto"/>
      </w:divBdr>
    </w:div>
    <w:div w:id="121269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bu.gov.ua/site/assets/files/28246/dodatok_5-1.docx" TargetMode="External"/><Relationship Id="rId3" Type="http://schemas.openxmlformats.org/officeDocument/2006/relationships/styles" Target="styles.xml"/><Relationship Id="rId7" Type="http://schemas.openxmlformats.org/officeDocument/2006/relationships/hyperlink" Target="https://nabu.gov.ua/site/assets/files/28246/dodatok_4-1.docx"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nabu.gov.ua/perelik-pytan-do-kvalifikaciynogo-ispyt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nabu.gov.ua/" TargetMode="External"/><Relationship Id="rId4" Type="http://schemas.openxmlformats.org/officeDocument/2006/relationships/settings" Target="settings.xml"/><Relationship Id="rId9" Type="http://schemas.openxmlformats.org/officeDocument/2006/relationships/hyperlink" Target="https://nabu.gov.ua/robota-v-nabu/pravila-priiomu/poryadok-provedennya-vidkrytogo-konkursu/"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C26912-6A29-4F37-A4C5-274C342B5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17406</Words>
  <Characters>9922</Characters>
  <Application>Microsoft Office Word</Application>
  <DocSecurity>0</DocSecurity>
  <Lines>82</Lines>
  <Paragraphs>54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user0</dc:creator>
  <cp:lastModifiedBy>Медина Олена Степанівна</cp:lastModifiedBy>
  <cp:revision>3</cp:revision>
  <cp:lastPrinted>2025-12-25T09:33:00Z</cp:lastPrinted>
  <dcterms:created xsi:type="dcterms:W3CDTF">2025-12-31T07:14:00Z</dcterms:created>
  <dcterms:modified xsi:type="dcterms:W3CDTF">2025-12-31T07:56:00Z</dcterms:modified>
</cp:coreProperties>
</file>