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70C" w:rsidRPr="007E4417" w:rsidRDefault="009F070C" w:rsidP="00384F8C">
      <w:pPr>
        <w:jc w:val="center"/>
        <w:rPr>
          <w:b/>
          <w:sz w:val="28"/>
          <w:szCs w:val="28"/>
          <w:lang w:val="uk-UA"/>
        </w:rPr>
      </w:pPr>
    </w:p>
    <w:p w:rsidR="007C2894" w:rsidRDefault="00384F8C" w:rsidP="00384F8C">
      <w:pPr>
        <w:jc w:val="center"/>
        <w:rPr>
          <w:b/>
          <w:sz w:val="28"/>
          <w:szCs w:val="28"/>
          <w:lang w:val="uk-UA"/>
        </w:rPr>
      </w:pPr>
      <w:r w:rsidRPr="007E4417">
        <w:rPr>
          <w:b/>
          <w:sz w:val="28"/>
          <w:szCs w:val="28"/>
          <w:lang w:val="uk-UA"/>
        </w:rPr>
        <w:t>ПРОФІЛЬ</w:t>
      </w:r>
      <w:r w:rsidR="00593FEA" w:rsidRPr="007E4417">
        <w:rPr>
          <w:b/>
          <w:sz w:val="28"/>
          <w:szCs w:val="28"/>
          <w:lang w:val="uk-UA"/>
        </w:rPr>
        <w:t xml:space="preserve"> ПОСАДИ</w:t>
      </w:r>
      <w:r w:rsidRPr="007E4417">
        <w:rPr>
          <w:b/>
          <w:sz w:val="28"/>
          <w:szCs w:val="28"/>
          <w:lang w:val="uk-UA"/>
        </w:rPr>
        <w:br/>
      </w:r>
      <w:r w:rsidR="00593FEA" w:rsidRPr="007E4417">
        <w:rPr>
          <w:b/>
          <w:sz w:val="28"/>
          <w:szCs w:val="28"/>
          <w:lang w:val="uk-UA"/>
        </w:rPr>
        <w:t>«</w:t>
      </w:r>
      <w:r w:rsidR="003D5C57">
        <w:rPr>
          <w:b/>
          <w:sz w:val="28"/>
          <w:szCs w:val="28"/>
          <w:lang w:val="uk-UA"/>
        </w:rPr>
        <w:t>Н</w:t>
      </w:r>
      <w:r w:rsidR="007C2894" w:rsidRPr="007C2894">
        <w:rPr>
          <w:b/>
          <w:sz w:val="28"/>
          <w:szCs w:val="28"/>
          <w:lang w:val="uk-UA"/>
        </w:rPr>
        <w:t xml:space="preserve">ачальник </w:t>
      </w:r>
      <w:r w:rsidR="00C825C0">
        <w:rPr>
          <w:b/>
          <w:sz w:val="28"/>
          <w:szCs w:val="28"/>
          <w:lang w:val="uk-UA"/>
        </w:rPr>
        <w:t>В</w:t>
      </w:r>
      <w:r w:rsidR="007C2894" w:rsidRPr="007C2894">
        <w:rPr>
          <w:b/>
          <w:sz w:val="28"/>
          <w:szCs w:val="28"/>
          <w:lang w:val="uk-UA"/>
        </w:rPr>
        <w:t xml:space="preserve">ідділу </w:t>
      </w:r>
      <w:r w:rsidR="00C825C0">
        <w:rPr>
          <w:b/>
          <w:sz w:val="28"/>
          <w:szCs w:val="28"/>
          <w:lang w:val="uk-UA"/>
        </w:rPr>
        <w:t xml:space="preserve">організаційно-аналітичного та матеріально-технічного забезпечення </w:t>
      </w:r>
      <w:r w:rsidR="00A43192">
        <w:rPr>
          <w:b/>
          <w:sz w:val="28"/>
          <w:szCs w:val="28"/>
          <w:lang w:val="uk-UA"/>
        </w:rPr>
        <w:t>Одеського</w:t>
      </w:r>
      <w:r w:rsidR="003D5C57">
        <w:rPr>
          <w:b/>
          <w:sz w:val="28"/>
          <w:szCs w:val="28"/>
          <w:lang w:val="uk-UA"/>
        </w:rPr>
        <w:t xml:space="preserve"> територіального управління </w:t>
      </w:r>
    </w:p>
    <w:p w:rsidR="00384F8C" w:rsidRPr="007E4417" w:rsidRDefault="007C2894" w:rsidP="00384F8C">
      <w:pPr>
        <w:jc w:val="center"/>
        <w:rPr>
          <w:b/>
          <w:sz w:val="28"/>
          <w:szCs w:val="28"/>
          <w:lang w:val="uk-UA"/>
        </w:rPr>
      </w:pPr>
      <w:r w:rsidRPr="007C2894">
        <w:rPr>
          <w:b/>
          <w:sz w:val="28"/>
          <w:szCs w:val="28"/>
          <w:lang w:val="uk-UA"/>
        </w:rPr>
        <w:t>Національного антикорупційного бюро</w:t>
      </w:r>
      <w:r>
        <w:rPr>
          <w:b/>
          <w:sz w:val="28"/>
          <w:szCs w:val="28"/>
          <w:lang w:val="uk-UA"/>
        </w:rPr>
        <w:t xml:space="preserve"> </w:t>
      </w:r>
      <w:r w:rsidRPr="007C2894">
        <w:rPr>
          <w:b/>
          <w:sz w:val="28"/>
          <w:szCs w:val="28"/>
          <w:lang w:val="uk-UA"/>
        </w:rPr>
        <w:t>України</w:t>
      </w:r>
      <w:r w:rsidR="00593FEA" w:rsidRPr="007E4417">
        <w:rPr>
          <w:b/>
          <w:sz w:val="28"/>
          <w:szCs w:val="28"/>
          <w:lang w:val="uk-UA"/>
        </w:rPr>
        <w:t>»</w:t>
      </w:r>
      <w:r w:rsidR="004C33DE" w:rsidRPr="007E4417">
        <w:rPr>
          <w:b/>
          <w:sz w:val="28"/>
          <w:szCs w:val="28"/>
          <w:lang w:val="uk-UA"/>
        </w:rPr>
        <w:t xml:space="preserve"> </w:t>
      </w:r>
      <w:r w:rsidR="004C3385" w:rsidRPr="007E4417">
        <w:rPr>
          <w:b/>
          <w:sz w:val="28"/>
          <w:szCs w:val="28"/>
          <w:lang w:val="uk-UA"/>
        </w:rPr>
        <w:br/>
      </w:r>
    </w:p>
    <w:p w:rsidR="00384F8C" w:rsidRPr="007E4417" w:rsidRDefault="00384F8C" w:rsidP="00384F8C">
      <w:pPr>
        <w:tabs>
          <w:tab w:val="left" w:pos="2895"/>
        </w:tabs>
        <w:rPr>
          <w:b/>
          <w:sz w:val="28"/>
          <w:szCs w:val="28"/>
          <w:lang w:val="uk-UA"/>
        </w:rPr>
      </w:pPr>
      <w:r w:rsidRPr="007E4417">
        <w:rPr>
          <w:b/>
          <w:sz w:val="28"/>
          <w:szCs w:val="28"/>
          <w:lang w:val="uk-UA"/>
        </w:rP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641"/>
        <w:gridCol w:w="4998"/>
      </w:tblGrid>
      <w:tr w:rsidR="00384F8C" w:rsidRPr="007E4417" w:rsidTr="00593FEA">
        <w:tc>
          <w:tcPr>
            <w:tcW w:w="4641" w:type="dxa"/>
          </w:tcPr>
          <w:p w:rsidR="00384F8C" w:rsidRPr="007E4417" w:rsidRDefault="00384F8C">
            <w:pPr>
              <w:spacing w:line="256" w:lineRule="auto"/>
              <w:rPr>
                <w:lang w:val="uk-UA"/>
              </w:rPr>
            </w:pPr>
          </w:p>
        </w:tc>
        <w:tc>
          <w:tcPr>
            <w:tcW w:w="4998" w:type="dxa"/>
            <w:hideMark/>
          </w:tcPr>
          <w:p w:rsidR="00384F8C" w:rsidRPr="007E4417" w:rsidRDefault="00384F8C">
            <w:pPr>
              <w:spacing w:line="256" w:lineRule="auto"/>
              <w:rPr>
                <w:lang w:val="uk-UA"/>
              </w:rPr>
            </w:pPr>
            <w:r w:rsidRPr="007E4417">
              <w:rPr>
                <w:lang w:val="uk-UA"/>
              </w:rPr>
              <w:t>ЗАТВЕРДЖУЮ</w:t>
            </w:r>
          </w:p>
        </w:tc>
      </w:tr>
      <w:tr w:rsidR="00384F8C" w:rsidRPr="007E4417" w:rsidTr="00593FEA">
        <w:tc>
          <w:tcPr>
            <w:tcW w:w="4641" w:type="dxa"/>
          </w:tcPr>
          <w:p w:rsidR="00384F8C" w:rsidRPr="007E4417" w:rsidRDefault="00384F8C">
            <w:pPr>
              <w:spacing w:line="256" w:lineRule="auto"/>
              <w:rPr>
                <w:lang w:val="uk-UA"/>
              </w:rPr>
            </w:pP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84F8C" w:rsidRPr="007E4417" w:rsidRDefault="00384F8C" w:rsidP="00084974">
            <w:pPr>
              <w:spacing w:line="256" w:lineRule="auto"/>
              <w:rPr>
                <w:b/>
                <w:lang w:val="uk-UA"/>
              </w:rPr>
            </w:pPr>
            <w:r w:rsidRPr="007E4417">
              <w:rPr>
                <w:b/>
                <w:lang w:val="uk-UA"/>
              </w:rPr>
              <w:t xml:space="preserve">Директор                                 </w:t>
            </w:r>
            <w:r w:rsidR="00DB6259" w:rsidRPr="007E4417">
              <w:rPr>
                <w:b/>
                <w:lang w:val="uk-UA"/>
              </w:rPr>
              <w:t>С. КРИВ</w:t>
            </w:r>
            <w:r w:rsidR="00084974" w:rsidRPr="007E4417">
              <w:rPr>
                <w:b/>
                <w:lang w:val="uk-UA"/>
              </w:rPr>
              <w:t>О</w:t>
            </w:r>
            <w:r w:rsidR="00DB6259" w:rsidRPr="007E4417">
              <w:rPr>
                <w:b/>
                <w:lang w:val="uk-UA"/>
              </w:rPr>
              <w:t>Н</w:t>
            </w:r>
            <w:r w:rsidR="00084974" w:rsidRPr="007E4417">
              <w:rPr>
                <w:b/>
                <w:lang w:val="uk-UA"/>
              </w:rPr>
              <w:t>О</w:t>
            </w:r>
            <w:r w:rsidR="00DB6259" w:rsidRPr="007E4417">
              <w:rPr>
                <w:b/>
                <w:lang w:val="uk-UA"/>
              </w:rPr>
              <w:t>С</w:t>
            </w:r>
          </w:p>
        </w:tc>
      </w:tr>
      <w:tr w:rsidR="00593FEA" w:rsidRPr="007E4417" w:rsidTr="00593FEA">
        <w:tc>
          <w:tcPr>
            <w:tcW w:w="4641" w:type="dxa"/>
          </w:tcPr>
          <w:p w:rsidR="00593FEA" w:rsidRPr="007E4417" w:rsidRDefault="00593FEA" w:rsidP="00593FEA">
            <w:pPr>
              <w:spacing w:line="256" w:lineRule="auto"/>
              <w:rPr>
                <w:color w:val="FF0000"/>
                <w:lang w:val="uk-UA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93FEA" w:rsidRPr="007E4417" w:rsidRDefault="00593FEA" w:rsidP="00593FEA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7E4417">
              <w:rPr>
                <w:rFonts w:ascii="Times New Roman" w:hAnsi="Times New Roman"/>
                <w:sz w:val="18"/>
                <w:szCs w:val="18"/>
                <w:lang w:val="uk-UA"/>
              </w:rPr>
              <w:t>(найменування посади, ініціали (ім’я),</w:t>
            </w:r>
            <w:r w:rsidRPr="007E441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7E4417">
              <w:rPr>
                <w:rFonts w:ascii="Times New Roman" w:hAnsi="Times New Roman"/>
                <w:sz w:val="18"/>
                <w:szCs w:val="18"/>
                <w:lang w:val="uk-UA"/>
              </w:rPr>
              <w:t>прізвище та підпис керівника державної служби у державному органі)</w:t>
            </w:r>
          </w:p>
        </w:tc>
      </w:tr>
      <w:tr w:rsidR="00593FEA" w:rsidRPr="007E4417" w:rsidTr="00593FEA">
        <w:tc>
          <w:tcPr>
            <w:tcW w:w="4641" w:type="dxa"/>
          </w:tcPr>
          <w:p w:rsidR="00593FEA" w:rsidRPr="007E4417" w:rsidRDefault="00593FEA" w:rsidP="00593FEA">
            <w:pPr>
              <w:spacing w:line="256" w:lineRule="auto"/>
              <w:rPr>
                <w:lang w:val="uk-UA"/>
              </w:rPr>
            </w:pPr>
          </w:p>
        </w:tc>
        <w:tc>
          <w:tcPr>
            <w:tcW w:w="4998" w:type="dxa"/>
          </w:tcPr>
          <w:p w:rsidR="00593FEA" w:rsidRPr="007E4417" w:rsidRDefault="00593FEA" w:rsidP="00593FEA">
            <w:pPr>
              <w:spacing w:line="256" w:lineRule="auto"/>
              <w:rPr>
                <w:lang w:val="uk-UA"/>
              </w:rPr>
            </w:pPr>
          </w:p>
        </w:tc>
      </w:tr>
      <w:tr w:rsidR="00593FEA" w:rsidRPr="007E4417" w:rsidTr="00593FEA">
        <w:tc>
          <w:tcPr>
            <w:tcW w:w="4641" w:type="dxa"/>
          </w:tcPr>
          <w:p w:rsidR="00593FEA" w:rsidRPr="007E4417" w:rsidRDefault="00593FEA" w:rsidP="00593FEA">
            <w:pPr>
              <w:spacing w:line="256" w:lineRule="auto"/>
              <w:rPr>
                <w:lang w:val="uk-UA"/>
              </w:rPr>
            </w:pPr>
          </w:p>
        </w:tc>
        <w:tc>
          <w:tcPr>
            <w:tcW w:w="4998" w:type="dxa"/>
            <w:hideMark/>
          </w:tcPr>
          <w:p w:rsidR="00593FEA" w:rsidRPr="007E4417" w:rsidRDefault="00593FEA" w:rsidP="00137CB5">
            <w:pPr>
              <w:spacing w:line="256" w:lineRule="auto"/>
              <w:rPr>
                <w:lang w:val="uk-UA"/>
              </w:rPr>
            </w:pPr>
            <w:r w:rsidRPr="007E4417">
              <w:rPr>
                <w:lang w:val="uk-UA"/>
              </w:rPr>
              <w:t>«</w:t>
            </w:r>
            <w:r w:rsidR="00137CB5">
              <w:rPr>
                <w:lang w:val="uk-UA"/>
              </w:rPr>
              <w:t>03</w:t>
            </w:r>
            <w:r w:rsidRPr="007E4417">
              <w:rPr>
                <w:lang w:val="uk-UA"/>
              </w:rPr>
              <w:t xml:space="preserve">» </w:t>
            </w:r>
            <w:r w:rsidR="00137CB5">
              <w:rPr>
                <w:lang w:val="uk-UA"/>
              </w:rPr>
              <w:t>червня</w:t>
            </w:r>
            <w:r w:rsidR="00497D83" w:rsidRPr="007E4417">
              <w:rPr>
                <w:lang w:val="uk-UA"/>
              </w:rPr>
              <w:t xml:space="preserve"> </w:t>
            </w:r>
            <w:bookmarkStart w:id="0" w:name="_GoBack"/>
            <w:bookmarkEnd w:id="0"/>
            <w:r w:rsidR="00497D83" w:rsidRPr="007E4417">
              <w:rPr>
                <w:lang w:val="uk-UA"/>
              </w:rPr>
              <w:t>202</w:t>
            </w:r>
            <w:r w:rsidR="00C825C0">
              <w:rPr>
                <w:lang w:val="uk-UA"/>
              </w:rPr>
              <w:t>6</w:t>
            </w:r>
            <w:r w:rsidRPr="007E4417">
              <w:rPr>
                <w:lang w:val="uk-UA"/>
              </w:rPr>
              <w:t xml:space="preserve"> року</w:t>
            </w:r>
          </w:p>
        </w:tc>
      </w:tr>
    </w:tbl>
    <w:p w:rsidR="00384F8C" w:rsidRPr="007E4417" w:rsidRDefault="00384F8C" w:rsidP="00384F8C">
      <w:pPr>
        <w:jc w:val="center"/>
        <w:rPr>
          <w:b/>
          <w:sz w:val="28"/>
          <w:szCs w:val="28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"/>
        <w:gridCol w:w="3821"/>
        <w:gridCol w:w="4884"/>
      </w:tblGrid>
      <w:tr w:rsidR="00384F8C" w:rsidRPr="007E4417" w:rsidTr="00B70277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F8C" w:rsidRPr="007E4417" w:rsidRDefault="00384F8C">
            <w:pPr>
              <w:spacing w:line="256" w:lineRule="auto"/>
              <w:rPr>
                <w:b/>
                <w:bCs/>
                <w:lang w:val="uk-UA"/>
              </w:rPr>
            </w:pPr>
            <w:r w:rsidRPr="007E4417">
              <w:rPr>
                <w:b/>
                <w:bCs/>
                <w:lang w:val="uk-UA"/>
              </w:rPr>
              <w:t>І</w:t>
            </w:r>
          </w:p>
        </w:tc>
        <w:tc>
          <w:tcPr>
            <w:tcW w:w="8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F8C" w:rsidRPr="007E4417" w:rsidRDefault="00384F8C" w:rsidP="00593FEA">
            <w:pPr>
              <w:spacing w:line="256" w:lineRule="auto"/>
              <w:jc w:val="center"/>
              <w:rPr>
                <w:b/>
                <w:bCs/>
                <w:lang w:val="uk-UA"/>
              </w:rPr>
            </w:pPr>
            <w:r w:rsidRPr="007E4417">
              <w:rPr>
                <w:b/>
                <w:bCs/>
                <w:lang w:val="uk-UA"/>
              </w:rPr>
              <w:t>ХАРАКТЕРИСТИКА ПОСАДИ</w:t>
            </w:r>
          </w:p>
        </w:tc>
      </w:tr>
      <w:tr w:rsidR="00384F8C" w:rsidRPr="007E4417" w:rsidTr="009522E3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8C" w:rsidRPr="007E4417" w:rsidRDefault="00384F8C" w:rsidP="005E3D76">
            <w:pPr>
              <w:numPr>
                <w:ilvl w:val="0"/>
                <w:numId w:val="1"/>
              </w:numPr>
              <w:spacing w:line="256" w:lineRule="auto"/>
              <w:jc w:val="both"/>
              <w:rPr>
                <w:lang w:val="uk-UA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F8C" w:rsidRPr="007E4417" w:rsidRDefault="00384F8C">
            <w:pPr>
              <w:spacing w:line="256" w:lineRule="auto"/>
              <w:rPr>
                <w:lang w:val="uk-UA"/>
              </w:rPr>
            </w:pPr>
            <w:r w:rsidRPr="007E4417"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8C" w:rsidRPr="007E4417" w:rsidRDefault="00384F8C">
            <w:pPr>
              <w:spacing w:line="256" w:lineRule="auto"/>
              <w:jc w:val="both"/>
              <w:rPr>
                <w:lang w:val="uk-UA"/>
              </w:rPr>
            </w:pPr>
            <w:r w:rsidRPr="007E4417">
              <w:rPr>
                <w:lang w:val="uk-UA"/>
              </w:rPr>
              <w:t>Національне антикорупційне бюро України</w:t>
            </w:r>
          </w:p>
          <w:p w:rsidR="00384F8C" w:rsidRPr="007E4417" w:rsidRDefault="00384F8C">
            <w:pPr>
              <w:spacing w:line="256" w:lineRule="auto"/>
              <w:jc w:val="both"/>
              <w:rPr>
                <w:sz w:val="10"/>
                <w:szCs w:val="10"/>
                <w:lang w:val="uk-UA"/>
              </w:rPr>
            </w:pPr>
          </w:p>
          <w:p w:rsidR="00384F8C" w:rsidRPr="007E4417" w:rsidRDefault="00384F8C">
            <w:pPr>
              <w:spacing w:line="256" w:lineRule="auto"/>
              <w:jc w:val="both"/>
              <w:rPr>
                <w:lang w:val="uk-UA"/>
              </w:rPr>
            </w:pPr>
          </w:p>
        </w:tc>
      </w:tr>
      <w:tr w:rsidR="00384F8C" w:rsidRPr="007E4417" w:rsidTr="009522E3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8C" w:rsidRPr="007E4417" w:rsidRDefault="00384F8C" w:rsidP="005E3D76">
            <w:pPr>
              <w:numPr>
                <w:ilvl w:val="0"/>
                <w:numId w:val="1"/>
              </w:numPr>
              <w:spacing w:line="256" w:lineRule="auto"/>
              <w:jc w:val="both"/>
              <w:rPr>
                <w:lang w:val="uk-UA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F8C" w:rsidRPr="007E4417" w:rsidRDefault="00384F8C">
            <w:pPr>
              <w:spacing w:line="256" w:lineRule="auto"/>
              <w:rPr>
                <w:lang w:val="uk-UA"/>
              </w:rPr>
            </w:pPr>
            <w:r w:rsidRPr="007E4417"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F8C" w:rsidRPr="007E4417" w:rsidRDefault="00520349" w:rsidP="00A43192">
            <w:pPr>
              <w:spacing w:line="256" w:lineRule="auto"/>
              <w:jc w:val="both"/>
              <w:rPr>
                <w:lang w:val="uk-UA"/>
              </w:rPr>
            </w:pPr>
            <w:r w:rsidRPr="007E4417">
              <w:rPr>
                <w:lang w:val="uk-UA"/>
              </w:rPr>
              <w:t xml:space="preserve">Відділ </w:t>
            </w:r>
            <w:r w:rsidR="00C825C0" w:rsidRPr="00C825C0">
              <w:rPr>
                <w:lang w:val="uk-UA"/>
              </w:rPr>
              <w:t xml:space="preserve">організаційно-аналітичного та матеріально-технічного забезпечення </w:t>
            </w:r>
            <w:r w:rsidR="00A43192">
              <w:rPr>
                <w:lang w:val="uk-UA"/>
              </w:rPr>
              <w:t xml:space="preserve">Одеського </w:t>
            </w:r>
            <w:r w:rsidR="00384F8C" w:rsidRPr="007E4417">
              <w:rPr>
                <w:lang w:val="uk-UA"/>
              </w:rPr>
              <w:t>територіальн</w:t>
            </w:r>
            <w:r w:rsidRPr="007E4417">
              <w:rPr>
                <w:lang w:val="uk-UA"/>
              </w:rPr>
              <w:t>ого</w:t>
            </w:r>
            <w:r w:rsidR="00384F8C" w:rsidRPr="007E4417">
              <w:rPr>
                <w:lang w:val="uk-UA"/>
              </w:rPr>
              <w:t xml:space="preserve"> </w:t>
            </w:r>
            <w:r w:rsidR="00B348F4" w:rsidRPr="007E4417">
              <w:rPr>
                <w:lang w:val="uk-UA"/>
              </w:rPr>
              <w:t>управління</w:t>
            </w:r>
            <w:r w:rsidR="00384F8C" w:rsidRPr="007E4417">
              <w:rPr>
                <w:lang w:val="uk-UA"/>
              </w:rPr>
              <w:t xml:space="preserve"> Національного антикорупційного бюро України </w:t>
            </w:r>
          </w:p>
        </w:tc>
      </w:tr>
      <w:tr w:rsidR="00384F8C" w:rsidRPr="007E4417" w:rsidTr="009522E3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8C" w:rsidRPr="007E4417" w:rsidRDefault="00384F8C" w:rsidP="005E3D76">
            <w:pPr>
              <w:numPr>
                <w:ilvl w:val="0"/>
                <w:numId w:val="1"/>
              </w:numPr>
              <w:spacing w:line="256" w:lineRule="auto"/>
              <w:jc w:val="both"/>
              <w:rPr>
                <w:lang w:val="uk-UA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F8C" w:rsidRPr="007E4417" w:rsidRDefault="00384F8C">
            <w:pPr>
              <w:spacing w:line="256" w:lineRule="auto"/>
              <w:rPr>
                <w:lang w:val="uk-UA"/>
              </w:rPr>
            </w:pPr>
            <w:r w:rsidRPr="007E4417">
              <w:rPr>
                <w:lang w:val="uk-UA"/>
              </w:rPr>
              <w:t>Найменування посади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F8C" w:rsidRPr="007E4417" w:rsidRDefault="003D5C57" w:rsidP="00925F2F">
            <w:pPr>
              <w:spacing w:line="256" w:lineRule="auto"/>
              <w:jc w:val="both"/>
              <w:rPr>
                <w:bCs/>
                <w:lang w:val="uk-UA"/>
              </w:rPr>
            </w:pPr>
            <w:r>
              <w:rPr>
                <w:lang w:val="uk-UA"/>
              </w:rPr>
              <w:t>Н</w:t>
            </w:r>
            <w:r w:rsidR="00822001" w:rsidRPr="007E4417">
              <w:rPr>
                <w:lang w:val="uk-UA"/>
              </w:rPr>
              <w:t>ачальник</w:t>
            </w:r>
            <w:r w:rsidR="003C065D" w:rsidRPr="007E4417">
              <w:rPr>
                <w:lang w:val="uk-UA"/>
              </w:rPr>
              <w:t xml:space="preserve"> </w:t>
            </w:r>
            <w:r w:rsidR="00C825C0">
              <w:rPr>
                <w:lang w:val="uk-UA"/>
              </w:rPr>
              <w:t xml:space="preserve">Відділу </w:t>
            </w:r>
          </w:p>
        </w:tc>
      </w:tr>
      <w:tr w:rsidR="00384F8C" w:rsidRPr="007E4417" w:rsidTr="009522E3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8C" w:rsidRPr="007E4417" w:rsidRDefault="00384F8C" w:rsidP="005E3D76">
            <w:pPr>
              <w:numPr>
                <w:ilvl w:val="0"/>
                <w:numId w:val="1"/>
              </w:numPr>
              <w:spacing w:line="256" w:lineRule="auto"/>
              <w:jc w:val="both"/>
              <w:rPr>
                <w:caps/>
                <w:lang w:val="uk-UA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F8C" w:rsidRPr="007E4417" w:rsidRDefault="00384F8C">
            <w:pPr>
              <w:spacing w:line="256" w:lineRule="auto"/>
              <w:rPr>
                <w:caps/>
                <w:lang w:val="uk-UA"/>
              </w:rPr>
            </w:pPr>
            <w:r w:rsidRPr="007E4417">
              <w:rPr>
                <w:lang w:val="uk-UA"/>
              </w:rPr>
              <w:t>Категорія посади державної служби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F8C" w:rsidRPr="007E4417" w:rsidRDefault="009A27D7" w:rsidP="00B05EB6">
            <w:pPr>
              <w:spacing w:line="256" w:lineRule="auto"/>
              <w:rPr>
                <w:lang w:val="uk-UA"/>
              </w:rPr>
            </w:pPr>
            <w:r w:rsidRPr="007E4417">
              <w:rPr>
                <w:lang w:val="uk-UA"/>
              </w:rPr>
              <w:t>«</w:t>
            </w:r>
            <w:r w:rsidR="00B321B2" w:rsidRPr="007E4417">
              <w:rPr>
                <w:lang w:val="uk-UA"/>
              </w:rPr>
              <w:t>Б</w:t>
            </w:r>
            <w:r w:rsidRPr="007E4417">
              <w:rPr>
                <w:lang w:val="uk-UA"/>
              </w:rPr>
              <w:t>»</w:t>
            </w:r>
          </w:p>
        </w:tc>
      </w:tr>
      <w:tr w:rsidR="00384F8C" w:rsidRPr="007E4417" w:rsidTr="009522E3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8C" w:rsidRPr="007E4417" w:rsidRDefault="00384F8C" w:rsidP="005E3D76">
            <w:pPr>
              <w:numPr>
                <w:ilvl w:val="0"/>
                <w:numId w:val="1"/>
              </w:numPr>
              <w:spacing w:line="256" w:lineRule="auto"/>
              <w:jc w:val="both"/>
              <w:rPr>
                <w:caps/>
                <w:lang w:val="uk-UA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F8C" w:rsidRPr="007E4417" w:rsidRDefault="00384F8C">
            <w:pPr>
              <w:spacing w:line="256" w:lineRule="auto"/>
              <w:rPr>
                <w:caps/>
                <w:lang w:val="uk-UA"/>
              </w:rPr>
            </w:pPr>
            <w:r w:rsidRPr="007E4417">
              <w:rPr>
                <w:lang w:val="uk-UA"/>
              </w:rPr>
              <w:t>Мета посади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8C" w:rsidRPr="007E4417" w:rsidRDefault="00497D83" w:rsidP="00A43192">
            <w:pPr>
              <w:spacing w:line="256" w:lineRule="auto"/>
              <w:jc w:val="both"/>
              <w:rPr>
                <w:lang w:val="uk-UA"/>
              </w:rPr>
            </w:pPr>
            <w:r w:rsidRPr="007E4417">
              <w:rPr>
                <w:color w:val="000000"/>
                <w:lang w:val="uk-UA"/>
              </w:rPr>
              <w:t>Орг</w:t>
            </w:r>
            <w:r w:rsidR="007E4417" w:rsidRPr="007E4417">
              <w:rPr>
                <w:color w:val="000000"/>
                <w:lang w:val="uk-UA"/>
              </w:rPr>
              <w:t>а</w:t>
            </w:r>
            <w:r w:rsidRPr="007E4417">
              <w:rPr>
                <w:color w:val="000000"/>
                <w:lang w:val="uk-UA"/>
              </w:rPr>
              <w:t>н</w:t>
            </w:r>
            <w:r w:rsidR="007E4417" w:rsidRPr="007E4417">
              <w:rPr>
                <w:color w:val="000000"/>
                <w:lang w:val="uk-UA"/>
              </w:rPr>
              <w:t>і</w:t>
            </w:r>
            <w:r w:rsidRPr="007E4417">
              <w:rPr>
                <w:color w:val="000000"/>
                <w:lang w:val="uk-UA"/>
              </w:rPr>
              <w:t>зація і з</w:t>
            </w:r>
            <w:r w:rsidR="003C065D" w:rsidRPr="007E4417">
              <w:rPr>
                <w:color w:val="000000"/>
                <w:lang w:val="uk-UA"/>
              </w:rPr>
              <w:t xml:space="preserve">абезпечення діяльності  </w:t>
            </w:r>
            <w:r w:rsidR="00C825C0">
              <w:rPr>
                <w:color w:val="000000"/>
                <w:lang w:val="uk-UA"/>
              </w:rPr>
              <w:t xml:space="preserve">Відділу організаційно-аналітичного та матеріально-технічного забезпечення </w:t>
            </w:r>
            <w:r w:rsidR="003C065D" w:rsidRPr="007E4417">
              <w:rPr>
                <w:color w:val="000000"/>
                <w:lang w:val="uk-UA"/>
              </w:rPr>
              <w:t xml:space="preserve"> </w:t>
            </w:r>
            <w:r w:rsidR="00A43192">
              <w:rPr>
                <w:color w:val="000000"/>
                <w:lang w:val="uk-UA"/>
              </w:rPr>
              <w:t>Одесь</w:t>
            </w:r>
            <w:r w:rsidR="003C065D" w:rsidRPr="007E4417">
              <w:rPr>
                <w:color w:val="000000"/>
                <w:lang w:val="uk-UA"/>
              </w:rPr>
              <w:t xml:space="preserve">кого  територіального </w:t>
            </w:r>
            <w:r w:rsidR="00B348F4" w:rsidRPr="007E4417">
              <w:rPr>
                <w:color w:val="000000"/>
                <w:lang w:val="uk-UA"/>
              </w:rPr>
              <w:t>управління</w:t>
            </w:r>
            <w:r w:rsidR="003C065D" w:rsidRPr="007E4417">
              <w:rPr>
                <w:color w:val="000000"/>
                <w:lang w:val="uk-UA"/>
              </w:rPr>
              <w:t xml:space="preserve"> Національного антикорупційного бюро України</w:t>
            </w:r>
            <w:r w:rsidR="00822001" w:rsidRPr="007E4417">
              <w:rPr>
                <w:color w:val="000000"/>
                <w:lang w:val="uk-UA"/>
              </w:rPr>
              <w:t xml:space="preserve">, виконання інших функцій в межах </w:t>
            </w:r>
            <w:r w:rsidR="007E4417" w:rsidRPr="007E4417">
              <w:rPr>
                <w:color w:val="000000"/>
                <w:lang w:val="uk-UA"/>
              </w:rPr>
              <w:t>компетенції</w:t>
            </w:r>
          </w:p>
        </w:tc>
      </w:tr>
      <w:tr w:rsidR="00384F8C" w:rsidRPr="007E4417" w:rsidTr="009522E3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8C" w:rsidRPr="007E4417" w:rsidRDefault="00384F8C" w:rsidP="005E3D76">
            <w:pPr>
              <w:numPr>
                <w:ilvl w:val="0"/>
                <w:numId w:val="1"/>
              </w:numPr>
              <w:spacing w:line="256" w:lineRule="auto"/>
              <w:jc w:val="both"/>
              <w:rPr>
                <w:lang w:val="uk-UA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F8C" w:rsidRPr="007E4417" w:rsidRDefault="00384F8C">
            <w:pPr>
              <w:spacing w:line="256" w:lineRule="auto"/>
              <w:rPr>
                <w:lang w:val="uk-UA"/>
              </w:rPr>
            </w:pPr>
            <w:r w:rsidRPr="007E4417"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F4" w:rsidRPr="007E4417" w:rsidRDefault="00B348F4" w:rsidP="00B348F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7E4417">
              <w:rPr>
                <w:color w:val="000000"/>
                <w:lang w:val="uk-UA"/>
              </w:rPr>
              <w:t xml:space="preserve">Загальна організація </w:t>
            </w:r>
            <w:r w:rsidR="00497D83" w:rsidRPr="007E4417">
              <w:rPr>
                <w:color w:val="000000"/>
                <w:lang w:val="uk-UA"/>
              </w:rPr>
              <w:t xml:space="preserve">та забезпечення </w:t>
            </w:r>
            <w:r w:rsidRPr="007E4417">
              <w:rPr>
                <w:color w:val="000000"/>
                <w:lang w:val="uk-UA"/>
              </w:rPr>
              <w:t xml:space="preserve">роботи </w:t>
            </w:r>
            <w:r w:rsidR="00C825C0">
              <w:rPr>
                <w:color w:val="000000"/>
                <w:lang w:val="uk-UA"/>
              </w:rPr>
              <w:t xml:space="preserve">Відділу організаційно-аналітичного та матеріально-технічного забезпечення </w:t>
            </w:r>
            <w:r w:rsidRPr="007E4417">
              <w:rPr>
                <w:color w:val="000000"/>
                <w:lang w:val="uk-UA"/>
              </w:rPr>
              <w:t>:</w:t>
            </w:r>
          </w:p>
          <w:p w:rsidR="00B348F4" w:rsidRPr="007E4417" w:rsidRDefault="00B348F4" w:rsidP="00B348F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7E4417">
              <w:rPr>
                <w:color w:val="000000"/>
                <w:lang w:val="uk-UA"/>
              </w:rPr>
              <w:t xml:space="preserve">- участь у розстановці та організації підвищення кваліфікації працівників </w:t>
            </w:r>
            <w:r w:rsidR="00461C0B" w:rsidRPr="007E4417">
              <w:rPr>
                <w:color w:val="000000"/>
                <w:lang w:val="uk-UA"/>
              </w:rPr>
              <w:t>в</w:t>
            </w:r>
            <w:r w:rsidRPr="007E4417">
              <w:rPr>
                <w:color w:val="000000"/>
                <w:lang w:val="uk-UA"/>
              </w:rPr>
              <w:t xml:space="preserve">ідділу </w:t>
            </w:r>
            <w:r w:rsidR="00A43192">
              <w:rPr>
                <w:color w:val="000000"/>
                <w:lang w:val="uk-UA"/>
              </w:rPr>
              <w:t>Одеського</w:t>
            </w:r>
            <w:r w:rsidRPr="007E4417">
              <w:rPr>
                <w:color w:val="000000"/>
                <w:lang w:val="uk-UA"/>
              </w:rPr>
              <w:t xml:space="preserve"> теруправління;</w:t>
            </w:r>
          </w:p>
          <w:p w:rsidR="00B348F4" w:rsidRPr="007E4417" w:rsidRDefault="00B348F4" w:rsidP="00B348F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7E4417">
              <w:rPr>
                <w:color w:val="000000"/>
                <w:lang w:val="uk-UA"/>
              </w:rPr>
              <w:t xml:space="preserve">- координація роботи працівників </w:t>
            </w:r>
            <w:r w:rsidR="00461C0B" w:rsidRPr="007E4417">
              <w:rPr>
                <w:color w:val="000000"/>
                <w:lang w:val="uk-UA"/>
              </w:rPr>
              <w:t>в</w:t>
            </w:r>
            <w:r w:rsidR="00A43192">
              <w:rPr>
                <w:color w:val="000000"/>
                <w:lang w:val="uk-UA"/>
              </w:rPr>
              <w:t>ідділу Одесь</w:t>
            </w:r>
            <w:r w:rsidRPr="007E4417">
              <w:rPr>
                <w:color w:val="000000"/>
                <w:lang w:val="uk-UA"/>
              </w:rPr>
              <w:t>кого теруправління з працівниками інших структурних підрозділів Національного бюро, робоче місце яких знаходиться в Управлінні, або які на іншій правовій підставі перебувають в Управлінні для виконання завдань, покладених на Національне бюро;</w:t>
            </w:r>
          </w:p>
          <w:p w:rsidR="00B348F4" w:rsidRPr="007E4417" w:rsidRDefault="00B348F4" w:rsidP="00B348F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7E4417">
              <w:rPr>
                <w:color w:val="000000"/>
                <w:lang w:val="uk-UA"/>
              </w:rPr>
              <w:t>- забезпечення представництво інтересів Національного бюро в органах державної та виконавчої влади, органах місцевого самоврядування, судах тощо;</w:t>
            </w:r>
          </w:p>
          <w:p w:rsidR="00B348F4" w:rsidRPr="007E4417" w:rsidRDefault="00B348F4" w:rsidP="00B348F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7E4417">
              <w:rPr>
                <w:color w:val="000000"/>
                <w:lang w:val="uk-UA"/>
              </w:rPr>
              <w:lastRenderedPageBreak/>
              <w:t>- організація та контроль стану, своєчасність виконання контрольних документів, та доручень, визначених Директором Національного бюро</w:t>
            </w:r>
            <w:r w:rsidR="00081E03">
              <w:rPr>
                <w:color w:val="000000"/>
                <w:lang w:val="uk-UA"/>
              </w:rPr>
              <w:t>, Заступниками Директора Національного бюро</w:t>
            </w:r>
            <w:r w:rsidR="00461C0B" w:rsidRPr="007E4417">
              <w:rPr>
                <w:color w:val="000000"/>
                <w:lang w:val="uk-UA"/>
              </w:rPr>
              <w:t xml:space="preserve"> та директором </w:t>
            </w:r>
            <w:r w:rsidR="00A43192">
              <w:rPr>
                <w:color w:val="000000"/>
                <w:lang w:val="uk-UA"/>
              </w:rPr>
              <w:t>Одеського</w:t>
            </w:r>
            <w:r w:rsidR="00461C0B" w:rsidRPr="007E4417">
              <w:rPr>
                <w:color w:val="000000"/>
                <w:lang w:val="uk-UA"/>
              </w:rPr>
              <w:t xml:space="preserve"> територіального управління</w:t>
            </w:r>
            <w:r w:rsidRPr="007E4417">
              <w:rPr>
                <w:color w:val="000000"/>
                <w:lang w:val="uk-UA"/>
              </w:rPr>
              <w:t>;</w:t>
            </w:r>
          </w:p>
          <w:p w:rsidR="00B348F4" w:rsidRPr="007E4417" w:rsidRDefault="00B348F4" w:rsidP="00B348F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7E4417">
              <w:rPr>
                <w:color w:val="000000"/>
                <w:lang w:val="uk-UA"/>
              </w:rPr>
              <w:t>- здійснення постійного контролю за дотриманням законодавства про державну таємницю, інформацію з обмеженим доступом та режимом секретності в Управлінні;</w:t>
            </w:r>
          </w:p>
          <w:p w:rsidR="00B348F4" w:rsidRPr="007E4417" w:rsidRDefault="00B348F4" w:rsidP="00B348F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7E4417">
              <w:rPr>
                <w:color w:val="000000"/>
                <w:lang w:val="uk-UA"/>
              </w:rPr>
              <w:t>- вжиття заходів щодо створення та належного функціонування приміщення для проведення робіт, пов’язаних з державною таємницею, сховища для зберігання засекречених документів та інших матеріаль</w:t>
            </w:r>
            <w:r w:rsidR="00E47079">
              <w:rPr>
                <w:color w:val="000000"/>
                <w:lang w:val="uk-UA"/>
              </w:rPr>
              <w:t>них носіїв секретної інформації;</w:t>
            </w:r>
          </w:p>
          <w:p w:rsidR="00B348F4" w:rsidRPr="007E4417" w:rsidRDefault="00B348F4" w:rsidP="00B348F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7E4417">
              <w:rPr>
                <w:color w:val="000000"/>
                <w:lang w:val="uk-UA"/>
              </w:rPr>
              <w:t>- додержання передбачених законодавством вимог режиму секретності робіт та інших заходів, пов’язаних з використанням секретної інформації, прийому іноземних громадян;</w:t>
            </w:r>
          </w:p>
          <w:p w:rsidR="00B348F4" w:rsidRPr="007E4417" w:rsidRDefault="00B348F4" w:rsidP="00B348F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7E4417">
              <w:rPr>
                <w:color w:val="000000"/>
                <w:lang w:val="uk-UA"/>
              </w:rPr>
              <w:t xml:space="preserve">- контроль ведення діловодства, матеріально-технічного, фінансового та іншого забезпечення діяльності </w:t>
            </w:r>
            <w:r w:rsidR="00461C0B" w:rsidRPr="007E4417">
              <w:rPr>
                <w:color w:val="000000"/>
                <w:lang w:val="uk-UA"/>
              </w:rPr>
              <w:t>в</w:t>
            </w:r>
            <w:r w:rsidRPr="007E4417">
              <w:rPr>
                <w:color w:val="000000"/>
                <w:lang w:val="uk-UA"/>
              </w:rPr>
              <w:t xml:space="preserve">ідділу </w:t>
            </w:r>
            <w:r w:rsidR="00A43192">
              <w:rPr>
                <w:color w:val="000000"/>
                <w:lang w:val="uk-UA"/>
              </w:rPr>
              <w:t>Одеського</w:t>
            </w:r>
            <w:r w:rsidRPr="007E4417">
              <w:rPr>
                <w:color w:val="000000"/>
                <w:lang w:val="uk-UA"/>
              </w:rPr>
              <w:t xml:space="preserve"> теруправління;</w:t>
            </w:r>
          </w:p>
          <w:p w:rsidR="00B348F4" w:rsidRPr="007E4417" w:rsidRDefault="00B348F4" w:rsidP="00B348F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7E4417">
              <w:rPr>
                <w:color w:val="000000"/>
                <w:lang w:val="uk-UA"/>
              </w:rPr>
              <w:t xml:space="preserve">- контроль дотримання внутрішнього службового розпорядку, пропускного режиму працівниками </w:t>
            </w:r>
            <w:r w:rsidR="00461C0B" w:rsidRPr="007E4417">
              <w:rPr>
                <w:color w:val="000000"/>
                <w:lang w:val="uk-UA"/>
              </w:rPr>
              <w:t>в</w:t>
            </w:r>
            <w:r w:rsidRPr="007E4417">
              <w:rPr>
                <w:color w:val="000000"/>
                <w:lang w:val="uk-UA"/>
              </w:rPr>
              <w:t xml:space="preserve">ідділу </w:t>
            </w:r>
            <w:r w:rsidR="00A43192">
              <w:rPr>
                <w:color w:val="000000"/>
                <w:lang w:val="uk-UA"/>
              </w:rPr>
              <w:t>Одеського</w:t>
            </w:r>
            <w:r w:rsidRPr="007E4417">
              <w:rPr>
                <w:color w:val="000000"/>
                <w:lang w:val="uk-UA"/>
              </w:rPr>
              <w:t xml:space="preserve"> теруправління та працівниками інших структурних підрозділів Національного бюро, робоче місце яких знаходиться в Управлінні, або які на іншій правовій підставі перебувають в Управлінні;</w:t>
            </w:r>
          </w:p>
          <w:p w:rsidR="00B348F4" w:rsidRPr="007E4417" w:rsidRDefault="00B348F4" w:rsidP="00B348F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7E4417">
              <w:rPr>
                <w:color w:val="000000"/>
                <w:lang w:val="uk-UA"/>
              </w:rPr>
              <w:t>- участь у розробці та виконанні перспективних, поточних та оперативних планів роботи Національного бюро;</w:t>
            </w:r>
          </w:p>
          <w:p w:rsidR="00384F8C" w:rsidRPr="007E4417" w:rsidRDefault="00B348F4" w:rsidP="00B348F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7E4417">
              <w:rPr>
                <w:color w:val="000000"/>
                <w:lang w:val="uk-UA"/>
              </w:rPr>
              <w:t>- забезпечення високого рівня професійної підготовки підлеглих, сприяння підвищенню їх кваліфікації</w:t>
            </w:r>
            <w:r w:rsidR="005A3815" w:rsidRPr="007E4417">
              <w:rPr>
                <w:color w:val="000000"/>
                <w:lang w:val="uk-UA"/>
              </w:rPr>
              <w:t xml:space="preserve">     </w:t>
            </w:r>
            <w:r w:rsidR="00955424" w:rsidRPr="007E4417">
              <w:rPr>
                <w:color w:val="000000"/>
                <w:lang w:val="uk-UA"/>
              </w:rPr>
              <w:t>Забезпечення своєчасного отримання, обліку та опрацювання службової кореспонденції</w:t>
            </w:r>
            <w:r w:rsidR="00876A57" w:rsidRPr="007E4417">
              <w:rPr>
                <w:color w:val="000000"/>
                <w:lang w:val="uk-UA"/>
              </w:rPr>
              <w:t>.</w:t>
            </w:r>
          </w:p>
          <w:p w:rsidR="00B348F4" w:rsidRPr="007E4417" w:rsidRDefault="00B348F4" w:rsidP="00B348F4">
            <w:pPr>
              <w:pStyle w:val="a4"/>
              <w:shd w:val="clear" w:color="auto" w:fill="FFFFFF"/>
              <w:spacing w:before="0" w:beforeAutospacing="0" w:after="0" w:afterAutospacing="0" w:line="256" w:lineRule="auto"/>
              <w:jc w:val="both"/>
              <w:rPr>
                <w:color w:val="000000"/>
                <w:lang w:val="uk-UA"/>
              </w:rPr>
            </w:pPr>
            <w:r w:rsidRPr="007E4417">
              <w:rPr>
                <w:color w:val="000000"/>
                <w:lang w:val="uk-UA"/>
              </w:rPr>
              <w:t xml:space="preserve">     Робота зі зверненнями та запитами :</w:t>
            </w:r>
          </w:p>
          <w:p w:rsidR="00B348F4" w:rsidRPr="007E4417" w:rsidRDefault="00B348F4" w:rsidP="00B348F4">
            <w:pPr>
              <w:pStyle w:val="a4"/>
              <w:shd w:val="clear" w:color="auto" w:fill="FFFFFF"/>
              <w:spacing w:before="0" w:beforeAutospacing="0" w:after="0" w:afterAutospacing="0" w:line="256" w:lineRule="auto"/>
              <w:jc w:val="both"/>
              <w:rPr>
                <w:color w:val="000000"/>
                <w:lang w:val="uk-UA"/>
              </w:rPr>
            </w:pPr>
            <w:r w:rsidRPr="007E4417">
              <w:rPr>
                <w:color w:val="000000"/>
                <w:lang w:val="uk-UA"/>
              </w:rPr>
              <w:t xml:space="preserve">- організація і контроль прийняття, реєстрації, обліку, опрацювання та розгляду службової кореспонденції, звернень громадян та юридичних осіб, депутатських запитів (звернень, вимог на інформацію) запитів на інформацію, адвокатських запитів, заяв і повідомлень про вчинення кримінальних правопорушень, віднесених до підслідності Національного бюро, роботи </w:t>
            </w:r>
            <w:r w:rsidRPr="007E4417">
              <w:rPr>
                <w:color w:val="000000"/>
                <w:lang w:val="uk-UA"/>
              </w:rPr>
              <w:lastRenderedPageBreak/>
              <w:t>приймальні громадян, здійснення особистого прийому громадян;</w:t>
            </w:r>
          </w:p>
          <w:p w:rsidR="00B348F4" w:rsidRPr="007E4417" w:rsidRDefault="00B348F4" w:rsidP="00B348F4">
            <w:pPr>
              <w:pStyle w:val="a4"/>
              <w:shd w:val="clear" w:color="auto" w:fill="FFFFFF"/>
              <w:spacing w:before="0" w:beforeAutospacing="0" w:after="0" w:afterAutospacing="0" w:line="256" w:lineRule="auto"/>
              <w:jc w:val="both"/>
              <w:rPr>
                <w:color w:val="000000"/>
                <w:lang w:val="uk-UA"/>
              </w:rPr>
            </w:pPr>
            <w:r w:rsidRPr="007E4417">
              <w:rPr>
                <w:color w:val="000000"/>
                <w:lang w:val="uk-UA"/>
              </w:rPr>
              <w:t>- розгляд звернень та запитів народних депутатів України, депутатів місцевих рад, запитів на інформацію, адвокатських запитів, звернень громадян та юридичних осіб, у порядку, визначеному законодавством України та нормативно розпорядчими актами Директора Національного бюро;</w:t>
            </w:r>
          </w:p>
          <w:p w:rsidR="00B348F4" w:rsidRPr="007E4417" w:rsidRDefault="00B348F4" w:rsidP="00461C0B">
            <w:pPr>
              <w:pStyle w:val="a4"/>
              <w:shd w:val="clear" w:color="auto" w:fill="FFFFFF"/>
              <w:spacing w:before="0" w:beforeAutospacing="0" w:after="0" w:afterAutospacing="0" w:line="256" w:lineRule="auto"/>
              <w:jc w:val="both"/>
              <w:rPr>
                <w:color w:val="000000"/>
                <w:lang w:val="uk-UA"/>
              </w:rPr>
            </w:pPr>
            <w:r w:rsidRPr="007E4417">
              <w:rPr>
                <w:color w:val="000000"/>
                <w:lang w:val="uk-UA"/>
              </w:rPr>
              <w:t>- забезпечення надсилання за належністю звернень громадян та запитів на інформацію відповідно до вимог Законів України «Про звернення громадян» «Про доступ до публічної інформації», у тому числі до інших правоохоронних органів, уповноважених на здійснення досудового розслідування, заяви і повідомлення фізичних і юридичних осіб відповідно до вимог статті 216 та пункту 1 Перехідних положень КПК України для прийняття рішення згідно з частиною першою статті 214 КПК України.</w:t>
            </w:r>
            <w:r w:rsidR="00876A57" w:rsidRPr="007E4417">
              <w:rPr>
                <w:color w:val="000000"/>
                <w:lang w:val="uk-UA"/>
              </w:rPr>
              <w:t xml:space="preserve">   </w:t>
            </w:r>
          </w:p>
          <w:p w:rsidR="00F91862" w:rsidRPr="007E4417" w:rsidRDefault="00F91862" w:rsidP="00461C0B">
            <w:pPr>
              <w:pStyle w:val="a4"/>
              <w:shd w:val="clear" w:color="auto" w:fill="FFFFFF"/>
              <w:spacing w:before="0" w:beforeAutospacing="0" w:after="0" w:afterAutospacing="0" w:line="256" w:lineRule="auto"/>
              <w:jc w:val="both"/>
              <w:rPr>
                <w:color w:val="000000"/>
                <w:lang w:val="uk-UA"/>
              </w:rPr>
            </w:pPr>
            <w:r w:rsidRPr="007E4417">
              <w:rPr>
                <w:color w:val="000000"/>
                <w:lang w:val="uk-UA"/>
              </w:rPr>
              <w:t xml:space="preserve">     Взаємодія з територіальними підрозділами органів Національної поліції, Служби безпеки України та іншими правоохоронними органами, державними органами, органами місцевого самоврядування та іншими установами і </w:t>
            </w:r>
            <w:r w:rsidR="00461C0B" w:rsidRPr="007E4417">
              <w:rPr>
                <w:color w:val="000000"/>
                <w:lang w:val="uk-UA"/>
              </w:rPr>
              <w:t>о</w:t>
            </w:r>
            <w:r w:rsidRPr="007E4417">
              <w:rPr>
                <w:color w:val="000000"/>
                <w:lang w:val="uk-UA"/>
              </w:rPr>
              <w:t>рганізаціями.</w:t>
            </w:r>
          </w:p>
          <w:p w:rsidR="00F91862" w:rsidRPr="007E4417" w:rsidRDefault="00F91862" w:rsidP="00461C0B">
            <w:pPr>
              <w:pStyle w:val="a4"/>
              <w:shd w:val="clear" w:color="auto" w:fill="FFFFFF"/>
              <w:spacing w:before="0" w:beforeAutospacing="0" w:after="0" w:afterAutospacing="0" w:line="256" w:lineRule="auto"/>
              <w:jc w:val="both"/>
              <w:rPr>
                <w:color w:val="000000"/>
                <w:lang w:val="uk-UA"/>
              </w:rPr>
            </w:pPr>
            <w:r w:rsidRPr="007E4417">
              <w:rPr>
                <w:color w:val="000000"/>
                <w:lang w:val="uk-UA"/>
              </w:rPr>
              <w:t xml:space="preserve">     З метою дотримання нормативних актів з охорони праці, техніки безпеки, пожежної безпеки, правил внутрішнього службового розпорядку, збереження орендованого та власного майна Національного бюро (далі – Майна), яке знаходиться у відділі </w:t>
            </w:r>
            <w:r w:rsidR="00A43192">
              <w:rPr>
                <w:color w:val="000000"/>
                <w:lang w:val="uk-UA"/>
              </w:rPr>
              <w:t xml:space="preserve">Одеського </w:t>
            </w:r>
            <w:r w:rsidRPr="007E4417">
              <w:rPr>
                <w:color w:val="000000"/>
                <w:lang w:val="uk-UA"/>
              </w:rPr>
              <w:t xml:space="preserve">теруправління, вжиття усіх передбачених законом заходів, у тому числі шляхом ініціювання надання обов’язкових до виконання доручень, вказівок працівникам відділу </w:t>
            </w:r>
            <w:r w:rsidR="00A43192">
              <w:rPr>
                <w:color w:val="000000"/>
                <w:lang w:val="uk-UA"/>
              </w:rPr>
              <w:t>Одеського</w:t>
            </w:r>
            <w:r w:rsidRPr="007E4417">
              <w:rPr>
                <w:color w:val="000000"/>
                <w:lang w:val="uk-UA"/>
              </w:rPr>
              <w:t xml:space="preserve"> теруправління та працівникам інших структурних підрозділів Національного бюро, робоче місце яких знаходиться у відділі </w:t>
            </w:r>
            <w:r w:rsidR="00A43192">
              <w:rPr>
                <w:color w:val="000000"/>
                <w:lang w:val="uk-UA"/>
              </w:rPr>
              <w:t>Одеського</w:t>
            </w:r>
            <w:r w:rsidRPr="007E4417">
              <w:rPr>
                <w:color w:val="000000"/>
                <w:lang w:val="uk-UA"/>
              </w:rPr>
              <w:t xml:space="preserve"> теруправлінні, або які на іншій правовій підставі перебувають у відділі </w:t>
            </w:r>
            <w:r w:rsidR="00A43192">
              <w:rPr>
                <w:color w:val="000000"/>
                <w:lang w:val="uk-UA"/>
              </w:rPr>
              <w:t>Одеського</w:t>
            </w:r>
            <w:r w:rsidRPr="007E4417">
              <w:rPr>
                <w:color w:val="000000"/>
                <w:lang w:val="uk-UA"/>
              </w:rPr>
              <w:t xml:space="preserve"> теруправлінні для дотримання вищезазначених норм та/або для збереження Майна.</w:t>
            </w:r>
          </w:p>
          <w:p w:rsidR="00F91862" w:rsidRPr="007E4417" w:rsidRDefault="00F91862" w:rsidP="0012044E">
            <w:pPr>
              <w:pStyle w:val="a4"/>
              <w:shd w:val="clear" w:color="auto" w:fill="FFFFFF"/>
              <w:spacing w:before="0" w:beforeAutospacing="0" w:after="0" w:afterAutospacing="0" w:line="256" w:lineRule="auto"/>
              <w:jc w:val="both"/>
              <w:rPr>
                <w:color w:val="000000"/>
                <w:lang w:val="uk-UA"/>
              </w:rPr>
            </w:pPr>
            <w:r w:rsidRPr="007E4417">
              <w:rPr>
                <w:color w:val="000000"/>
                <w:lang w:val="uk-UA"/>
              </w:rPr>
              <w:t xml:space="preserve">      Забезпечення своєчасного та якісного виконання заходів, передбачених антикорупційною програмою Національного бюро. Здійснення контролю за неухильним </w:t>
            </w:r>
            <w:r w:rsidRPr="007E4417">
              <w:rPr>
                <w:color w:val="000000"/>
                <w:lang w:val="uk-UA"/>
              </w:rPr>
              <w:lastRenderedPageBreak/>
              <w:t xml:space="preserve">дотриманням працівниками відділу </w:t>
            </w:r>
            <w:r w:rsidR="00A43192">
              <w:rPr>
                <w:color w:val="000000"/>
                <w:lang w:val="uk-UA"/>
              </w:rPr>
              <w:t>Одеського</w:t>
            </w:r>
            <w:r w:rsidRPr="007E4417">
              <w:rPr>
                <w:color w:val="000000"/>
                <w:lang w:val="uk-UA"/>
              </w:rPr>
              <w:t xml:space="preserve"> теруправління та працівниками інших структурних підрозділів Національного бюро, робоче місце яких знаходиться у відділі </w:t>
            </w:r>
            <w:r w:rsidR="00A43192">
              <w:rPr>
                <w:color w:val="000000"/>
                <w:lang w:val="uk-UA"/>
              </w:rPr>
              <w:t>Одеського</w:t>
            </w:r>
            <w:r w:rsidRPr="007E4417">
              <w:rPr>
                <w:color w:val="000000"/>
                <w:lang w:val="uk-UA"/>
              </w:rPr>
              <w:t xml:space="preserve"> теруправлінні, вимог Кодексу професійної етики працівників Національного бюро.</w:t>
            </w:r>
          </w:p>
          <w:p w:rsidR="00F91862" w:rsidRPr="007E4417" w:rsidRDefault="00F91862" w:rsidP="0012044E">
            <w:pPr>
              <w:pStyle w:val="a4"/>
              <w:shd w:val="clear" w:color="auto" w:fill="FFFFFF"/>
              <w:spacing w:before="0" w:beforeAutospacing="0" w:after="0" w:afterAutospacing="0" w:line="256" w:lineRule="auto"/>
              <w:jc w:val="both"/>
              <w:rPr>
                <w:color w:val="000000"/>
                <w:lang w:val="uk-UA"/>
              </w:rPr>
            </w:pPr>
            <w:r w:rsidRPr="007E4417">
              <w:rPr>
                <w:color w:val="000000"/>
                <w:lang w:val="uk-UA"/>
              </w:rPr>
              <w:t xml:space="preserve">    </w:t>
            </w:r>
            <w:r w:rsidR="002B3FB2" w:rsidRPr="007E4417">
              <w:rPr>
                <w:color w:val="000000"/>
                <w:lang w:val="uk-UA"/>
              </w:rPr>
              <w:t>У</w:t>
            </w:r>
            <w:r w:rsidRPr="007E4417">
              <w:rPr>
                <w:color w:val="000000"/>
                <w:lang w:val="uk-UA"/>
              </w:rPr>
              <w:t xml:space="preserve"> взаємодії з Управлінням комунікацій та зовнішніх зв’язків </w:t>
            </w:r>
            <w:r w:rsidR="002B3FB2" w:rsidRPr="007E4417">
              <w:rPr>
                <w:color w:val="000000"/>
                <w:lang w:val="uk-UA"/>
              </w:rPr>
              <w:t xml:space="preserve">вжиття організаційних заходів </w:t>
            </w:r>
            <w:r w:rsidR="00465FDA" w:rsidRPr="007E4417">
              <w:rPr>
                <w:color w:val="000000"/>
                <w:lang w:val="uk-UA"/>
              </w:rPr>
              <w:t xml:space="preserve">щодо </w:t>
            </w:r>
            <w:r w:rsidRPr="007E4417">
              <w:rPr>
                <w:color w:val="000000"/>
                <w:lang w:val="uk-UA"/>
              </w:rPr>
              <w:t xml:space="preserve">інформування </w:t>
            </w:r>
            <w:r w:rsidR="00465FDA" w:rsidRPr="007E4417">
              <w:rPr>
                <w:color w:val="000000"/>
                <w:lang w:val="uk-UA"/>
              </w:rPr>
              <w:t xml:space="preserve">керівництвом Національного бюро та територіального </w:t>
            </w:r>
            <w:r w:rsidR="002B3FB2" w:rsidRPr="007E4417">
              <w:rPr>
                <w:color w:val="000000"/>
                <w:lang w:val="uk-UA"/>
              </w:rPr>
              <w:t xml:space="preserve">управління </w:t>
            </w:r>
            <w:r w:rsidRPr="007E4417">
              <w:rPr>
                <w:color w:val="000000"/>
                <w:lang w:val="uk-UA"/>
              </w:rPr>
              <w:t xml:space="preserve">громадськості про роботу </w:t>
            </w:r>
            <w:r w:rsidR="00465FDA" w:rsidRPr="007E4417">
              <w:rPr>
                <w:color w:val="000000"/>
                <w:lang w:val="uk-UA"/>
              </w:rPr>
              <w:t>Національного бюро</w:t>
            </w:r>
            <w:r w:rsidRPr="007E4417">
              <w:rPr>
                <w:color w:val="000000"/>
                <w:lang w:val="uk-UA"/>
              </w:rPr>
              <w:t xml:space="preserve">, в тому числі надання усних коментарів ЗМІ, та здійснення виступів на тематичних, публічних заходах і подіях, участь у публічних заходах у якості спікера. Участь у прес-конференціях і брифінгах, інтерв’ю, </w:t>
            </w:r>
            <w:proofErr w:type="spellStart"/>
            <w:r w:rsidRPr="007E4417">
              <w:rPr>
                <w:color w:val="000000"/>
                <w:lang w:val="uk-UA"/>
              </w:rPr>
              <w:t>теле</w:t>
            </w:r>
            <w:proofErr w:type="spellEnd"/>
            <w:r w:rsidRPr="007E4417">
              <w:rPr>
                <w:color w:val="000000"/>
                <w:lang w:val="uk-UA"/>
              </w:rPr>
              <w:t xml:space="preserve">-, </w:t>
            </w:r>
            <w:proofErr w:type="spellStart"/>
            <w:r w:rsidRPr="007E4417">
              <w:rPr>
                <w:color w:val="000000"/>
                <w:lang w:val="uk-UA"/>
              </w:rPr>
              <w:t>радіоефірах</w:t>
            </w:r>
            <w:proofErr w:type="spellEnd"/>
            <w:r w:rsidRPr="007E4417">
              <w:rPr>
                <w:color w:val="000000"/>
                <w:lang w:val="uk-UA"/>
              </w:rPr>
              <w:t>, круглих столах, організація зустрічей та взаємодії з громадськими організаціями в межах територіальної юрисдикції територіального управління.</w:t>
            </w:r>
          </w:p>
          <w:p w:rsidR="00955424" w:rsidRPr="007E4417" w:rsidRDefault="002B3FB2" w:rsidP="0012044E">
            <w:pPr>
              <w:pStyle w:val="a4"/>
              <w:shd w:val="clear" w:color="auto" w:fill="FFFFFF"/>
              <w:spacing w:before="0" w:beforeAutospacing="0" w:after="0" w:afterAutospacing="0" w:line="256" w:lineRule="auto"/>
              <w:jc w:val="both"/>
              <w:rPr>
                <w:color w:val="000000"/>
                <w:lang w:val="uk-UA"/>
              </w:rPr>
            </w:pPr>
            <w:r w:rsidRPr="007E4417">
              <w:rPr>
                <w:color w:val="000000"/>
                <w:lang w:val="uk-UA"/>
              </w:rPr>
              <w:t xml:space="preserve">     </w:t>
            </w:r>
            <w:r w:rsidR="00955424" w:rsidRPr="007E4417">
              <w:rPr>
                <w:color w:val="000000"/>
                <w:lang w:val="uk-UA"/>
              </w:rPr>
              <w:t>Забезпечення збереження державної таємниці, службової і конфіденційної інформації, що стали йому відомі при виконанні службових обов’язків.</w:t>
            </w:r>
          </w:p>
          <w:p w:rsidR="002B3FB2" w:rsidRPr="007E4417" w:rsidRDefault="002B3FB2" w:rsidP="002B3FB2">
            <w:pPr>
              <w:pStyle w:val="a4"/>
              <w:shd w:val="clear" w:color="auto" w:fill="FFFFFF"/>
              <w:spacing w:before="0" w:beforeAutospacing="0" w:after="0" w:afterAutospacing="0" w:line="256" w:lineRule="auto"/>
              <w:jc w:val="both"/>
              <w:rPr>
                <w:color w:val="000000"/>
                <w:lang w:val="uk-UA"/>
              </w:rPr>
            </w:pPr>
            <w:r w:rsidRPr="007E4417">
              <w:rPr>
                <w:color w:val="000000"/>
                <w:lang w:val="uk-UA"/>
              </w:rPr>
              <w:t xml:space="preserve">     Організаційне забезпечення роботи детективів Національного бюро в </w:t>
            </w:r>
            <w:r w:rsidR="00A43192">
              <w:rPr>
                <w:color w:val="000000"/>
                <w:lang w:val="uk-UA"/>
              </w:rPr>
              <w:t xml:space="preserve">Одеській, Миколаївській, Херсонській та Кіровоградській </w:t>
            </w:r>
            <w:r w:rsidRPr="007E4417">
              <w:rPr>
                <w:color w:val="000000"/>
                <w:lang w:val="uk-UA"/>
              </w:rPr>
              <w:t>областях.</w:t>
            </w:r>
          </w:p>
          <w:p w:rsidR="00955424" w:rsidRPr="007E4417" w:rsidRDefault="00876A57" w:rsidP="00A43192">
            <w:pPr>
              <w:pStyle w:val="a4"/>
              <w:shd w:val="clear" w:color="auto" w:fill="FFFFFF"/>
              <w:spacing w:before="0" w:beforeAutospacing="0" w:after="0" w:afterAutospacing="0" w:line="256" w:lineRule="auto"/>
              <w:jc w:val="both"/>
              <w:rPr>
                <w:color w:val="000000"/>
                <w:lang w:val="uk-UA"/>
              </w:rPr>
            </w:pPr>
            <w:r w:rsidRPr="007E4417">
              <w:rPr>
                <w:color w:val="000000"/>
                <w:lang w:val="uk-UA"/>
              </w:rPr>
              <w:t xml:space="preserve">     </w:t>
            </w:r>
            <w:r w:rsidR="00955424" w:rsidRPr="007E4417">
              <w:rPr>
                <w:color w:val="000000"/>
                <w:lang w:val="uk-UA"/>
              </w:rPr>
              <w:t xml:space="preserve">За дорученням керівництва доповідати про виконану роботу, а також здійснювати інші, покладені на </w:t>
            </w:r>
            <w:r w:rsidR="00A43192">
              <w:rPr>
                <w:color w:val="000000"/>
                <w:lang w:val="uk-UA"/>
              </w:rPr>
              <w:t xml:space="preserve">Одеське </w:t>
            </w:r>
            <w:r w:rsidR="00B348F4" w:rsidRPr="007E4417">
              <w:rPr>
                <w:color w:val="000000"/>
                <w:lang w:val="uk-UA"/>
              </w:rPr>
              <w:t>теруправління</w:t>
            </w:r>
            <w:r w:rsidR="00955424" w:rsidRPr="007E4417">
              <w:rPr>
                <w:color w:val="000000"/>
                <w:lang w:val="uk-UA"/>
              </w:rPr>
              <w:t xml:space="preserve">, функції і завдання відповідно до Положення про </w:t>
            </w:r>
            <w:r w:rsidR="00A43192">
              <w:rPr>
                <w:color w:val="000000"/>
                <w:lang w:val="uk-UA"/>
              </w:rPr>
              <w:t>Одеське</w:t>
            </w:r>
            <w:r w:rsidR="00A43192" w:rsidRPr="007E4417">
              <w:rPr>
                <w:color w:val="000000"/>
                <w:lang w:val="uk-UA"/>
              </w:rPr>
              <w:t xml:space="preserve"> </w:t>
            </w:r>
            <w:r w:rsidR="00955424" w:rsidRPr="007E4417">
              <w:rPr>
                <w:color w:val="000000"/>
                <w:lang w:val="uk-UA"/>
              </w:rPr>
              <w:t xml:space="preserve">територіальне </w:t>
            </w:r>
            <w:r w:rsidR="00B348F4" w:rsidRPr="007E4417">
              <w:rPr>
                <w:color w:val="000000"/>
                <w:lang w:val="uk-UA"/>
              </w:rPr>
              <w:t>управління</w:t>
            </w:r>
            <w:r w:rsidR="00955424" w:rsidRPr="007E4417">
              <w:rPr>
                <w:color w:val="000000"/>
                <w:lang w:val="uk-UA"/>
              </w:rPr>
              <w:t xml:space="preserve"> Національного антикорупційного бюро України</w:t>
            </w:r>
          </w:p>
        </w:tc>
      </w:tr>
      <w:tr w:rsidR="00384F8C" w:rsidRPr="007E4417" w:rsidTr="00B70277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F8C" w:rsidRPr="007E4417" w:rsidRDefault="00384F8C">
            <w:pPr>
              <w:spacing w:line="256" w:lineRule="auto"/>
              <w:rPr>
                <w:b/>
                <w:lang w:val="uk-UA"/>
              </w:rPr>
            </w:pPr>
            <w:r w:rsidRPr="007E4417">
              <w:rPr>
                <w:b/>
                <w:lang w:val="uk-UA"/>
              </w:rPr>
              <w:lastRenderedPageBreak/>
              <w:t>ІІ</w:t>
            </w:r>
          </w:p>
        </w:tc>
        <w:tc>
          <w:tcPr>
            <w:tcW w:w="8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E2" w:rsidRPr="007E4417" w:rsidRDefault="00593BE2" w:rsidP="00593BE2">
            <w:pPr>
              <w:jc w:val="center"/>
              <w:rPr>
                <w:b/>
                <w:lang w:val="uk-UA"/>
              </w:rPr>
            </w:pPr>
            <w:r w:rsidRPr="007E4417">
              <w:rPr>
                <w:b/>
                <w:lang w:val="uk-UA"/>
              </w:rPr>
              <w:t>КВАЛІФІКАЦІЙНІ ВИМОГИ</w:t>
            </w:r>
          </w:p>
          <w:p w:rsidR="00384F8C" w:rsidRPr="007E4417" w:rsidRDefault="00384F8C">
            <w:pPr>
              <w:spacing w:line="256" w:lineRule="auto"/>
              <w:rPr>
                <w:b/>
                <w:lang w:val="uk-UA"/>
              </w:rPr>
            </w:pPr>
          </w:p>
        </w:tc>
      </w:tr>
      <w:tr w:rsidR="00384F8C" w:rsidRPr="007E4417" w:rsidTr="00384F8C">
        <w:tc>
          <w:tcPr>
            <w:tcW w:w="9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F8C" w:rsidRPr="007E4417" w:rsidRDefault="00384F8C" w:rsidP="005E3D76">
            <w:pPr>
              <w:numPr>
                <w:ilvl w:val="0"/>
                <w:numId w:val="2"/>
              </w:numPr>
              <w:spacing w:line="256" w:lineRule="auto"/>
              <w:jc w:val="center"/>
              <w:rPr>
                <w:i/>
                <w:lang w:val="uk-UA"/>
              </w:rPr>
            </w:pPr>
            <w:r w:rsidRPr="007E4417">
              <w:rPr>
                <w:i/>
                <w:lang w:val="uk-UA"/>
              </w:rPr>
              <w:t>Загальні вимоги</w:t>
            </w:r>
          </w:p>
        </w:tc>
      </w:tr>
      <w:tr w:rsidR="00384F8C" w:rsidRPr="007E4417" w:rsidTr="009522E3"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F8C" w:rsidRPr="007E4417" w:rsidRDefault="00384F8C">
            <w:pPr>
              <w:spacing w:line="256" w:lineRule="auto"/>
              <w:rPr>
                <w:lang w:val="uk-UA"/>
              </w:rPr>
            </w:pPr>
            <w:r w:rsidRPr="007E4417">
              <w:rPr>
                <w:lang w:val="uk-UA"/>
              </w:rPr>
              <w:t>1.1.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F8C" w:rsidRPr="007E4417" w:rsidRDefault="00384F8C">
            <w:pPr>
              <w:spacing w:line="256" w:lineRule="auto"/>
              <w:rPr>
                <w:lang w:val="uk-UA"/>
              </w:rPr>
            </w:pPr>
            <w:r w:rsidRPr="007E4417">
              <w:rPr>
                <w:lang w:val="uk-UA"/>
              </w:rPr>
              <w:t>Освітньо-кваліфікаційний рівень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F8C" w:rsidRPr="007E4417" w:rsidRDefault="00384F8C">
            <w:pPr>
              <w:spacing w:line="256" w:lineRule="auto"/>
              <w:rPr>
                <w:lang w:val="uk-UA"/>
              </w:rPr>
            </w:pPr>
            <w:r w:rsidRPr="007E4417">
              <w:rPr>
                <w:lang w:val="uk-UA"/>
              </w:rPr>
              <w:t xml:space="preserve">Вища освіта </w:t>
            </w:r>
          </w:p>
        </w:tc>
      </w:tr>
      <w:tr w:rsidR="00384F8C" w:rsidRPr="007E4417" w:rsidTr="009522E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8C" w:rsidRPr="007E4417" w:rsidRDefault="00384F8C">
            <w:pPr>
              <w:spacing w:line="256" w:lineRule="auto"/>
              <w:rPr>
                <w:lang w:val="uk-UA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F8C" w:rsidRPr="007E4417" w:rsidRDefault="00384F8C">
            <w:pPr>
              <w:spacing w:line="256" w:lineRule="auto"/>
              <w:rPr>
                <w:lang w:val="uk-UA"/>
              </w:rPr>
            </w:pPr>
            <w:r w:rsidRPr="007E4417">
              <w:rPr>
                <w:lang w:val="uk-UA"/>
              </w:rPr>
              <w:t>Ступінь вищої освіти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F8C" w:rsidRPr="007E4417" w:rsidRDefault="00384F8C" w:rsidP="004E6AF9">
            <w:pPr>
              <w:spacing w:line="256" w:lineRule="auto"/>
              <w:rPr>
                <w:lang w:val="uk-UA"/>
              </w:rPr>
            </w:pPr>
            <w:r w:rsidRPr="007E4417">
              <w:rPr>
                <w:lang w:val="uk-UA"/>
              </w:rPr>
              <w:t>магістр (спеціаліст</w:t>
            </w:r>
            <w:r w:rsidR="004E6AF9">
              <w:rPr>
                <w:lang w:val="uk-UA"/>
              </w:rPr>
              <w:t>)</w:t>
            </w:r>
          </w:p>
        </w:tc>
      </w:tr>
      <w:tr w:rsidR="009A27D7" w:rsidRPr="007E4417" w:rsidTr="009522E3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D7" w:rsidRPr="007E4417" w:rsidRDefault="009A27D7" w:rsidP="009A27D7">
            <w:pPr>
              <w:spacing w:line="256" w:lineRule="auto"/>
              <w:rPr>
                <w:caps/>
                <w:lang w:val="uk-UA"/>
              </w:rPr>
            </w:pPr>
            <w:r w:rsidRPr="007E4417">
              <w:rPr>
                <w:caps/>
                <w:lang w:val="uk-UA"/>
              </w:rPr>
              <w:t>1.2</w:t>
            </w:r>
          </w:p>
        </w:tc>
        <w:tc>
          <w:tcPr>
            <w:tcW w:w="3821" w:type="dxa"/>
          </w:tcPr>
          <w:p w:rsidR="009A27D7" w:rsidRPr="007E4417" w:rsidRDefault="009A27D7" w:rsidP="009A27D7">
            <w:pPr>
              <w:rPr>
                <w:caps/>
                <w:lang w:val="uk-UA"/>
              </w:rPr>
            </w:pPr>
            <w:r w:rsidRPr="007E4417">
              <w:rPr>
                <w:lang w:val="uk-UA"/>
              </w:rPr>
              <w:t>Стаж роботи  (тривалість у роках, у тому числі на посадах певної категорії)</w:t>
            </w:r>
          </w:p>
        </w:tc>
        <w:tc>
          <w:tcPr>
            <w:tcW w:w="4884" w:type="dxa"/>
          </w:tcPr>
          <w:p w:rsidR="00031690" w:rsidRPr="007E4417" w:rsidRDefault="009A27D7" w:rsidP="00031690">
            <w:pPr>
              <w:tabs>
                <w:tab w:val="left" w:pos="312"/>
              </w:tabs>
              <w:jc w:val="both"/>
              <w:rPr>
                <w:lang w:val="uk-UA"/>
              </w:rPr>
            </w:pPr>
            <w:r w:rsidRPr="00ED73DA">
              <w:rPr>
                <w:lang w:val="uk-UA"/>
              </w:rPr>
              <w:t>загальний стаж роботи не менше</w:t>
            </w:r>
            <w:r w:rsidR="00031690" w:rsidRPr="00ED73DA">
              <w:rPr>
                <w:lang w:val="uk-UA"/>
              </w:rPr>
              <w:t xml:space="preserve"> </w:t>
            </w:r>
            <w:r w:rsidR="00ED73DA" w:rsidRPr="00ED73DA">
              <w:rPr>
                <w:lang w:val="uk-UA"/>
              </w:rPr>
              <w:t>5</w:t>
            </w:r>
            <w:r w:rsidRPr="00ED73DA">
              <w:rPr>
                <w:lang w:val="uk-UA"/>
              </w:rPr>
              <w:t xml:space="preserve"> </w:t>
            </w:r>
            <w:r w:rsidR="00031690" w:rsidRPr="00ED73DA">
              <w:rPr>
                <w:lang w:val="uk-UA"/>
              </w:rPr>
              <w:t>(</w:t>
            </w:r>
            <w:r w:rsidR="00ED73DA" w:rsidRPr="00ED73DA">
              <w:rPr>
                <w:lang w:val="uk-UA"/>
              </w:rPr>
              <w:t>п’яти</w:t>
            </w:r>
            <w:r w:rsidR="00031690" w:rsidRPr="00ED73DA">
              <w:rPr>
                <w:lang w:val="uk-UA"/>
              </w:rPr>
              <w:t>)</w:t>
            </w:r>
            <w:r w:rsidR="002B3FB2" w:rsidRPr="00ED73DA">
              <w:rPr>
                <w:lang w:val="uk-UA"/>
              </w:rPr>
              <w:t xml:space="preserve"> </w:t>
            </w:r>
            <w:r w:rsidRPr="00ED73DA">
              <w:rPr>
                <w:lang w:val="uk-UA"/>
              </w:rPr>
              <w:t>рок</w:t>
            </w:r>
            <w:r w:rsidR="003373F1" w:rsidRPr="00ED73DA">
              <w:rPr>
                <w:lang w:val="uk-UA"/>
              </w:rPr>
              <w:t>ів</w:t>
            </w:r>
            <w:r w:rsidRPr="00ED73DA">
              <w:rPr>
                <w:lang w:val="uk-UA"/>
              </w:rPr>
              <w:t xml:space="preserve">, з них </w:t>
            </w:r>
            <w:r w:rsidR="00ED73DA" w:rsidRPr="00ED73DA">
              <w:rPr>
                <w:lang w:val="uk-UA"/>
              </w:rPr>
              <w:t>2</w:t>
            </w:r>
            <w:r w:rsidR="00E034AF" w:rsidRPr="00ED73DA">
              <w:rPr>
                <w:lang w:val="uk-UA"/>
              </w:rPr>
              <w:t xml:space="preserve"> (</w:t>
            </w:r>
            <w:r w:rsidR="00ED73DA" w:rsidRPr="00ED73DA">
              <w:rPr>
                <w:lang w:val="uk-UA"/>
              </w:rPr>
              <w:t>два</w:t>
            </w:r>
            <w:r w:rsidR="00E034AF" w:rsidRPr="00ED73DA">
              <w:rPr>
                <w:lang w:val="uk-UA"/>
              </w:rPr>
              <w:t>) р</w:t>
            </w:r>
            <w:r w:rsidR="00ED73DA" w:rsidRPr="00ED73DA">
              <w:rPr>
                <w:lang w:val="uk-UA"/>
              </w:rPr>
              <w:t>оки</w:t>
            </w:r>
            <w:r w:rsidR="00E034AF" w:rsidRPr="00ED73DA">
              <w:rPr>
                <w:lang w:val="uk-UA"/>
              </w:rPr>
              <w:t xml:space="preserve"> </w:t>
            </w:r>
            <w:r w:rsidRPr="00ED73DA">
              <w:rPr>
                <w:lang w:val="uk-UA"/>
              </w:rPr>
              <w:t xml:space="preserve">роботи </w:t>
            </w:r>
            <w:r w:rsidR="00031690" w:rsidRPr="00ED73DA">
              <w:rPr>
                <w:lang w:val="uk-UA"/>
              </w:rPr>
              <w:t>на керівних посадах в державних органах, органах місцевої влади, установах, організаціях, правоохоронних органах</w:t>
            </w:r>
            <w:r w:rsidR="00E034AF" w:rsidRPr="00ED73DA">
              <w:rPr>
                <w:lang w:val="uk-UA"/>
              </w:rPr>
              <w:t>;</w:t>
            </w:r>
            <w:r w:rsidR="00031690" w:rsidRPr="00ED73DA">
              <w:rPr>
                <w:lang w:val="uk-UA"/>
              </w:rPr>
              <w:t xml:space="preserve"> та/або за кордоном, міжнародних організаціях у сфері права не менше ніж </w:t>
            </w:r>
            <w:r w:rsidR="00E929A4" w:rsidRPr="00ED73DA">
              <w:rPr>
                <w:lang w:val="uk-UA"/>
              </w:rPr>
              <w:t>2</w:t>
            </w:r>
            <w:r w:rsidR="00E034AF" w:rsidRPr="00ED73DA">
              <w:rPr>
                <w:lang w:val="uk-UA"/>
              </w:rPr>
              <w:t xml:space="preserve"> (</w:t>
            </w:r>
            <w:r w:rsidR="00E929A4" w:rsidRPr="00ED73DA">
              <w:rPr>
                <w:lang w:val="uk-UA"/>
              </w:rPr>
              <w:t>два</w:t>
            </w:r>
            <w:r w:rsidR="00E034AF" w:rsidRPr="00ED73DA">
              <w:rPr>
                <w:lang w:val="uk-UA"/>
              </w:rPr>
              <w:t>)</w:t>
            </w:r>
            <w:r w:rsidR="00031690" w:rsidRPr="00ED73DA">
              <w:rPr>
                <w:lang w:val="uk-UA"/>
              </w:rPr>
              <w:t xml:space="preserve"> рок</w:t>
            </w:r>
            <w:r w:rsidR="00E929A4" w:rsidRPr="00ED73DA">
              <w:rPr>
                <w:lang w:val="uk-UA"/>
              </w:rPr>
              <w:t>и</w:t>
            </w:r>
            <w:r w:rsidR="00E034AF" w:rsidRPr="00ED73DA">
              <w:rPr>
                <w:lang w:val="uk-UA"/>
              </w:rPr>
              <w:t>;</w:t>
            </w:r>
            <w:r w:rsidR="00031690" w:rsidRPr="00ED73DA">
              <w:rPr>
                <w:lang w:val="uk-UA"/>
              </w:rPr>
              <w:t xml:space="preserve"> </w:t>
            </w:r>
            <w:r w:rsidR="00521796" w:rsidRPr="00ED73DA">
              <w:rPr>
                <w:lang w:val="uk-UA"/>
              </w:rPr>
              <w:t>та/</w:t>
            </w:r>
            <w:r w:rsidR="00031690" w:rsidRPr="00ED73DA">
              <w:rPr>
                <w:lang w:val="uk-UA"/>
              </w:rPr>
              <w:t xml:space="preserve">або досвід </w:t>
            </w:r>
            <w:r w:rsidR="00521796" w:rsidRPr="00ED73DA">
              <w:rPr>
                <w:lang w:val="uk-UA"/>
              </w:rPr>
              <w:t xml:space="preserve">роботи не менше </w:t>
            </w:r>
            <w:r w:rsidR="003D5C57" w:rsidRPr="00ED73DA">
              <w:rPr>
                <w:lang w:val="uk-UA"/>
              </w:rPr>
              <w:t>1</w:t>
            </w:r>
            <w:r w:rsidR="00521796" w:rsidRPr="00ED73DA">
              <w:rPr>
                <w:lang w:val="uk-UA"/>
              </w:rPr>
              <w:t xml:space="preserve"> (</w:t>
            </w:r>
            <w:r w:rsidR="003D5C57" w:rsidRPr="00ED73DA">
              <w:rPr>
                <w:lang w:val="uk-UA"/>
              </w:rPr>
              <w:t>одного</w:t>
            </w:r>
            <w:r w:rsidR="00521796" w:rsidRPr="00ED73DA">
              <w:rPr>
                <w:lang w:val="uk-UA"/>
              </w:rPr>
              <w:t>) рок</w:t>
            </w:r>
            <w:r w:rsidR="003D5C57" w:rsidRPr="00ED73DA">
              <w:rPr>
                <w:lang w:val="uk-UA"/>
              </w:rPr>
              <w:t>у</w:t>
            </w:r>
            <w:r w:rsidR="00521796" w:rsidRPr="00ED73DA">
              <w:rPr>
                <w:lang w:val="uk-UA"/>
              </w:rPr>
              <w:t xml:space="preserve"> в Національному бюро.</w:t>
            </w:r>
            <w:r w:rsidR="00521796" w:rsidRPr="007E4417">
              <w:rPr>
                <w:lang w:val="uk-UA"/>
              </w:rPr>
              <w:t xml:space="preserve"> </w:t>
            </w:r>
          </w:p>
          <w:p w:rsidR="009A27D7" w:rsidRPr="007E4417" w:rsidRDefault="009A27D7" w:rsidP="00031690">
            <w:pPr>
              <w:tabs>
                <w:tab w:val="left" w:pos="312"/>
              </w:tabs>
              <w:jc w:val="both"/>
              <w:rPr>
                <w:lang w:val="uk-UA"/>
              </w:rPr>
            </w:pPr>
          </w:p>
        </w:tc>
      </w:tr>
      <w:tr w:rsidR="009A27D7" w:rsidRPr="007E4417" w:rsidTr="009522E3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7E4417" w:rsidRDefault="009A27D7" w:rsidP="009A27D7">
            <w:pPr>
              <w:spacing w:line="256" w:lineRule="auto"/>
              <w:rPr>
                <w:caps/>
                <w:lang w:val="uk-UA"/>
              </w:rPr>
            </w:pPr>
            <w:r w:rsidRPr="007E4417">
              <w:rPr>
                <w:caps/>
                <w:lang w:val="uk-UA"/>
              </w:rPr>
              <w:lastRenderedPageBreak/>
              <w:t>1.3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7E4417" w:rsidRDefault="009A27D7" w:rsidP="009A27D7">
            <w:pPr>
              <w:spacing w:line="256" w:lineRule="auto"/>
              <w:rPr>
                <w:lang w:val="uk-UA"/>
              </w:rPr>
            </w:pPr>
            <w:r w:rsidRPr="007E4417">
              <w:rPr>
                <w:lang w:val="uk-UA"/>
              </w:rPr>
              <w:t>Володіння державною мовою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7E4417" w:rsidRDefault="009A27D7" w:rsidP="009A27D7">
            <w:pPr>
              <w:spacing w:line="256" w:lineRule="auto"/>
              <w:rPr>
                <w:lang w:val="uk-UA"/>
              </w:rPr>
            </w:pPr>
            <w:r w:rsidRPr="007E4417">
              <w:rPr>
                <w:lang w:val="uk-UA"/>
              </w:rPr>
              <w:t>Вільно</w:t>
            </w:r>
          </w:p>
        </w:tc>
      </w:tr>
      <w:tr w:rsidR="009A27D7" w:rsidRPr="007E4417" w:rsidTr="009522E3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7E4417" w:rsidRDefault="009A27D7" w:rsidP="009A27D7">
            <w:pPr>
              <w:spacing w:line="256" w:lineRule="auto"/>
              <w:rPr>
                <w:caps/>
                <w:lang w:val="uk-UA"/>
              </w:rPr>
            </w:pPr>
            <w:r w:rsidRPr="007E4417">
              <w:rPr>
                <w:caps/>
                <w:lang w:val="uk-UA"/>
              </w:rPr>
              <w:t>1.4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7E4417" w:rsidRDefault="009A27D7" w:rsidP="009A27D7">
            <w:pPr>
              <w:spacing w:line="256" w:lineRule="auto"/>
              <w:rPr>
                <w:lang w:val="uk-UA"/>
              </w:rPr>
            </w:pPr>
            <w:r w:rsidRPr="007E4417">
              <w:rPr>
                <w:lang w:val="uk-UA"/>
              </w:rPr>
              <w:t>Володіння іноземними мовами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7E4417" w:rsidRDefault="00521796" w:rsidP="009A27D7">
            <w:pPr>
              <w:spacing w:line="256" w:lineRule="auto"/>
              <w:rPr>
                <w:lang w:val="uk-UA"/>
              </w:rPr>
            </w:pPr>
            <w:r w:rsidRPr="007E4417">
              <w:rPr>
                <w:lang w:val="uk-UA"/>
              </w:rPr>
              <w:t>Володіння іноземною мовою є додатковою перевагою</w:t>
            </w:r>
          </w:p>
        </w:tc>
      </w:tr>
      <w:tr w:rsidR="009A27D7" w:rsidRPr="007E4417" w:rsidTr="009522E3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D7" w:rsidRPr="007E4417" w:rsidRDefault="009A27D7" w:rsidP="009A27D7">
            <w:pPr>
              <w:spacing w:line="256" w:lineRule="auto"/>
              <w:rPr>
                <w:caps/>
                <w:lang w:val="uk-UA"/>
              </w:rPr>
            </w:pPr>
            <w:r w:rsidRPr="007E4417">
              <w:rPr>
                <w:caps/>
                <w:lang w:val="uk-UA"/>
              </w:rPr>
              <w:t>1.5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D7" w:rsidRPr="007E4417" w:rsidRDefault="009A27D7" w:rsidP="009A27D7">
            <w:pPr>
              <w:spacing w:line="256" w:lineRule="auto"/>
              <w:rPr>
                <w:lang w:val="uk-UA"/>
              </w:rPr>
            </w:pPr>
            <w:r w:rsidRPr="007E4417">
              <w:rPr>
                <w:lang w:val="uk-UA" w:eastAsia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Default="00E034AF" w:rsidP="006E4BF6">
            <w:pPr>
              <w:spacing w:line="256" w:lineRule="auto"/>
              <w:jc w:val="both"/>
              <w:rPr>
                <w:rStyle w:val="rvts0"/>
                <w:lang w:val="uk-UA"/>
              </w:rPr>
            </w:pPr>
            <w:r w:rsidRPr="007E4417">
              <w:rPr>
                <w:rStyle w:val="rvts0"/>
                <w:lang w:val="uk-UA"/>
              </w:rPr>
              <w:t>Б</w:t>
            </w:r>
            <w:r w:rsidR="00521796" w:rsidRPr="007E4417">
              <w:rPr>
                <w:rStyle w:val="rvts0"/>
                <w:lang w:val="uk-UA"/>
              </w:rPr>
              <w:t>езстроково</w:t>
            </w:r>
            <w:r w:rsidR="003373F1">
              <w:rPr>
                <w:rStyle w:val="rvts0"/>
                <w:lang w:val="uk-UA"/>
              </w:rPr>
              <w:t>.</w:t>
            </w:r>
          </w:p>
          <w:p w:rsidR="003373F1" w:rsidRPr="007E4417" w:rsidRDefault="003373F1" w:rsidP="006E4BF6">
            <w:pPr>
              <w:spacing w:line="256" w:lineRule="auto"/>
              <w:jc w:val="both"/>
              <w:rPr>
                <w:lang w:val="uk-UA"/>
              </w:rPr>
            </w:pPr>
            <w:r w:rsidRPr="003373F1">
              <w:rPr>
                <w:lang w:val="uk-UA"/>
              </w:rPr>
              <w:t>Строк призначення особи, яка досягла 65-річного віку, становить один рік з правом повторного призначення без обов’язкового проведення конкурсу щороку.</w:t>
            </w:r>
          </w:p>
        </w:tc>
      </w:tr>
      <w:tr w:rsidR="009A27D7" w:rsidRPr="007E4417" w:rsidTr="00384F8C">
        <w:tc>
          <w:tcPr>
            <w:tcW w:w="9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D7" w:rsidRPr="007E4417" w:rsidRDefault="009A27D7" w:rsidP="009A27D7">
            <w:pPr>
              <w:spacing w:line="256" w:lineRule="auto"/>
              <w:jc w:val="center"/>
              <w:rPr>
                <w:i/>
                <w:lang w:val="uk-UA"/>
              </w:rPr>
            </w:pPr>
            <w:r w:rsidRPr="007E4417">
              <w:rPr>
                <w:i/>
                <w:lang w:val="uk-UA"/>
              </w:rPr>
              <w:t>2. Спеціальні вимоги</w:t>
            </w:r>
          </w:p>
        </w:tc>
      </w:tr>
      <w:tr w:rsidR="009A27D7" w:rsidRPr="007E4417" w:rsidTr="009522E3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D7" w:rsidRPr="007E4417" w:rsidRDefault="009A27D7" w:rsidP="009A27D7">
            <w:pPr>
              <w:spacing w:line="256" w:lineRule="auto"/>
              <w:rPr>
                <w:caps/>
                <w:lang w:val="uk-UA"/>
              </w:rPr>
            </w:pPr>
            <w:r w:rsidRPr="007E4417">
              <w:rPr>
                <w:caps/>
                <w:lang w:val="uk-UA"/>
              </w:rPr>
              <w:t>2.1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D7" w:rsidRPr="007E4417" w:rsidRDefault="009A27D7" w:rsidP="009A27D7">
            <w:pPr>
              <w:spacing w:line="256" w:lineRule="auto"/>
              <w:rPr>
                <w:caps/>
                <w:lang w:val="uk-UA"/>
              </w:rPr>
            </w:pPr>
            <w:r w:rsidRPr="007E4417"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D7" w:rsidRPr="00ED73DA" w:rsidRDefault="00B05EB6" w:rsidP="00B05EB6">
            <w:pPr>
              <w:spacing w:line="256" w:lineRule="auto"/>
              <w:jc w:val="both"/>
              <w:rPr>
                <w:lang w:val="uk-UA"/>
              </w:rPr>
            </w:pPr>
            <w:r w:rsidRPr="00ED73DA">
              <w:rPr>
                <w:lang w:val="uk-UA"/>
              </w:rPr>
              <w:t>Бізнес, адміністрування та п</w:t>
            </w:r>
            <w:r w:rsidR="008641E4" w:rsidRPr="00ED73DA">
              <w:rPr>
                <w:lang w:val="uk-UA"/>
              </w:rPr>
              <w:t>раво</w:t>
            </w:r>
            <w:r w:rsidR="00F53EE4" w:rsidRPr="00ED73DA">
              <w:rPr>
                <w:lang w:val="uk-UA"/>
              </w:rPr>
              <w:t xml:space="preserve"> (Право)</w:t>
            </w:r>
            <w:r w:rsidR="009A27D7" w:rsidRPr="00ED73DA">
              <w:rPr>
                <w:lang w:val="uk-UA"/>
              </w:rPr>
              <w:t>.</w:t>
            </w:r>
            <w:r w:rsidR="00585AD0" w:rsidRPr="00ED73DA">
              <w:rPr>
                <w:lang w:val="uk-UA"/>
              </w:rPr>
              <w:t xml:space="preserve"> </w:t>
            </w:r>
            <w:r w:rsidRPr="00ED73DA">
              <w:rPr>
                <w:lang w:val="uk-UA"/>
              </w:rPr>
              <w:t>Безпека та оборона</w:t>
            </w:r>
            <w:r w:rsidR="00F53EE4" w:rsidRPr="00ED73DA">
              <w:rPr>
                <w:lang w:val="uk-UA"/>
              </w:rPr>
              <w:t xml:space="preserve"> (</w:t>
            </w:r>
            <w:r w:rsidR="00521796" w:rsidRPr="00ED73DA">
              <w:rPr>
                <w:lang w:val="uk-UA"/>
              </w:rPr>
              <w:t>Правоохоронна діяльність</w:t>
            </w:r>
            <w:r w:rsidRPr="00ED73DA">
              <w:rPr>
                <w:lang w:val="uk-UA"/>
              </w:rPr>
              <w:t>, Забезпечення військ (сил)</w:t>
            </w:r>
            <w:r w:rsidR="00F53EE4" w:rsidRPr="00ED73DA">
              <w:rPr>
                <w:lang w:val="uk-UA"/>
              </w:rPr>
              <w:t>)</w:t>
            </w:r>
            <w:r w:rsidR="00521796" w:rsidRPr="00ED73DA">
              <w:rPr>
                <w:lang w:val="uk-UA"/>
              </w:rPr>
              <w:t>.</w:t>
            </w:r>
            <w:r w:rsidR="00585AD0" w:rsidRPr="00ED73DA">
              <w:rPr>
                <w:lang w:val="uk-UA"/>
              </w:rPr>
              <w:t xml:space="preserve"> </w:t>
            </w:r>
          </w:p>
        </w:tc>
      </w:tr>
      <w:tr w:rsidR="009A27D7" w:rsidRPr="007E4417" w:rsidTr="009522E3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D7" w:rsidRPr="007E4417" w:rsidRDefault="009A27D7" w:rsidP="009A27D7">
            <w:pPr>
              <w:spacing w:line="256" w:lineRule="auto"/>
              <w:rPr>
                <w:caps/>
                <w:lang w:val="uk-UA"/>
              </w:rPr>
            </w:pPr>
            <w:r w:rsidRPr="007E4417">
              <w:rPr>
                <w:caps/>
                <w:lang w:val="uk-UA"/>
              </w:rPr>
              <w:t>2.2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D7" w:rsidRPr="007E4417" w:rsidRDefault="00055BA0" w:rsidP="009A27D7">
            <w:pPr>
              <w:spacing w:line="256" w:lineRule="auto"/>
              <w:rPr>
                <w:caps/>
                <w:lang w:val="uk-UA"/>
              </w:rPr>
            </w:pPr>
            <w:r w:rsidRPr="007E4417">
              <w:rPr>
                <w:lang w:val="uk-UA"/>
              </w:rPr>
              <w:t>Спеціальний досвід роботи (тривалість, сфера чи напрямок роботи)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3DA" w:rsidRPr="00ED73DA" w:rsidRDefault="00521796" w:rsidP="00ED73DA">
            <w:pPr>
              <w:tabs>
                <w:tab w:val="left" w:pos="312"/>
              </w:tabs>
              <w:jc w:val="both"/>
              <w:rPr>
                <w:lang w:val="uk-UA"/>
              </w:rPr>
            </w:pPr>
            <w:r w:rsidRPr="00ED73DA">
              <w:rPr>
                <w:shd w:val="clear" w:color="auto" w:fill="FFFFFF"/>
                <w:lang w:val="uk-UA"/>
              </w:rPr>
              <w:t>Д</w:t>
            </w:r>
            <w:r w:rsidR="009A27D7" w:rsidRPr="00ED73DA">
              <w:rPr>
                <w:shd w:val="clear" w:color="auto" w:fill="FFFFFF"/>
                <w:lang w:val="uk-UA"/>
              </w:rPr>
              <w:t xml:space="preserve">освід </w:t>
            </w:r>
            <w:r w:rsidRPr="00ED73DA">
              <w:rPr>
                <w:shd w:val="clear" w:color="auto" w:fill="FFFFFF"/>
                <w:lang w:val="uk-UA"/>
              </w:rPr>
              <w:t xml:space="preserve">роботи </w:t>
            </w:r>
            <w:r w:rsidR="00ED73DA" w:rsidRPr="00ED73DA">
              <w:rPr>
                <w:lang w:val="uk-UA"/>
              </w:rPr>
              <w:t xml:space="preserve">2 (два) роки роботи на керівних посадах в державних органах, органах місцевої влади, установах, організаціях, правоохоронних органах; та/або за кордоном, міжнародних організаціях у сфері права не менше ніж 2 (два) роки; та/або досвід роботи не менше 1 (одного) року в Національному бюро. </w:t>
            </w:r>
          </w:p>
          <w:p w:rsidR="00E034AF" w:rsidRPr="00ED73DA" w:rsidRDefault="00E034AF" w:rsidP="003D5C57">
            <w:pPr>
              <w:spacing w:line="256" w:lineRule="auto"/>
              <w:jc w:val="both"/>
              <w:rPr>
                <w:shd w:val="clear" w:color="auto" w:fill="FFFFFF"/>
                <w:lang w:val="uk-UA"/>
              </w:rPr>
            </w:pPr>
            <w:r w:rsidRPr="00ED73DA">
              <w:rPr>
                <w:shd w:val="clear" w:color="auto" w:fill="FFFFFF"/>
                <w:lang w:val="uk-UA"/>
              </w:rPr>
              <w:t>Наявність посвідчення водія категорій «В</w:t>
            </w:r>
            <w:r w:rsidR="00ED73DA">
              <w:rPr>
                <w:shd w:val="clear" w:color="auto" w:fill="FFFFFF"/>
                <w:lang w:val="uk-UA"/>
              </w:rPr>
              <w:t>1, В</w:t>
            </w:r>
            <w:r w:rsidRPr="00ED73DA">
              <w:rPr>
                <w:shd w:val="clear" w:color="auto" w:fill="FFFFFF"/>
                <w:lang w:val="uk-UA"/>
              </w:rPr>
              <w:t>»</w:t>
            </w:r>
          </w:p>
        </w:tc>
      </w:tr>
      <w:tr w:rsidR="009A27D7" w:rsidRPr="007E4417" w:rsidTr="009522E3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D7" w:rsidRPr="007E4417" w:rsidRDefault="009A27D7" w:rsidP="009A27D7">
            <w:pPr>
              <w:spacing w:line="256" w:lineRule="auto"/>
              <w:rPr>
                <w:caps/>
                <w:lang w:val="uk-UA"/>
              </w:rPr>
            </w:pPr>
            <w:r w:rsidRPr="007E4417">
              <w:rPr>
                <w:lang w:val="uk-UA"/>
              </w:rPr>
              <w:br w:type="page"/>
            </w:r>
            <w:r w:rsidRPr="007E4417">
              <w:rPr>
                <w:lang w:val="uk-UA"/>
              </w:rPr>
              <w:br w:type="page"/>
            </w:r>
            <w:r w:rsidRPr="007E4417">
              <w:rPr>
                <w:caps/>
                <w:lang w:val="uk-UA"/>
              </w:rPr>
              <w:t>2.3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D7" w:rsidRPr="007E4417" w:rsidRDefault="009A27D7" w:rsidP="009A27D7">
            <w:pPr>
              <w:spacing w:line="256" w:lineRule="auto"/>
              <w:rPr>
                <w:lang w:val="uk-UA"/>
              </w:rPr>
            </w:pPr>
            <w:r w:rsidRPr="007E4417"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D7" w:rsidRPr="007E4417" w:rsidRDefault="009A27D7" w:rsidP="007A4637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7E4417">
              <w:rPr>
                <w:lang w:val="uk-UA"/>
              </w:rPr>
              <w:t>Конституція України;</w:t>
            </w:r>
          </w:p>
          <w:p w:rsidR="009A27D7" w:rsidRPr="007E4417" w:rsidRDefault="009A27D7" w:rsidP="007A4637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7E4417">
              <w:rPr>
                <w:lang w:val="uk-UA"/>
              </w:rPr>
              <w:t>норми кримінального процесуального і кримінального права;</w:t>
            </w:r>
          </w:p>
          <w:p w:rsidR="009A27D7" w:rsidRPr="007E4417" w:rsidRDefault="009A27D7" w:rsidP="007A4637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7E4417">
              <w:rPr>
                <w:lang w:val="uk-UA"/>
              </w:rPr>
              <w:t>Закон України «Про Національне антикорупційне бюро України»;</w:t>
            </w:r>
          </w:p>
          <w:p w:rsidR="009A27D7" w:rsidRPr="007E4417" w:rsidRDefault="009A27D7" w:rsidP="007A4637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7E4417">
              <w:rPr>
                <w:lang w:val="uk-UA"/>
              </w:rPr>
              <w:t>Закон України «Про звернення громадян»;</w:t>
            </w:r>
          </w:p>
          <w:p w:rsidR="009A27D7" w:rsidRPr="007E4417" w:rsidRDefault="009A27D7" w:rsidP="007A4637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7E4417">
              <w:rPr>
                <w:lang w:val="uk-UA"/>
              </w:rPr>
              <w:t>Закон України «Про доступ до публічної інформації»;</w:t>
            </w:r>
          </w:p>
          <w:p w:rsidR="009A27D7" w:rsidRPr="007E4417" w:rsidRDefault="009A27D7" w:rsidP="007A4637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7E4417">
              <w:rPr>
                <w:lang w:val="uk-UA"/>
              </w:rPr>
              <w:t xml:space="preserve">законодавство України у сфері державного </w:t>
            </w:r>
            <w:r w:rsidR="00521796" w:rsidRPr="007E4417">
              <w:rPr>
                <w:lang w:val="uk-UA"/>
              </w:rPr>
              <w:t>управління</w:t>
            </w:r>
            <w:r w:rsidRPr="007E4417">
              <w:rPr>
                <w:lang w:val="uk-UA"/>
              </w:rPr>
              <w:t>, зокрема Закон України «Про державну службу»;</w:t>
            </w:r>
          </w:p>
          <w:p w:rsidR="009A27D7" w:rsidRPr="007E4417" w:rsidRDefault="009A27D7" w:rsidP="007A4637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7E4417">
              <w:rPr>
                <w:lang w:val="uk-UA"/>
              </w:rPr>
              <w:t>Закон України «Про державну таємницю»;</w:t>
            </w:r>
          </w:p>
          <w:p w:rsidR="009A27D7" w:rsidRPr="007E4417" w:rsidRDefault="009A27D7" w:rsidP="007A4637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7E4417">
              <w:rPr>
                <w:lang w:val="uk-UA"/>
              </w:rPr>
              <w:t>Закон України «Про запобігання корупції»;</w:t>
            </w:r>
          </w:p>
          <w:p w:rsidR="009A27D7" w:rsidRPr="007E4417" w:rsidRDefault="009A27D7" w:rsidP="007A4637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7E4417">
              <w:rPr>
                <w:lang w:val="uk-UA"/>
              </w:rPr>
              <w:t>норми професійної етики та загальні    принципи службової поведінки державних  службовців;</w:t>
            </w:r>
          </w:p>
          <w:p w:rsidR="009A27D7" w:rsidRPr="007E4417" w:rsidRDefault="009A27D7" w:rsidP="007A4637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7E4417">
              <w:rPr>
                <w:lang w:val="uk-UA"/>
              </w:rPr>
              <w:t>законодавство України, що регулює відносини у сфері інформації, комунікацій влади та громадськості.</w:t>
            </w:r>
          </w:p>
        </w:tc>
      </w:tr>
      <w:tr w:rsidR="009A27D7" w:rsidRPr="007E4417" w:rsidTr="009522E3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D7" w:rsidRPr="007E4417" w:rsidRDefault="009A27D7" w:rsidP="009A27D7">
            <w:pPr>
              <w:spacing w:line="256" w:lineRule="auto"/>
              <w:rPr>
                <w:caps/>
                <w:lang w:val="uk-UA"/>
              </w:rPr>
            </w:pPr>
            <w:r w:rsidRPr="007E4417">
              <w:rPr>
                <w:caps/>
                <w:lang w:val="uk-UA"/>
              </w:rPr>
              <w:t>2.4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D7" w:rsidRPr="007E4417" w:rsidRDefault="009A27D7" w:rsidP="009A27D7">
            <w:pPr>
              <w:spacing w:line="256" w:lineRule="auto"/>
              <w:rPr>
                <w:lang w:val="uk-UA"/>
              </w:rPr>
            </w:pPr>
            <w:r w:rsidRPr="007E4417">
              <w:rPr>
                <w:lang w:val="uk-UA"/>
              </w:rPr>
              <w:t>Професійні знання (відповідно до посади з урахуванням вимог спеціальних законів)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77" w:rsidRPr="007E4417" w:rsidRDefault="00B70277" w:rsidP="00B70277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7E4417">
              <w:rPr>
                <w:lang w:val="uk-UA"/>
              </w:rPr>
              <w:t>норми службової, професійної етики і загальні принципи службової поведінки державних службовців;</w:t>
            </w:r>
          </w:p>
          <w:p w:rsidR="00B70277" w:rsidRPr="007E4417" w:rsidRDefault="00B70277" w:rsidP="00B70277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7E4417">
              <w:rPr>
                <w:lang w:val="uk-UA"/>
              </w:rPr>
              <w:lastRenderedPageBreak/>
              <w:t>знання та використання засобів комунікацій, комп'ютерної техніки та програмного забезпечення;</w:t>
            </w:r>
          </w:p>
          <w:p w:rsidR="00B70277" w:rsidRPr="007E4417" w:rsidRDefault="00B70277" w:rsidP="00B70277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7E4417">
              <w:rPr>
                <w:lang w:val="uk-UA"/>
              </w:rPr>
              <w:t>практичне застосування та розроблення нормативних правових актів;</w:t>
            </w:r>
          </w:p>
          <w:p w:rsidR="00B70277" w:rsidRPr="007E4417" w:rsidRDefault="00B70277" w:rsidP="00B70277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7E4417">
              <w:rPr>
                <w:lang w:val="uk-UA"/>
              </w:rPr>
              <w:t>робота із службовими документами;</w:t>
            </w:r>
          </w:p>
          <w:p w:rsidR="00B70277" w:rsidRPr="007E4417" w:rsidRDefault="00B70277" w:rsidP="00B70277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7E4417">
              <w:rPr>
                <w:lang w:val="uk-UA"/>
              </w:rPr>
              <w:t>використання комп’ютерної техніки та програмного забезпечення;</w:t>
            </w:r>
          </w:p>
          <w:p w:rsidR="00B70277" w:rsidRPr="007E4417" w:rsidRDefault="00B70277" w:rsidP="00B70277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7E4417">
              <w:rPr>
                <w:lang w:val="uk-UA"/>
              </w:rPr>
              <w:t xml:space="preserve">навички </w:t>
            </w:r>
            <w:proofErr w:type="spellStart"/>
            <w:r w:rsidRPr="007E4417">
              <w:rPr>
                <w:lang w:val="uk-UA"/>
              </w:rPr>
              <w:t>фасилітації</w:t>
            </w:r>
            <w:proofErr w:type="spellEnd"/>
            <w:r w:rsidRPr="007E4417">
              <w:rPr>
                <w:lang w:val="uk-UA"/>
              </w:rPr>
              <w:t>;</w:t>
            </w:r>
          </w:p>
          <w:p w:rsidR="00B70277" w:rsidRPr="007E4417" w:rsidRDefault="00B70277" w:rsidP="00B70277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7E4417">
              <w:rPr>
                <w:lang w:val="uk-UA"/>
              </w:rPr>
              <w:t xml:space="preserve">порядок роботи з інформацією з обмеженим доступом; </w:t>
            </w:r>
          </w:p>
          <w:p w:rsidR="009A27D7" w:rsidRPr="007E4417" w:rsidRDefault="00B70277" w:rsidP="00B70277">
            <w:pPr>
              <w:numPr>
                <w:ilvl w:val="0"/>
                <w:numId w:val="3"/>
              </w:numPr>
              <w:spacing w:line="256" w:lineRule="auto"/>
              <w:jc w:val="both"/>
              <w:rPr>
                <w:lang w:val="uk-UA"/>
              </w:rPr>
            </w:pPr>
            <w:r w:rsidRPr="007E4417">
              <w:rPr>
                <w:lang w:val="uk-UA"/>
              </w:rPr>
              <w:t>основи управління та організації діловодства.</w:t>
            </w:r>
          </w:p>
        </w:tc>
      </w:tr>
      <w:tr w:rsidR="009A27D7" w:rsidRPr="007E4417" w:rsidTr="009522E3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D7" w:rsidRPr="007E4417" w:rsidRDefault="009A27D7" w:rsidP="009A27D7">
            <w:pPr>
              <w:spacing w:line="256" w:lineRule="auto"/>
              <w:rPr>
                <w:caps/>
                <w:lang w:val="uk-UA"/>
              </w:rPr>
            </w:pPr>
            <w:r w:rsidRPr="007E4417">
              <w:rPr>
                <w:caps/>
                <w:lang w:val="uk-UA"/>
              </w:rPr>
              <w:lastRenderedPageBreak/>
              <w:t>2.5</w:t>
            </w:r>
          </w:p>
        </w:tc>
        <w:tc>
          <w:tcPr>
            <w:tcW w:w="3821" w:type="dxa"/>
            <w:shd w:val="clear" w:color="auto" w:fill="auto"/>
            <w:hideMark/>
          </w:tcPr>
          <w:p w:rsidR="009A27D7" w:rsidRPr="007E4417" w:rsidRDefault="009A27D7" w:rsidP="009A27D7">
            <w:pPr>
              <w:rPr>
                <w:lang w:val="uk-UA"/>
              </w:rPr>
            </w:pPr>
            <w:r w:rsidRPr="007E4417">
              <w:rPr>
                <w:lang w:val="uk-UA"/>
              </w:rPr>
              <w:t xml:space="preserve">Лідерство </w:t>
            </w:r>
          </w:p>
        </w:tc>
        <w:tc>
          <w:tcPr>
            <w:tcW w:w="4884" w:type="dxa"/>
            <w:shd w:val="clear" w:color="auto" w:fill="auto"/>
          </w:tcPr>
          <w:p w:rsidR="00B70277" w:rsidRPr="007E4417" w:rsidRDefault="00B70277" w:rsidP="00B70277">
            <w:pPr>
              <w:numPr>
                <w:ilvl w:val="0"/>
                <w:numId w:val="5"/>
              </w:numPr>
              <w:jc w:val="both"/>
              <w:rPr>
                <w:lang w:val="uk-UA" w:eastAsia="uk-UA"/>
              </w:rPr>
            </w:pPr>
            <w:r w:rsidRPr="007E4417">
              <w:rPr>
                <w:lang w:val="uk-UA" w:eastAsia="uk-UA"/>
              </w:rPr>
              <w:t>встановлення цілей, пріоритетів та орієнтирів;</w:t>
            </w:r>
          </w:p>
          <w:p w:rsidR="00B70277" w:rsidRPr="007E4417" w:rsidRDefault="00B70277" w:rsidP="00B70277">
            <w:pPr>
              <w:numPr>
                <w:ilvl w:val="0"/>
                <w:numId w:val="5"/>
              </w:numPr>
              <w:jc w:val="both"/>
              <w:rPr>
                <w:lang w:val="uk-UA" w:eastAsia="uk-UA"/>
              </w:rPr>
            </w:pPr>
            <w:r w:rsidRPr="007E4417">
              <w:rPr>
                <w:lang w:val="uk-UA" w:eastAsia="uk-UA"/>
              </w:rPr>
              <w:t>організація та планування роботи;</w:t>
            </w:r>
          </w:p>
          <w:p w:rsidR="00B70277" w:rsidRPr="007E4417" w:rsidRDefault="00B70277" w:rsidP="00B70277">
            <w:pPr>
              <w:numPr>
                <w:ilvl w:val="0"/>
                <w:numId w:val="5"/>
              </w:numPr>
              <w:jc w:val="both"/>
              <w:rPr>
                <w:lang w:val="uk-UA" w:eastAsia="uk-UA"/>
              </w:rPr>
            </w:pPr>
            <w:r w:rsidRPr="007E4417">
              <w:rPr>
                <w:lang w:val="uk-UA" w:eastAsia="uk-UA"/>
              </w:rPr>
              <w:t>делегування повноважень підлеглим;</w:t>
            </w:r>
          </w:p>
          <w:p w:rsidR="009A27D7" w:rsidRPr="007E4417" w:rsidRDefault="00B70277" w:rsidP="00B70277">
            <w:pPr>
              <w:numPr>
                <w:ilvl w:val="0"/>
                <w:numId w:val="5"/>
              </w:numPr>
              <w:jc w:val="both"/>
              <w:rPr>
                <w:lang w:val="uk-UA" w:eastAsia="uk-UA"/>
              </w:rPr>
            </w:pPr>
            <w:r w:rsidRPr="007E4417">
              <w:rPr>
                <w:lang w:val="uk-UA" w:eastAsia="uk-UA"/>
              </w:rPr>
              <w:t>орієнтація на результат, досягнення кінцевих результатів.</w:t>
            </w:r>
          </w:p>
        </w:tc>
      </w:tr>
      <w:tr w:rsidR="00B70277" w:rsidRPr="007E4417" w:rsidTr="009522E3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77" w:rsidRPr="007E4417" w:rsidRDefault="00B70277" w:rsidP="00B70277">
            <w:pPr>
              <w:spacing w:line="256" w:lineRule="auto"/>
              <w:rPr>
                <w:caps/>
                <w:lang w:val="uk-UA"/>
              </w:rPr>
            </w:pPr>
            <w:r w:rsidRPr="007E4417">
              <w:rPr>
                <w:caps/>
                <w:lang w:val="uk-UA"/>
              </w:rPr>
              <w:t>2.6</w:t>
            </w:r>
          </w:p>
        </w:tc>
        <w:tc>
          <w:tcPr>
            <w:tcW w:w="3821" w:type="dxa"/>
            <w:hideMark/>
          </w:tcPr>
          <w:p w:rsidR="00B70277" w:rsidRPr="007E4417" w:rsidRDefault="00B70277" w:rsidP="00B70277">
            <w:pPr>
              <w:rPr>
                <w:lang w:val="uk-UA"/>
              </w:rPr>
            </w:pPr>
            <w:r w:rsidRPr="007E4417">
              <w:rPr>
                <w:lang w:val="uk-UA"/>
              </w:rPr>
              <w:t>Прийняття ефективних рішень</w:t>
            </w:r>
          </w:p>
        </w:tc>
        <w:tc>
          <w:tcPr>
            <w:tcW w:w="4884" w:type="dxa"/>
            <w:shd w:val="clear" w:color="auto" w:fill="auto"/>
            <w:hideMark/>
          </w:tcPr>
          <w:p w:rsidR="00B70277" w:rsidRPr="007E4417" w:rsidRDefault="00B70277" w:rsidP="00B70277">
            <w:pPr>
              <w:numPr>
                <w:ilvl w:val="0"/>
                <w:numId w:val="12"/>
              </w:numPr>
              <w:tabs>
                <w:tab w:val="left" w:pos="388"/>
              </w:tabs>
              <w:ind w:left="0" w:firstLine="104"/>
              <w:jc w:val="both"/>
              <w:rPr>
                <w:lang w:val="uk-UA"/>
              </w:rPr>
            </w:pPr>
            <w:r w:rsidRPr="007E4417">
              <w:rPr>
                <w:lang w:val="uk-UA"/>
              </w:rPr>
              <w:t>оперативне прийняття і реалізація управлінських рішень;</w:t>
            </w:r>
          </w:p>
          <w:p w:rsidR="00B70277" w:rsidRPr="007E4417" w:rsidRDefault="00B70277" w:rsidP="00B70277">
            <w:pPr>
              <w:numPr>
                <w:ilvl w:val="0"/>
                <w:numId w:val="12"/>
              </w:numPr>
              <w:tabs>
                <w:tab w:val="left" w:pos="388"/>
              </w:tabs>
              <w:ind w:left="0" w:firstLine="104"/>
              <w:jc w:val="both"/>
              <w:rPr>
                <w:lang w:val="uk-UA"/>
              </w:rPr>
            </w:pPr>
            <w:r w:rsidRPr="007E4417">
              <w:rPr>
                <w:lang w:val="uk-UA"/>
              </w:rPr>
              <w:t>аналіз і прогнозування наслідків рішень, що приймаються;</w:t>
            </w:r>
          </w:p>
          <w:p w:rsidR="00B70277" w:rsidRPr="007E4417" w:rsidRDefault="00B70277" w:rsidP="00B70277">
            <w:pPr>
              <w:numPr>
                <w:ilvl w:val="0"/>
                <w:numId w:val="12"/>
              </w:numPr>
              <w:tabs>
                <w:tab w:val="left" w:pos="388"/>
              </w:tabs>
              <w:ind w:left="0" w:firstLine="104"/>
              <w:jc w:val="both"/>
              <w:rPr>
                <w:lang w:val="uk-UA"/>
              </w:rPr>
            </w:pPr>
            <w:r w:rsidRPr="007E4417">
              <w:rPr>
                <w:lang w:val="uk-UA"/>
              </w:rPr>
              <w:t>впровадження нових підходів (управління інноваціями) у вирішенні поставлених завдань;</w:t>
            </w:r>
          </w:p>
          <w:p w:rsidR="00B70277" w:rsidRPr="007E4417" w:rsidRDefault="00B70277" w:rsidP="00B70277">
            <w:pPr>
              <w:numPr>
                <w:ilvl w:val="0"/>
                <w:numId w:val="12"/>
              </w:numPr>
              <w:tabs>
                <w:tab w:val="left" w:pos="388"/>
              </w:tabs>
              <w:ind w:left="0" w:firstLine="104"/>
              <w:jc w:val="both"/>
              <w:rPr>
                <w:lang w:val="uk-UA"/>
              </w:rPr>
            </w:pPr>
            <w:r w:rsidRPr="007E4417">
              <w:rPr>
                <w:lang w:val="uk-UA"/>
              </w:rPr>
              <w:t>здатність постійно, критично аналізувати кінцеву ефективність, стиль і методи власної організаційно-управлінської діяльності та знаходити шляхи її подальшого вдосконалення;</w:t>
            </w:r>
          </w:p>
          <w:p w:rsidR="00B70277" w:rsidRPr="007E4417" w:rsidRDefault="00B70277" w:rsidP="00B70277">
            <w:pPr>
              <w:numPr>
                <w:ilvl w:val="0"/>
                <w:numId w:val="12"/>
              </w:numPr>
              <w:tabs>
                <w:tab w:val="left" w:pos="388"/>
              </w:tabs>
              <w:ind w:left="0" w:firstLine="104"/>
              <w:jc w:val="both"/>
              <w:rPr>
                <w:lang w:val="uk-UA"/>
              </w:rPr>
            </w:pPr>
            <w:r w:rsidRPr="007E4417">
              <w:rPr>
                <w:lang w:val="uk-UA"/>
              </w:rPr>
              <w:t>організація та планування роботи;</w:t>
            </w:r>
          </w:p>
          <w:p w:rsidR="00B70277" w:rsidRPr="007E4417" w:rsidRDefault="00B70277" w:rsidP="00B70277">
            <w:pPr>
              <w:numPr>
                <w:ilvl w:val="0"/>
                <w:numId w:val="12"/>
              </w:numPr>
              <w:tabs>
                <w:tab w:val="left" w:pos="388"/>
              </w:tabs>
              <w:ind w:left="0" w:firstLine="104"/>
              <w:jc w:val="both"/>
              <w:rPr>
                <w:lang w:val="uk-UA"/>
              </w:rPr>
            </w:pPr>
            <w:r w:rsidRPr="007E4417">
              <w:rPr>
                <w:lang w:val="uk-UA"/>
              </w:rPr>
              <w:t>розвинуте понятійне мислення;</w:t>
            </w:r>
          </w:p>
          <w:p w:rsidR="00B70277" w:rsidRPr="007E4417" w:rsidRDefault="00B70277" w:rsidP="00B70277">
            <w:pPr>
              <w:numPr>
                <w:ilvl w:val="0"/>
                <w:numId w:val="12"/>
              </w:numPr>
              <w:tabs>
                <w:tab w:val="left" w:pos="388"/>
              </w:tabs>
              <w:ind w:left="0" w:firstLine="104"/>
              <w:jc w:val="both"/>
              <w:rPr>
                <w:lang w:val="uk-UA"/>
              </w:rPr>
            </w:pPr>
            <w:r w:rsidRPr="007E4417">
              <w:rPr>
                <w:lang w:val="uk-UA"/>
              </w:rPr>
              <w:t>вміння вирішувати комплексні завдання;</w:t>
            </w:r>
          </w:p>
          <w:p w:rsidR="00B70277" w:rsidRPr="007E4417" w:rsidRDefault="00B70277" w:rsidP="00B70277">
            <w:pPr>
              <w:numPr>
                <w:ilvl w:val="0"/>
                <w:numId w:val="12"/>
              </w:numPr>
              <w:tabs>
                <w:tab w:val="left" w:pos="388"/>
              </w:tabs>
              <w:ind w:left="0" w:firstLine="104"/>
              <w:jc w:val="both"/>
              <w:rPr>
                <w:lang w:val="uk-UA"/>
              </w:rPr>
            </w:pPr>
            <w:r w:rsidRPr="007E4417">
              <w:rPr>
                <w:lang w:val="uk-UA"/>
              </w:rPr>
              <w:t>вміння працювати з великими масивами інформації.</w:t>
            </w:r>
          </w:p>
        </w:tc>
      </w:tr>
      <w:tr w:rsidR="00B70277" w:rsidRPr="007E4417" w:rsidTr="009522E3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77" w:rsidRPr="007E4417" w:rsidRDefault="00B70277" w:rsidP="00B70277">
            <w:pPr>
              <w:spacing w:line="256" w:lineRule="auto"/>
              <w:rPr>
                <w:caps/>
                <w:lang w:val="uk-UA"/>
              </w:rPr>
            </w:pPr>
            <w:r w:rsidRPr="007E4417">
              <w:rPr>
                <w:caps/>
                <w:lang w:val="uk-UA"/>
              </w:rPr>
              <w:t>2.7</w:t>
            </w:r>
          </w:p>
        </w:tc>
        <w:tc>
          <w:tcPr>
            <w:tcW w:w="3821" w:type="dxa"/>
            <w:hideMark/>
          </w:tcPr>
          <w:p w:rsidR="00B70277" w:rsidRPr="007E4417" w:rsidRDefault="00B70277" w:rsidP="00B70277">
            <w:pPr>
              <w:rPr>
                <w:lang w:val="uk-UA"/>
              </w:rPr>
            </w:pPr>
            <w:r w:rsidRPr="007E4417">
              <w:rPr>
                <w:lang w:val="uk-UA"/>
              </w:rPr>
              <w:t>Комунікація та взаємодія</w:t>
            </w:r>
          </w:p>
        </w:tc>
        <w:tc>
          <w:tcPr>
            <w:tcW w:w="4884" w:type="dxa"/>
          </w:tcPr>
          <w:p w:rsidR="00B70277" w:rsidRPr="007E4417" w:rsidRDefault="00B70277" w:rsidP="00B70277">
            <w:pPr>
              <w:numPr>
                <w:ilvl w:val="0"/>
                <w:numId w:val="5"/>
              </w:numPr>
              <w:ind w:left="0" w:firstLine="360"/>
              <w:jc w:val="both"/>
              <w:rPr>
                <w:lang w:val="uk-UA" w:eastAsia="uk-UA"/>
              </w:rPr>
            </w:pPr>
            <w:r w:rsidRPr="007E4417">
              <w:rPr>
                <w:lang w:val="uk-UA" w:eastAsia="uk-UA"/>
              </w:rPr>
              <w:t>вміння працювати в команді;</w:t>
            </w:r>
          </w:p>
          <w:p w:rsidR="00B70277" w:rsidRPr="007E4417" w:rsidRDefault="00B70277" w:rsidP="00B70277">
            <w:pPr>
              <w:numPr>
                <w:ilvl w:val="0"/>
                <w:numId w:val="5"/>
              </w:numPr>
              <w:ind w:left="0" w:firstLine="360"/>
              <w:jc w:val="both"/>
              <w:rPr>
                <w:lang w:val="uk-UA" w:eastAsia="uk-UA"/>
              </w:rPr>
            </w:pPr>
            <w:r w:rsidRPr="007E4417">
              <w:rPr>
                <w:lang w:val="uk-UA" w:eastAsia="uk-UA"/>
              </w:rPr>
              <w:t>вміння ефективної координації з іншими;</w:t>
            </w:r>
          </w:p>
          <w:p w:rsidR="00B70277" w:rsidRPr="007E4417" w:rsidRDefault="00B70277" w:rsidP="00B70277">
            <w:pPr>
              <w:numPr>
                <w:ilvl w:val="0"/>
                <w:numId w:val="5"/>
              </w:numPr>
              <w:ind w:left="0" w:firstLine="360"/>
              <w:jc w:val="both"/>
              <w:rPr>
                <w:lang w:val="uk-UA" w:eastAsia="uk-UA"/>
              </w:rPr>
            </w:pPr>
            <w:r w:rsidRPr="007E4417">
              <w:rPr>
                <w:lang w:val="uk-UA" w:eastAsia="uk-UA"/>
              </w:rPr>
              <w:t>вміння надавати зворотний зв'язок.</w:t>
            </w:r>
          </w:p>
        </w:tc>
      </w:tr>
      <w:tr w:rsidR="00B70277" w:rsidRPr="007E4417" w:rsidTr="009522E3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77" w:rsidRPr="007E4417" w:rsidRDefault="00B70277" w:rsidP="00B70277">
            <w:pPr>
              <w:spacing w:line="256" w:lineRule="auto"/>
              <w:rPr>
                <w:caps/>
                <w:lang w:val="uk-UA"/>
              </w:rPr>
            </w:pPr>
            <w:r w:rsidRPr="007E4417">
              <w:rPr>
                <w:caps/>
                <w:lang w:val="uk-UA"/>
              </w:rPr>
              <w:t>2.8</w:t>
            </w:r>
          </w:p>
        </w:tc>
        <w:tc>
          <w:tcPr>
            <w:tcW w:w="3821" w:type="dxa"/>
          </w:tcPr>
          <w:p w:rsidR="00B70277" w:rsidRPr="007E4417" w:rsidRDefault="00B70277" w:rsidP="00B70277">
            <w:pPr>
              <w:rPr>
                <w:lang w:val="uk-UA"/>
              </w:rPr>
            </w:pPr>
            <w:r w:rsidRPr="007E4417">
              <w:rPr>
                <w:lang w:val="uk-UA"/>
              </w:rPr>
              <w:t>Якісне виконання поставлених завдань</w:t>
            </w:r>
          </w:p>
        </w:tc>
        <w:tc>
          <w:tcPr>
            <w:tcW w:w="4884" w:type="dxa"/>
          </w:tcPr>
          <w:p w:rsidR="00B70277" w:rsidRPr="007E4417" w:rsidRDefault="00B70277" w:rsidP="00B70277">
            <w:pPr>
              <w:numPr>
                <w:ilvl w:val="0"/>
                <w:numId w:val="5"/>
              </w:numPr>
              <w:ind w:left="0" w:firstLine="360"/>
              <w:jc w:val="both"/>
              <w:rPr>
                <w:lang w:val="uk-UA" w:eastAsia="uk-UA"/>
              </w:rPr>
            </w:pPr>
            <w:r w:rsidRPr="007E4417">
              <w:rPr>
                <w:lang w:val="uk-UA" w:eastAsia="uk-UA"/>
              </w:rPr>
              <w:t>вміння працювати з інформацією;</w:t>
            </w:r>
          </w:p>
          <w:p w:rsidR="00B70277" w:rsidRPr="007E4417" w:rsidRDefault="00B70277" w:rsidP="00B70277">
            <w:pPr>
              <w:numPr>
                <w:ilvl w:val="0"/>
                <w:numId w:val="5"/>
              </w:numPr>
              <w:ind w:left="0" w:firstLine="360"/>
              <w:jc w:val="both"/>
              <w:rPr>
                <w:lang w:val="uk-UA" w:eastAsia="uk-UA"/>
              </w:rPr>
            </w:pPr>
            <w:r w:rsidRPr="007E4417">
              <w:rPr>
                <w:lang w:val="uk-UA" w:eastAsia="uk-UA"/>
              </w:rPr>
              <w:t>здатність працювати в декількох проектах одночасно;</w:t>
            </w:r>
          </w:p>
          <w:p w:rsidR="00B70277" w:rsidRPr="007E4417" w:rsidRDefault="00B70277" w:rsidP="00B70277">
            <w:pPr>
              <w:numPr>
                <w:ilvl w:val="0"/>
                <w:numId w:val="5"/>
              </w:numPr>
              <w:ind w:left="0" w:firstLine="360"/>
              <w:jc w:val="both"/>
              <w:rPr>
                <w:lang w:val="uk-UA" w:eastAsia="uk-UA"/>
              </w:rPr>
            </w:pPr>
            <w:r w:rsidRPr="007E4417">
              <w:rPr>
                <w:lang w:val="uk-UA" w:eastAsia="uk-UA"/>
              </w:rPr>
              <w:t>вміння вирішувати комплексні завдання;</w:t>
            </w:r>
          </w:p>
          <w:p w:rsidR="00B70277" w:rsidRPr="007E4417" w:rsidRDefault="00B70277" w:rsidP="00B70277">
            <w:pPr>
              <w:numPr>
                <w:ilvl w:val="0"/>
                <w:numId w:val="5"/>
              </w:numPr>
              <w:ind w:left="0" w:firstLine="360"/>
              <w:jc w:val="both"/>
              <w:rPr>
                <w:lang w:val="uk-UA" w:eastAsia="uk-UA"/>
              </w:rPr>
            </w:pPr>
            <w:r w:rsidRPr="007E4417">
              <w:rPr>
                <w:lang w:val="uk-UA" w:eastAsia="uk-UA"/>
              </w:rPr>
              <w:t>вміння ефективно використовувати ресурси (у тому числі фінансові і матеріальні);</w:t>
            </w:r>
          </w:p>
          <w:p w:rsidR="00B70277" w:rsidRPr="007E4417" w:rsidRDefault="00B70277" w:rsidP="00B70277">
            <w:pPr>
              <w:numPr>
                <w:ilvl w:val="0"/>
                <w:numId w:val="5"/>
              </w:numPr>
              <w:ind w:left="0" w:firstLine="360"/>
              <w:jc w:val="both"/>
              <w:rPr>
                <w:lang w:val="uk-UA" w:eastAsia="uk-UA"/>
              </w:rPr>
            </w:pPr>
            <w:r w:rsidRPr="007E4417">
              <w:rPr>
                <w:lang w:val="uk-UA" w:eastAsia="uk-UA"/>
              </w:rPr>
              <w:t>вміння надавати пропозиції, їх аргументувати та презентувати.</w:t>
            </w:r>
          </w:p>
        </w:tc>
      </w:tr>
      <w:tr w:rsidR="00B70277" w:rsidRPr="007E4417" w:rsidTr="009522E3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77" w:rsidRPr="007E4417" w:rsidRDefault="00B70277" w:rsidP="00B70277">
            <w:pPr>
              <w:spacing w:line="256" w:lineRule="auto"/>
              <w:rPr>
                <w:caps/>
                <w:lang w:val="uk-UA"/>
              </w:rPr>
            </w:pPr>
            <w:r w:rsidRPr="007E4417">
              <w:rPr>
                <w:caps/>
                <w:lang w:val="uk-UA"/>
              </w:rPr>
              <w:t>2.9</w:t>
            </w:r>
          </w:p>
        </w:tc>
        <w:tc>
          <w:tcPr>
            <w:tcW w:w="3821" w:type="dxa"/>
          </w:tcPr>
          <w:p w:rsidR="00B70277" w:rsidRPr="007E4417" w:rsidRDefault="00B70277" w:rsidP="00B70277">
            <w:pPr>
              <w:rPr>
                <w:lang w:val="uk-UA"/>
              </w:rPr>
            </w:pPr>
            <w:r w:rsidRPr="007E4417">
              <w:rPr>
                <w:lang w:val="uk-UA"/>
              </w:rPr>
              <w:t>Сприйняття змін</w:t>
            </w:r>
          </w:p>
        </w:tc>
        <w:tc>
          <w:tcPr>
            <w:tcW w:w="4884" w:type="dxa"/>
            <w:shd w:val="clear" w:color="auto" w:fill="auto"/>
          </w:tcPr>
          <w:p w:rsidR="00B70277" w:rsidRPr="007E4417" w:rsidRDefault="00B70277" w:rsidP="00B70277">
            <w:pPr>
              <w:numPr>
                <w:ilvl w:val="0"/>
                <w:numId w:val="5"/>
              </w:numPr>
              <w:ind w:left="0" w:firstLine="360"/>
              <w:jc w:val="both"/>
              <w:rPr>
                <w:lang w:val="uk-UA" w:eastAsia="uk-UA"/>
              </w:rPr>
            </w:pPr>
            <w:r w:rsidRPr="007E4417">
              <w:rPr>
                <w:lang w:val="uk-UA" w:eastAsia="uk-UA"/>
              </w:rPr>
              <w:t>виконання плану змін та покращень;</w:t>
            </w:r>
          </w:p>
          <w:p w:rsidR="00B70277" w:rsidRPr="007E4417" w:rsidRDefault="00B70277" w:rsidP="00B70277">
            <w:pPr>
              <w:numPr>
                <w:ilvl w:val="0"/>
                <w:numId w:val="5"/>
              </w:numPr>
              <w:ind w:left="0" w:firstLine="360"/>
              <w:jc w:val="both"/>
              <w:rPr>
                <w:lang w:val="uk-UA" w:eastAsia="uk-UA"/>
              </w:rPr>
            </w:pPr>
            <w:bookmarkStart w:id="1" w:name="n105"/>
            <w:bookmarkEnd w:id="1"/>
            <w:r w:rsidRPr="007E4417">
              <w:rPr>
                <w:lang w:val="uk-UA" w:eastAsia="uk-UA"/>
              </w:rPr>
              <w:t>здатність приймати зміни та змінюватись.</w:t>
            </w:r>
          </w:p>
        </w:tc>
      </w:tr>
      <w:tr w:rsidR="00B70277" w:rsidRPr="007E4417" w:rsidTr="009522E3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77" w:rsidRPr="007E4417" w:rsidRDefault="00B70277" w:rsidP="00B70277">
            <w:pPr>
              <w:spacing w:line="256" w:lineRule="auto"/>
              <w:rPr>
                <w:caps/>
                <w:lang w:val="uk-UA"/>
              </w:rPr>
            </w:pPr>
            <w:r w:rsidRPr="007E4417">
              <w:rPr>
                <w:caps/>
                <w:lang w:val="uk-UA"/>
              </w:rPr>
              <w:lastRenderedPageBreak/>
              <w:t>2.10</w:t>
            </w:r>
          </w:p>
        </w:tc>
        <w:tc>
          <w:tcPr>
            <w:tcW w:w="3821" w:type="dxa"/>
          </w:tcPr>
          <w:p w:rsidR="00B70277" w:rsidRPr="007E4417" w:rsidRDefault="00B70277" w:rsidP="00B70277">
            <w:pPr>
              <w:rPr>
                <w:lang w:val="uk-UA"/>
              </w:rPr>
            </w:pPr>
            <w:r w:rsidRPr="007E4417">
              <w:rPr>
                <w:lang w:val="uk-UA"/>
              </w:rPr>
              <w:t>Технічні вміння</w:t>
            </w:r>
          </w:p>
        </w:tc>
        <w:tc>
          <w:tcPr>
            <w:tcW w:w="4884" w:type="dxa"/>
          </w:tcPr>
          <w:p w:rsidR="00B70277" w:rsidRPr="007E4417" w:rsidRDefault="00B70277" w:rsidP="00B70277">
            <w:pPr>
              <w:numPr>
                <w:ilvl w:val="0"/>
                <w:numId w:val="5"/>
              </w:numPr>
              <w:ind w:left="0" w:firstLine="360"/>
              <w:jc w:val="both"/>
              <w:rPr>
                <w:lang w:val="uk-UA" w:eastAsia="uk-UA"/>
              </w:rPr>
            </w:pPr>
            <w:r w:rsidRPr="007E4417">
              <w:rPr>
                <w:lang w:val="uk-UA" w:eastAsia="uk-UA"/>
              </w:rPr>
              <w:t>вміння використовувати комп'ютерне обладнання та програмне забезпечення;</w:t>
            </w:r>
          </w:p>
          <w:p w:rsidR="00B70277" w:rsidRDefault="00B70277" w:rsidP="00B70277">
            <w:pPr>
              <w:numPr>
                <w:ilvl w:val="0"/>
                <w:numId w:val="5"/>
              </w:numPr>
              <w:ind w:left="0" w:firstLine="360"/>
              <w:jc w:val="both"/>
              <w:rPr>
                <w:lang w:val="uk-UA" w:eastAsia="uk-UA"/>
              </w:rPr>
            </w:pPr>
            <w:r w:rsidRPr="007E4417">
              <w:rPr>
                <w:lang w:val="uk-UA" w:eastAsia="uk-UA"/>
              </w:rPr>
              <w:t>впевнене корис</w:t>
            </w:r>
            <w:r w:rsidR="006B24D9">
              <w:rPr>
                <w:lang w:val="uk-UA" w:eastAsia="uk-UA"/>
              </w:rPr>
              <w:t xml:space="preserve">тування ПК: MS Office, </w:t>
            </w:r>
            <w:proofErr w:type="spellStart"/>
            <w:r w:rsidR="006B24D9">
              <w:rPr>
                <w:lang w:val="uk-UA" w:eastAsia="uk-UA"/>
              </w:rPr>
              <w:t>Internet</w:t>
            </w:r>
            <w:proofErr w:type="spellEnd"/>
            <w:r w:rsidR="006B24D9">
              <w:rPr>
                <w:lang w:val="uk-UA" w:eastAsia="uk-UA"/>
              </w:rPr>
              <w:t>;</w:t>
            </w:r>
          </w:p>
          <w:p w:rsidR="006B24D9" w:rsidRPr="007E4417" w:rsidRDefault="00EE1253" w:rsidP="00EE1253">
            <w:pPr>
              <w:numPr>
                <w:ilvl w:val="0"/>
                <w:numId w:val="5"/>
              </w:numPr>
              <w:ind w:left="0" w:firstLine="36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практичні </w:t>
            </w:r>
            <w:r w:rsidR="006B24D9">
              <w:rPr>
                <w:lang w:val="uk-UA" w:eastAsia="uk-UA"/>
              </w:rPr>
              <w:t>знання про технічну будову та умови експлуатації трансп</w:t>
            </w:r>
            <w:r>
              <w:rPr>
                <w:lang w:val="uk-UA" w:eastAsia="uk-UA"/>
              </w:rPr>
              <w:t>о</w:t>
            </w:r>
            <w:r w:rsidR="006B24D9">
              <w:rPr>
                <w:lang w:val="uk-UA" w:eastAsia="uk-UA"/>
              </w:rPr>
              <w:t>ртних засобів</w:t>
            </w:r>
          </w:p>
        </w:tc>
      </w:tr>
      <w:tr w:rsidR="00B70277" w:rsidRPr="007E4417" w:rsidTr="009522E3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77" w:rsidRPr="007E4417" w:rsidRDefault="00B70277" w:rsidP="00B70277">
            <w:pPr>
              <w:spacing w:line="256" w:lineRule="auto"/>
              <w:rPr>
                <w:caps/>
                <w:lang w:val="uk-UA"/>
              </w:rPr>
            </w:pPr>
            <w:r w:rsidRPr="007E4417">
              <w:rPr>
                <w:caps/>
                <w:lang w:val="uk-UA"/>
              </w:rPr>
              <w:t>2.11</w:t>
            </w:r>
          </w:p>
        </w:tc>
        <w:tc>
          <w:tcPr>
            <w:tcW w:w="3821" w:type="dxa"/>
          </w:tcPr>
          <w:p w:rsidR="00B70277" w:rsidRPr="007E4417" w:rsidDel="00E7634A" w:rsidRDefault="00B70277" w:rsidP="00B70277">
            <w:pPr>
              <w:rPr>
                <w:lang w:val="uk-UA"/>
              </w:rPr>
            </w:pPr>
            <w:r w:rsidRPr="007E4417">
              <w:rPr>
                <w:lang w:val="uk-UA"/>
              </w:rPr>
              <w:t>Особистісні компетенції</w:t>
            </w:r>
          </w:p>
        </w:tc>
        <w:tc>
          <w:tcPr>
            <w:tcW w:w="4884" w:type="dxa"/>
          </w:tcPr>
          <w:p w:rsidR="00B70277" w:rsidRPr="007E4417" w:rsidRDefault="00B70277" w:rsidP="00B70277">
            <w:pPr>
              <w:numPr>
                <w:ilvl w:val="0"/>
                <w:numId w:val="5"/>
              </w:numPr>
              <w:ind w:left="0" w:firstLine="360"/>
              <w:jc w:val="both"/>
              <w:rPr>
                <w:lang w:val="uk-UA" w:eastAsia="uk-UA"/>
              </w:rPr>
            </w:pPr>
            <w:r w:rsidRPr="007E4417">
              <w:rPr>
                <w:lang w:val="uk-UA" w:eastAsia="uk-UA"/>
              </w:rPr>
              <w:t>відповідальність;</w:t>
            </w:r>
          </w:p>
          <w:p w:rsidR="00B70277" w:rsidRPr="007E4417" w:rsidRDefault="00B70277" w:rsidP="00B70277">
            <w:pPr>
              <w:numPr>
                <w:ilvl w:val="0"/>
                <w:numId w:val="5"/>
              </w:numPr>
              <w:ind w:left="0" w:firstLine="360"/>
              <w:jc w:val="both"/>
              <w:rPr>
                <w:lang w:val="uk-UA" w:eastAsia="uk-UA"/>
              </w:rPr>
            </w:pPr>
            <w:r w:rsidRPr="007E4417">
              <w:rPr>
                <w:lang w:val="uk-UA" w:eastAsia="uk-UA"/>
              </w:rPr>
              <w:t>системність і самостійність в роботі;</w:t>
            </w:r>
          </w:p>
          <w:p w:rsidR="00B70277" w:rsidRPr="007E4417" w:rsidRDefault="00B70277" w:rsidP="00B70277">
            <w:pPr>
              <w:numPr>
                <w:ilvl w:val="0"/>
                <w:numId w:val="5"/>
              </w:numPr>
              <w:ind w:left="0" w:firstLine="360"/>
              <w:jc w:val="both"/>
              <w:rPr>
                <w:lang w:val="uk-UA" w:eastAsia="uk-UA"/>
              </w:rPr>
            </w:pPr>
            <w:r w:rsidRPr="007E4417">
              <w:rPr>
                <w:lang w:val="uk-UA" w:eastAsia="uk-UA"/>
              </w:rPr>
              <w:t>уважність до деталей;</w:t>
            </w:r>
          </w:p>
          <w:p w:rsidR="00B70277" w:rsidRPr="007E4417" w:rsidRDefault="00B70277" w:rsidP="00B70277">
            <w:pPr>
              <w:numPr>
                <w:ilvl w:val="0"/>
                <w:numId w:val="5"/>
              </w:numPr>
              <w:ind w:left="0" w:firstLine="360"/>
              <w:jc w:val="both"/>
              <w:rPr>
                <w:lang w:val="uk-UA" w:eastAsia="uk-UA"/>
              </w:rPr>
            </w:pPr>
            <w:r w:rsidRPr="007E4417">
              <w:rPr>
                <w:lang w:val="uk-UA" w:eastAsia="uk-UA"/>
              </w:rPr>
              <w:t>наполегливість;</w:t>
            </w:r>
          </w:p>
          <w:p w:rsidR="00B70277" w:rsidRPr="007E4417" w:rsidRDefault="00B70277" w:rsidP="00B70277">
            <w:pPr>
              <w:numPr>
                <w:ilvl w:val="0"/>
                <w:numId w:val="5"/>
              </w:numPr>
              <w:ind w:left="0" w:firstLine="360"/>
              <w:jc w:val="both"/>
              <w:rPr>
                <w:lang w:val="uk-UA" w:eastAsia="uk-UA"/>
              </w:rPr>
            </w:pPr>
            <w:r w:rsidRPr="007E4417">
              <w:rPr>
                <w:lang w:val="uk-UA" w:eastAsia="uk-UA"/>
              </w:rPr>
              <w:t>креативність та ініціативність;</w:t>
            </w:r>
          </w:p>
          <w:p w:rsidR="00B70277" w:rsidRPr="007E4417" w:rsidRDefault="00B70277" w:rsidP="00B70277">
            <w:pPr>
              <w:numPr>
                <w:ilvl w:val="0"/>
                <w:numId w:val="5"/>
              </w:numPr>
              <w:ind w:left="0" w:firstLine="360"/>
              <w:jc w:val="both"/>
              <w:rPr>
                <w:lang w:val="uk-UA" w:eastAsia="uk-UA"/>
              </w:rPr>
            </w:pPr>
            <w:r w:rsidRPr="007E4417">
              <w:rPr>
                <w:lang w:val="uk-UA" w:eastAsia="uk-UA"/>
              </w:rPr>
              <w:t>орієнтація на саморозвиток;</w:t>
            </w:r>
          </w:p>
          <w:p w:rsidR="00B70277" w:rsidRPr="007E4417" w:rsidRDefault="00B70277" w:rsidP="00B70277">
            <w:pPr>
              <w:numPr>
                <w:ilvl w:val="0"/>
                <w:numId w:val="5"/>
              </w:numPr>
              <w:ind w:left="0" w:firstLine="360"/>
              <w:jc w:val="both"/>
              <w:rPr>
                <w:lang w:val="uk-UA" w:eastAsia="uk-UA"/>
              </w:rPr>
            </w:pPr>
            <w:r w:rsidRPr="007E4417">
              <w:rPr>
                <w:lang w:val="uk-UA" w:eastAsia="uk-UA"/>
              </w:rPr>
              <w:t>орієнтація на обслуговування;</w:t>
            </w:r>
          </w:p>
          <w:p w:rsidR="00B70277" w:rsidRPr="007E4417" w:rsidRDefault="00B70277" w:rsidP="00B70277">
            <w:pPr>
              <w:numPr>
                <w:ilvl w:val="0"/>
                <w:numId w:val="5"/>
              </w:numPr>
              <w:ind w:left="0" w:firstLine="360"/>
              <w:jc w:val="both"/>
              <w:rPr>
                <w:lang w:val="uk-UA" w:eastAsia="uk-UA"/>
              </w:rPr>
            </w:pPr>
            <w:r w:rsidRPr="007E4417">
              <w:rPr>
                <w:lang w:val="uk-UA" w:eastAsia="uk-UA"/>
              </w:rPr>
              <w:t>вміння працювати в стресових ситуаціях.</w:t>
            </w:r>
          </w:p>
        </w:tc>
      </w:tr>
      <w:tr w:rsidR="009522E3" w:rsidRPr="007E4417" w:rsidTr="009522E3">
        <w:trPr>
          <w:trHeight w:val="606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2E3" w:rsidRPr="007E4417" w:rsidRDefault="008D13A4" w:rsidP="00925F2F">
            <w:pPr>
              <w:tabs>
                <w:tab w:val="left" w:pos="219"/>
                <w:tab w:val="center" w:pos="4706"/>
              </w:tabs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ІІІ</w:t>
            </w:r>
          </w:p>
        </w:tc>
        <w:tc>
          <w:tcPr>
            <w:tcW w:w="8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E3" w:rsidRPr="007E4417" w:rsidRDefault="009522E3" w:rsidP="009522E3">
            <w:pPr>
              <w:tabs>
                <w:tab w:val="left" w:pos="219"/>
                <w:tab w:val="center" w:pos="4706"/>
              </w:tabs>
              <w:spacing w:line="256" w:lineRule="auto"/>
              <w:ind w:left="2715"/>
              <w:rPr>
                <w:lang w:val="uk-UA"/>
              </w:rPr>
            </w:pPr>
            <w:r w:rsidRPr="007E4417">
              <w:rPr>
                <w:b/>
                <w:caps/>
                <w:lang w:val="uk-UA"/>
              </w:rPr>
              <w:t>ІНШІ ВІДОМОСТІ</w:t>
            </w:r>
          </w:p>
        </w:tc>
      </w:tr>
      <w:tr w:rsidR="00CE1734" w:rsidRPr="007E4417" w:rsidTr="009522E3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734" w:rsidRPr="007E4417" w:rsidRDefault="00CE1734" w:rsidP="00CE1734">
            <w:pPr>
              <w:numPr>
                <w:ilvl w:val="0"/>
                <w:numId w:val="11"/>
              </w:numPr>
              <w:rPr>
                <w:caps/>
                <w:lang w:val="uk-UA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734" w:rsidRPr="007E4417" w:rsidRDefault="00CE1734" w:rsidP="00CE1734">
            <w:pPr>
              <w:rPr>
                <w:lang w:val="uk-UA"/>
              </w:rPr>
            </w:pPr>
            <w:r w:rsidRPr="007E4417">
              <w:rPr>
                <w:lang w:val="uk-UA"/>
              </w:rPr>
              <w:t>Кваліфікаційний іспит (тестування)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734" w:rsidRPr="00241D21" w:rsidRDefault="00CE1734" w:rsidP="00CE1734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D21">
              <w:rPr>
                <w:rFonts w:ascii="Times New Roman" w:hAnsi="Times New Roman"/>
                <w:sz w:val="24"/>
                <w:szCs w:val="24"/>
              </w:rPr>
              <w:t>Тестування на знання законодавства 1-го та 2-го рівня (</w:t>
            </w:r>
            <w:hyperlink r:id="rId6" w:history="1">
              <w:r w:rsidRPr="00241D2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https://nabu.gov.ua/perelik-pytan-do-kvalifikaciynogo-ispytu</w:t>
              </w:r>
            </w:hyperlink>
            <w:r w:rsidRPr="00241D2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373F1" w:rsidRPr="007E4417" w:rsidTr="009522E3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F1" w:rsidRPr="007E4417" w:rsidRDefault="003373F1" w:rsidP="003373F1">
            <w:pPr>
              <w:numPr>
                <w:ilvl w:val="0"/>
                <w:numId w:val="11"/>
              </w:numPr>
              <w:ind w:left="0" w:firstLine="0"/>
              <w:jc w:val="center"/>
              <w:rPr>
                <w:caps/>
                <w:lang w:val="uk-UA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F1" w:rsidRPr="007E4417" w:rsidRDefault="003373F1" w:rsidP="003373F1">
            <w:pPr>
              <w:rPr>
                <w:lang w:val="uk-UA"/>
              </w:rPr>
            </w:pPr>
            <w:r w:rsidRPr="007E4417">
              <w:rPr>
                <w:lang w:val="uk-UA"/>
              </w:rPr>
              <w:t>Перелік документів:</w:t>
            </w:r>
          </w:p>
        </w:tc>
        <w:tc>
          <w:tcPr>
            <w:tcW w:w="4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73F1" w:rsidRDefault="003373F1" w:rsidP="003373F1">
            <w:pPr>
              <w:jc w:val="both"/>
              <w:rPr>
                <w:color w:val="000000"/>
                <w:szCs w:val="22"/>
                <w:lang w:val="uk-UA" w:eastAsia="en-US"/>
              </w:rPr>
            </w:pPr>
            <w:r>
              <w:rPr>
                <w:b/>
                <w:color w:val="000000"/>
              </w:rPr>
              <w:t xml:space="preserve">Особи, </w:t>
            </w:r>
            <w:proofErr w:type="spellStart"/>
            <w:r>
              <w:rPr>
                <w:b/>
                <w:color w:val="000000"/>
              </w:rPr>
              <w:t>які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бажають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взяти</w:t>
            </w:r>
            <w:proofErr w:type="spellEnd"/>
            <w:r>
              <w:rPr>
                <w:b/>
                <w:color w:val="000000"/>
              </w:rPr>
              <w:t xml:space="preserve"> участь у </w:t>
            </w:r>
            <w:proofErr w:type="spellStart"/>
            <w:r>
              <w:rPr>
                <w:b/>
                <w:color w:val="000000"/>
              </w:rPr>
              <w:t>конкурсі</w:t>
            </w:r>
            <w:proofErr w:type="spellEnd"/>
            <w:r>
              <w:rPr>
                <w:b/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подають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електронній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формі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безпосередньо</w:t>
            </w:r>
            <w:proofErr w:type="spellEnd"/>
            <w:r>
              <w:rPr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через</w:t>
            </w:r>
            <w:r>
              <w:rPr>
                <w:b/>
                <w:bCs/>
                <w:color w:val="000000"/>
                <w:lang w:val="uk-UA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вебсайт </w:t>
            </w:r>
            <w:proofErr w:type="spellStart"/>
            <w:r>
              <w:rPr>
                <w:b/>
                <w:bCs/>
                <w:color w:val="000000"/>
              </w:rPr>
              <w:t>Національного</w:t>
            </w:r>
            <w:proofErr w:type="spellEnd"/>
            <w:r>
              <w:rPr>
                <w:b/>
                <w:bCs/>
                <w:color w:val="000000"/>
              </w:rPr>
              <w:t xml:space="preserve"> бюро</w:t>
            </w:r>
            <w:r>
              <w:rPr>
                <w:color w:val="000000"/>
              </w:rPr>
              <w:t>:</w:t>
            </w:r>
          </w:p>
          <w:p w:rsidR="003373F1" w:rsidRDefault="003373F1" w:rsidP="003373F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     1) </w:t>
            </w:r>
            <w:proofErr w:type="spellStart"/>
            <w:r>
              <w:t>заяву</w:t>
            </w:r>
            <w:proofErr w:type="spellEnd"/>
            <w:r>
              <w:t xml:space="preserve"> про участь у </w:t>
            </w:r>
            <w:proofErr w:type="spellStart"/>
            <w:r>
              <w:t>конкурсі</w:t>
            </w:r>
            <w:proofErr w:type="spellEnd"/>
            <w:r>
              <w:t xml:space="preserve"> </w:t>
            </w:r>
            <w:proofErr w:type="spellStart"/>
            <w:r>
              <w:t>встановленого</w:t>
            </w:r>
            <w:proofErr w:type="spellEnd"/>
            <w:r>
              <w:t xml:space="preserve"> </w:t>
            </w:r>
            <w:proofErr w:type="spellStart"/>
            <w:r>
              <w:t>зразка</w:t>
            </w:r>
            <w:proofErr w:type="spellEnd"/>
            <w:r>
              <w:t xml:space="preserve">, </w:t>
            </w:r>
            <w:proofErr w:type="spellStart"/>
            <w:r>
              <w:t>підписану</w:t>
            </w:r>
            <w:proofErr w:type="spellEnd"/>
            <w:r>
              <w:t xml:space="preserve"> з </w:t>
            </w:r>
            <w:proofErr w:type="spellStart"/>
            <w:r>
              <w:t>використанням</w:t>
            </w:r>
            <w:proofErr w:type="spellEnd"/>
            <w:r>
              <w:t xml:space="preserve"> </w:t>
            </w:r>
            <w:proofErr w:type="spellStart"/>
            <w:r>
              <w:t>кваліфікованого</w:t>
            </w:r>
            <w:proofErr w:type="spellEnd"/>
            <w:r>
              <w:t xml:space="preserve"> </w:t>
            </w:r>
            <w:proofErr w:type="spellStart"/>
            <w:r>
              <w:t>електронного</w:t>
            </w:r>
            <w:proofErr w:type="spellEnd"/>
            <w:r>
              <w:t xml:space="preserve"> </w:t>
            </w:r>
            <w:proofErr w:type="spellStart"/>
            <w:r>
              <w:t>підпису</w:t>
            </w:r>
            <w:proofErr w:type="spellEnd"/>
            <w:r>
              <w:t xml:space="preserve"> (</w:t>
            </w:r>
            <w:proofErr w:type="spellStart"/>
            <w:r>
              <w:t>далі</w:t>
            </w:r>
            <w:proofErr w:type="spellEnd"/>
            <w:r>
              <w:t xml:space="preserve"> – КЕП), </w:t>
            </w:r>
            <w:proofErr w:type="spellStart"/>
            <w:r>
              <w:rPr>
                <w:szCs w:val="20"/>
              </w:rPr>
              <w:t>або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письмову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заяву</w:t>
            </w:r>
            <w:proofErr w:type="spellEnd"/>
            <w:r>
              <w:rPr>
                <w:szCs w:val="20"/>
              </w:rPr>
              <w:t xml:space="preserve"> (</w:t>
            </w:r>
            <w:proofErr w:type="spellStart"/>
            <w:r>
              <w:rPr>
                <w:szCs w:val="20"/>
              </w:rPr>
              <w:t>якщо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має</w:t>
            </w:r>
            <w:proofErr w:type="spellEnd"/>
            <w:r>
              <w:rPr>
                <w:szCs w:val="20"/>
              </w:rPr>
              <w:t xml:space="preserve"> на те </w:t>
            </w:r>
            <w:proofErr w:type="spellStart"/>
            <w:r>
              <w:rPr>
                <w:szCs w:val="20"/>
              </w:rPr>
              <w:t>підтверджені</w:t>
            </w:r>
            <w:proofErr w:type="spellEnd"/>
            <w:r>
              <w:rPr>
                <w:szCs w:val="20"/>
              </w:rPr>
              <w:t xml:space="preserve"> документами </w:t>
            </w:r>
            <w:proofErr w:type="spellStart"/>
            <w:r>
              <w:rPr>
                <w:szCs w:val="20"/>
              </w:rPr>
              <w:t>підстави</w:t>
            </w:r>
            <w:proofErr w:type="spellEnd"/>
            <w:r>
              <w:rPr>
                <w:szCs w:val="20"/>
              </w:rPr>
              <w:t xml:space="preserve">) </w:t>
            </w:r>
            <w:r>
              <w:t>(</w:t>
            </w:r>
            <w:proofErr w:type="spellStart"/>
            <w:r>
              <w:t>додаток</w:t>
            </w:r>
            <w:proofErr w:type="spellEnd"/>
            <w:r>
              <w:t xml:space="preserve"> 3)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обов’язковим</w:t>
            </w:r>
            <w:proofErr w:type="spellEnd"/>
            <w:r>
              <w:t xml:space="preserve"> </w:t>
            </w:r>
            <w:proofErr w:type="spellStart"/>
            <w:r>
              <w:t>зазначенням</w:t>
            </w:r>
            <w:proofErr w:type="spellEnd"/>
            <w:r>
              <w:t xml:space="preserve"> </w:t>
            </w:r>
            <w:proofErr w:type="spellStart"/>
            <w:r>
              <w:t>назви</w:t>
            </w:r>
            <w:proofErr w:type="spellEnd"/>
            <w:r>
              <w:t xml:space="preserve"> посади;</w:t>
            </w:r>
          </w:p>
          <w:p w:rsidR="003373F1" w:rsidRDefault="003373F1" w:rsidP="003373F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     2) анкету кандидата </w:t>
            </w:r>
            <w:proofErr w:type="gramStart"/>
            <w:r>
              <w:rPr>
                <w:color w:val="000000"/>
              </w:rPr>
              <w:t>на посаду</w:t>
            </w:r>
            <w:proofErr w:type="gramEnd"/>
            <w:r>
              <w:rPr>
                <w:color w:val="000000"/>
              </w:rPr>
              <w:t xml:space="preserve"> до </w:t>
            </w:r>
            <w:proofErr w:type="spellStart"/>
            <w:r>
              <w:rPr>
                <w:color w:val="000000"/>
              </w:rPr>
              <w:t>Національного</w:t>
            </w:r>
            <w:proofErr w:type="spellEnd"/>
            <w:r>
              <w:rPr>
                <w:color w:val="000000"/>
              </w:rPr>
              <w:t xml:space="preserve"> бюро (</w:t>
            </w:r>
            <w:proofErr w:type="spellStart"/>
            <w:r>
              <w:rPr>
                <w:color w:val="000000"/>
              </w:rPr>
              <w:t>заповнюється</w:t>
            </w:r>
            <w:proofErr w:type="spellEnd"/>
            <w:r>
              <w:rPr>
                <w:color w:val="000000"/>
              </w:rPr>
              <w:t xml:space="preserve"> через вебсайт </w:t>
            </w:r>
            <w:proofErr w:type="spellStart"/>
            <w:r>
              <w:rPr>
                <w:color w:val="000000"/>
              </w:rPr>
              <w:t>Національного</w:t>
            </w:r>
            <w:proofErr w:type="spellEnd"/>
            <w:r>
              <w:rPr>
                <w:color w:val="000000"/>
              </w:rPr>
              <w:t xml:space="preserve"> бюро);</w:t>
            </w:r>
          </w:p>
          <w:p w:rsidR="003373F1" w:rsidRDefault="003373F1" w:rsidP="003373F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     3) </w:t>
            </w:r>
            <w:proofErr w:type="spellStart"/>
            <w:r>
              <w:rPr>
                <w:color w:val="000000"/>
              </w:rPr>
              <w:t>Державний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сертифікат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рівень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володіння</w:t>
            </w:r>
            <w:proofErr w:type="spellEnd"/>
            <w:r>
              <w:rPr>
                <w:color w:val="000000"/>
              </w:rPr>
              <w:t xml:space="preserve"> державною </w:t>
            </w:r>
            <w:proofErr w:type="spellStart"/>
            <w:r>
              <w:rPr>
                <w:color w:val="000000"/>
              </w:rPr>
              <w:t>мовою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витяг</w:t>
            </w:r>
            <w:proofErr w:type="spellEnd"/>
            <w:r>
              <w:rPr>
                <w:color w:val="000000"/>
              </w:rPr>
              <w:t xml:space="preserve"> з </w:t>
            </w:r>
            <w:proofErr w:type="spellStart"/>
            <w:r>
              <w:rPr>
                <w:color w:val="000000"/>
              </w:rPr>
              <w:t>реєстру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Державних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сертифікатів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рівень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володіння</w:t>
            </w:r>
            <w:proofErr w:type="spellEnd"/>
            <w:r>
              <w:rPr>
                <w:color w:val="000000"/>
              </w:rPr>
              <w:t xml:space="preserve"> державною </w:t>
            </w:r>
            <w:proofErr w:type="spellStart"/>
            <w:r>
              <w:rPr>
                <w:color w:val="000000"/>
              </w:rPr>
              <w:t>мовою</w:t>
            </w:r>
            <w:proofErr w:type="spellEnd"/>
            <w:r>
              <w:rPr>
                <w:color w:val="000000"/>
              </w:rPr>
              <w:t xml:space="preserve">), </w:t>
            </w:r>
            <w:proofErr w:type="spellStart"/>
            <w:r>
              <w:rPr>
                <w:color w:val="000000"/>
              </w:rPr>
              <w:t>що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підтверджує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рівень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володіння</w:t>
            </w:r>
            <w:proofErr w:type="spellEnd"/>
            <w:r>
              <w:rPr>
                <w:color w:val="000000"/>
              </w:rPr>
              <w:t xml:space="preserve"> державною </w:t>
            </w:r>
            <w:proofErr w:type="spellStart"/>
            <w:r>
              <w:rPr>
                <w:color w:val="000000"/>
              </w:rPr>
              <w:t>мовою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визначений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Національною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комісією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стандартів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державної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мови</w:t>
            </w:r>
            <w:proofErr w:type="spellEnd"/>
            <w:r>
              <w:rPr>
                <w:color w:val="000000"/>
              </w:rPr>
              <w:t>;</w:t>
            </w:r>
          </w:p>
          <w:p w:rsidR="003373F1" w:rsidRDefault="003373F1" w:rsidP="003373F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     4) </w:t>
            </w:r>
            <w:proofErr w:type="spellStart"/>
            <w:r>
              <w:rPr>
                <w:color w:val="000000"/>
              </w:rPr>
              <w:t>декларацію</w:t>
            </w:r>
            <w:proofErr w:type="spellEnd"/>
            <w:r>
              <w:rPr>
                <w:color w:val="000000"/>
              </w:rPr>
              <w:t xml:space="preserve"> особи, </w:t>
            </w:r>
            <w:proofErr w:type="spellStart"/>
            <w:r>
              <w:rPr>
                <w:color w:val="000000"/>
              </w:rPr>
              <w:t>уповноваженої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виконання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функцій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держави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або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місцевого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самоврядування</w:t>
            </w:r>
            <w:proofErr w:type="spellEnd"/>
            <w:r>
              <w:rPr>
                <w:color w:val="000000"/>
              </w:rPr>
              <w:t xml:space="preserve">, за </w:t>
            </w:r>
            <w:proofErr w:type="spellStart"/>
            <w:r>
              <w:rPr>
                <w:color w:val="000000"/>
              </w:rPr>
              <w:t>минулий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рік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подану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в порядку</w:t>
            </w:r>
            <w:proofErr w:type="gram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встановленому</w:t>
            </w:r>
            <w:proofErr w:type="spellEnd"/>
            <w:r>
              <w:rPr>
                <w:color w:val="000000"/>
              </w:rPr>
              <w:t xml:space="preserve"> Законом </w:t>
            </w:r>
            <w:proofErr w:type="spellStart"/>
            <w:r>
              <w:rPr>
                <w:color w:val="000000"/>
              </w:rPr>
              <w:t>України</w:t>
            </w:r>
            <w:proofErr w:type="spellEnd"/>
            <w:r>
              <w:rPr>
                <w:color w:val="000000"/>
              </w:rPr>
              <w:t xml:space="preserve"> «Про </w:t>
            </w:r>
            <w:proofErr w:type="spellStart"/>
            <w:r>
              <w:rPr>
                <w:color w:val="000000"/>
              </w:rPr>
              <w:t>запобігання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корупції</w:t>
            </w:r>
            <w:proofErr w:type="spellEnd"/>
            <w:r>
              <w:rPr>
                <w:color w:val="000000"/>
              </w:rPr>
              <w:t>», як кандидата на посаду.</w:t>
            </w:r>
          </w:p>
          <w:p w:rsidR="003373F1" w:rsidRDefault="003373F1" w:rsidP="003373F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    </w:t>
            </w:r>
            <w:proofErr w:type="spellStart"/>
            <w:r>
              <w:rPr>
                <w:color w:val="000000"/>
              </w:rPr>
              <w:t>Якщо</w:t>
            </w:r>
            <w:proofErr w:type="spellEnd"/>
            <w:r>
              <w:rPr>
                <w:color w:val="000000"/>
              </w:rPr>
              <w:t xml:space="preserve"> особа подала </w:t>
            </w:r>
            <w:proofErr w:type="spellStart"/>
            <w:r>
              <w:rPr>
                <w:color w:val="000000"/>
              </w:rPr>
              <w:t>щорічну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декларацію</w:t>
            </w:r>
            <w:proofErr w:type="spellEnd"/>
            <w:r>
              <w:rPr>
                <w:color w:val="000000"/>
              </w:rPr>
              <w:t xml:space="preserve"> за </w:t>
            </w:r>
            <w:proofErr w:type="spellStart"/>
            <w:r>
              <w:rPr>
                <w:color w:val="000000"/>
              </w:rPr>
              <w:t>минулий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рік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додаткове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подання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декларації</w:t>
            </w:r>
            <w:proofErr w:type="spellEnd"/>
            <w:r>
              <w:rPr>
                <w:color w:val="000000"/>
              </w:rPr>
              <w:t xml:space="preserve"> кандидата </w:t>
            </w:r>
            <w:proofErr w:type="gramStart"/>
            <w:r>
              <w:rPr>
                <w:color w:val="000000"/>
              </w:rPr>
              <w:t>на посаду</w:t>
            </w:r>
            <w:proofErr w:type="gramEnd"/>
            <w:r>
              <w:rPr>
                <w:color w:val="000000"/>
              </w:rPr>
              <w:t xml:space="preserve"> не </w:t>
            </w:r>
            <w:proofErr w:type="spellStart"/>
            <w:r>
              <w:rPr>
                <w:color w:val="000000"/>
              </w:rPr>
              <w:t>вимагається</w:t>
            </w:r>
            <w:proofErr w:type="spellEnd"/>
            <w:r>
              <w:rPr>
                <w:color w:val="000000"/>
              </w:rPr>
              <w:t>.</w:t>
            </w:r>
          </w:p>
          <w:p w:rsidR="003373F1" w:rsidRDefault="003373F1" w:rsidP="003373F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     </w:t>
            </w:r>
            <w:proofErr w:type="spellStart"/>
            <w:r>
              <w:rPr>
                <w:color w:val="000000"/>
              </w:rPr>
              <w:t>Кандидати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на посаду</w:t>
            </w:r>
            <w:proofErr w:type="gram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Національному</w:t>
            </w:r>
            <w:proofErr w:type="spellEnd"/>
            <w:r>
              <w:rPr>
                <w:color w:val="000000"/>
              </w:rPr>
              <w:t xml:space="preserve"> бюро, на </w:t>
            </w:r>
            <w:proofErr w:type="spellStart"/>
            <w:r>
              <w:rPr>
                <w:color w:val="000000"/>
              </w:rPr>
              <w:t>яких</w:t>
            </w:r>
            <w:proofErr w:type="spellEnd"/>
            <w:r>
              <w:rPr>
                <w:color w:val="000000"/>
              </w:rPr>
              <w:t xml:space="preserve"> на день </w:t>
            </w:r>
            <w:proofErr w:type="spellStart"/>
            <w:r>
              <w:rPr>
                <w:color w:val="000000"/>
              </w:rPr>
              <w:t>подання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документів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поширюються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вимоги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частини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першої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статті</w:t>
            </w:r>
            <w:proofErr w:type="spellEnd"/>
            <w:r>
              <w:rPr>
                <w:color w:val="000000"/>
              </w:rPr>
              <w:t xml:space="preserve"> 52-1 Закону </w:t>
            </w:r>
            <w:proofErr w:type="spellStart"/>
            <w:r>
              <w:rPr>
                <w:color w:val="000000"/>
              </w:rPr>
              <w:t>України</w:t>
            </w:r>
            <w:proofErr w:type="spellEnd"/>
            <w:r>
              <w:rPr>
                <w:color w:val="000000"/>
              </w:rPr>
              <w:t xml:space="preserve"> «Про </w:t>
            </w:r>
            <w:proofErr w:type="spellStart"/>
            <w:r>
              <w:rPr>
                <w:color w:val="000000"/>
              </w:rPr>
              <w:t>запобігання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lastRenderedPageBreak/>
              <w:t>корупції</w:t>
            </w:r>
            <w:proofErr w:type="spellEnd"/>
            <w:r>
              <w:rPr>
                <w:color w:val="000000"/>
              </w:rPr>
              <w:t xml:space="preserve">», разом з пакетом </w:t>
            </w:r>
            <w:proofErr w:type="spellStart"/>
            <w:r>
              <w:rPr>
                <w:color w:val="000000"/>
              </w:rPr>
              <w:t>документів</w:t>
            </w:r>
            <w:proofErr w:type="spellEnd"/>
            <w:r>
              <w:rPr>
                <w:color w:val="000000"/>
              </w:rPr>
              <w:t xml:space="preserve"> для </w:t>
            </w:r>
            <w:proofErr w:type="spellStart"/>
            <w:r>
              <w:rPr>
                <w:color w:val="000000"/>
              </w:rPr>
              <w:t>участі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конкурсі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зобов’язані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долучити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копію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заповненої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паперової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декларації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додаток</w:t>
            </w:r>
            <w:proofErr w:type="spellEnd"/>
            <w:r>
              <w:rPr>
                <w:color w:val="000000"/>
              </w:rPr>
              <w:t xml:space="preserve"> 5) та </w:t>
            </w:r>
            <w:proofErr w:type="spellStart"/>
            <w:r>
              <w:rPr>
                <w:color w:val="000000"/>
              </w:rPr>
              <w:t>обґрунтоване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клопотання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відповідну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конкурсну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комісію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подання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такої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декларації</w:t>
            </w:r>
            <w:proofErr w:type="spellEnd"/>
            <w:r>
              <w:rPr>
                <w:color w:val="000000"/>
              </w:rPr>
              <w:t>;</w:t>
            </w:r>
          </w:p>
          <w:p w:rsidR="003373F1" w:rsidRDefault="003373F1" w:rsidP="003373F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     5) </w:t>
            </w:r>
            <w:proofErr w:type="spellStart"/>
            <w:r>
              <w:rPr>
                <w:color w:val="000000"/>
              </w:rPr>
              <w:t>заяву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відсутність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заборгованості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сплати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аліментів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утримання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дитини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сукупний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розмір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якої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перевищує</w:t>
            </w:r>
            <w:proofErr w:type="spellEnd"/>
            <w:r>
              <w:rPr>
                <w:color w:val="000000"/>
              </w:rPr>
              <w:t xml:space="preserve"> суму </w:t>
            </w:r>
            <w:proofErr w:type="spellStart"/>
            <w:r>
              <w:rPr>
                <w:color w:val="000000"/>
              </w:rPr>
              <w:t>відповідних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платежів</w:t>
            </w:r>
            <w:proofErr w:type="spellEnd"/>
            <w:r>
              <w:rPr>
                <w:color w:val="000000"/>
              </w:rPr>
              <w:t xml:space="preserve"> за </w:t>
            </w:r>
            <w:proofErr w:type="spellStart"/>
            <w:r>
              <w:rPr>
                <w:color w:val="000000"/>
              </w:rPr>
              <w:t>шість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місяців</w:t>
            </w:r>
            <w:proofErr w:type="spellEnd"/>
            <w:r>
              <w:rPr>
                <w:color w:val="000000"/>
              </w:rPr>
              <w:t xml:space="preserve"> з дня </w:t>
            </w:r>
            <w:proofErr w:type="spellStart"/>
            <w:r>
              <w:rPr>
                <w:color w:val="000000"/>
              </w:rPr>
              <w:t>пред’явлення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виконавчого</w:t>
            </w:r>
            <w:proofErr w:type="spellEnd"/>
            <w:r>
              <w:rPr>
                <w:color w:val="000000"/>
              </w:rPr>
              <w:t xml:space="preserve"> документа до </w:t>
            </w:r>
            <w:proofErr w:type="spellStart"/>
            <w:r>
              <w:rPr>
                <w:color w:val="000000"/>
              </w:rPr>
              <w:t>примусового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виконання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додаток</w:t>
            </w:r>
            <w:proofErr w:type="spellEnd"/>
            <w:r>
              <w:rPr>
                <w:color w:val="000000"/>
              </w:rPr>
              <w:t xml:space="preserve"> 6).</w:t>
            </w:r>
          </w:p>
          <w:p w:rsidR="003373F1" w:rsidRDefault="003373F1" w:rsidP="003373F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 </w:t>
            </w:r>
          </w:p>
          <w:p w:rsidR="003373F1" w:rsidRDefault="003373F1" w:rsidP="003373F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>
              <w:rPr>
                <w:b/>
                <w:color w:val="000000"/>
              </w:rPr>
              <w:t xml:space="preserve">Особи, </w:t>
            </w:r>
            <w:proofErr w:type="spellStart"/>
            <w:r>
              <w:rPr>
                <w:b/>
                <w:color w:val="000000"/>
              </w:rPr>
              <w:t>які</w:t>
            </w:r>
            <w:proofErr w:type="spellEnd"/>
            <w:r>
              <w:rPr>
                <w:b/>
                <w:color w:val="000000"/>
              </w:rPr>
              <w:t xml:space="preserve"> є </w:t>
            </w:r>
            <w:proofErr w:type="spellStart"/>
            <w:r>
              <w:rPr>
                <w:b/>
                <w:color w:val="000000"/>
              </w:rPr>
              <w:t>працівниками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Національного</w:t>
            </w:r>
            <w:proofErr w:type="spellEnd"/>
            <w:r>
              <w:rPr>
                <w:b/>
                <w:color w:val="000000"/>
              </w:rPr>
              <w:t xml:space="preserve"> бюро</w:t>
            </w:r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бажають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взяти</w:t>
            </w:r>
            <w:proofErr w:type="spellEnd"/>
            <w:r>
              <w:rPr>
                <w:color w:val="000000"/>
              </w:rPr>
              <w:t xml:space="preserve"> участь у </w:t>
            </w:r>
            <w:proofErr w:type="spellStart"/>
            <w:r>
              <w:rPr>
                <w:color w:val="000000"/>
              </w:rPr>
              <w:t>конкурсі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подають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електронній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формі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b/>
                <w:bCs/>
                <w:color w:val="000000"/>
              </w:rPr>
              <w:t>безпосередньо</w:t>
            </w:r>
            <w:proofErr w:type="spellEnd"/>
            <w:r>
              <w:rPr>
                <w:b/>
                <w:bCs/>
                <w:color w:val="000000"/>
              </w:rPr>
              <w:t xml:space="preserve"> через вебсайт </w:t>
            </w:r>
            <w:proofErr w:type="spellStart"/>
            <w:r>
              <w:rPr>
                <w:b/>
                <w:bCs/>
                <w:color w:val="000000"/>
              </w:rPr>
              <w:t>Національного</w:t>
            </w:r>
            <w:proofErr w:type="spellEnd"/>
            <w:r>
              <w:rPr>
                <w:b/>
                <w:bCs/>
                <w:color w:val="000000"/>
              </w:rPr>
              <w:t xml:space="preserve"> бюро</w:t>
            </w:r>
            <w:r>
              <w:rPr>
                <w:color w:val="000000"/>
              </w:rPr>
              <w:t>:</w:t>
            </w:r>
          </w:p>
          <w:p w:rsidR="003373F1" w:rsidRDefault="003373F1" w:rsidP="003373F1">
            <w:pPr>
              <w:numPr>
                <w:ilvl w:val="0"/>
                <w:numId w:val="13"/>
              </w:numPr>
              <w:ind w:left="0"/>
              <w:jc w:val="both"/>
              <w:rPr>
                <w:color w:val="000000"/>
              </w:rPr>
            </w:pPr>
            <w:r>
              <w:t xml:space="preserve">    1) </w:t>
            </w:r>
            <w:proofErr w:type="spellStart"/>
            <w:r>
              <w:t>заяву</w:t>
            </w:r>
            <w:proofErr w:type="spellEnd"/>
            <w:r>
              <w:t xml:space="preserve"> про участь у </w:t>
            </w:r>
            <w:proofErr w:type="spellStart"/>
            <w:r>
              <w:t>конкурсі</w:t>
            </w:r>
            <w:proofErr w:type="spellEnd"/>
            <w:r>
              <w:t xml:space="preserve"> </w:t>
            </w:r>
            <w:proofErr w:type="spellStart"/>
            <w:r>
              <w:t>встановленого</w:t>
            </w:r>
            <w:proofErr w:type="spellEnd"/>
            <w:r>
              <w:t xml:space="preserve"> </w:t>
            </w:r>
            <w:proofErr w:type="spellStart"/>
            <w:r>
              <w:t>зразка</w:t>
            </w:r>
            <w:proofErr w:type="spellEnd"/>
            <w:r>
              <w:t xml:space="preserve">, </w:t>
            </w:r>
            <w:proofErr w:type="spellStart"/>
            <w:r>
              <w:t>підписану</w:t>
            </w:r>
            <w:proofErr w:type="spellEnd"/>
            <w:r>
              <w:t xml:space="preserve"> КЕП, </w:t>
            </w:r>
            <w:proofErr w:type="spellStart"/>
            <w:r>
              <w:rPr>
                <w:szCs w:val="20"/>
              </w:rPr>
              <w:t>або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письмову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заяву</w:t>
            </w:r>
            <w:proofErr w:type="spellEnd"/>
            <w:r>
              <w:rPr>
                <w:szCs w:val="20"/>
              </w:rPr>
              <w:t xml:space="preserve"> (</w:t>
            </w:r>
            <w:proofErr w:type="spellStart"/>
            <w:r>
              <w:rPr>
                <w:szCs w:val="20"/>
              </w:rPr>
              <w:t>якщо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має</w:t>
            </w:r>
            <w:proofErr w:type="spellEnd"/>
            <w:r>
              <w:rPr>
                <w:szCs w:val="20"/>
              </w:rPr>
              <w:t xml:space="preserve"> на те </w:t>
            </w:r>
            <w:proofErr w:type="spellStart"/>
            <w:r>
              <w:rPr>
                <w:szCs w:val="20"/>
              </w:rPr>
              <w:t>підтверджені</w:t>
            </w:r>
            <w:proofErr w:type="spellEnd"/>
            <w:r>
              <w:rPr>
                <w:szCs w:val="20"/>
              </w:rPr>
              <w:t xml:space="preserve"> документами </w:t>
            </w:r>
            <w:proofErr w:type="spellStart"/>
            <w:r>
              <w:rPr>
                <w:szCs w:val="20"/>
              </w:rPr>
              <w:t>підстави</w:t>
            </w:r>
            <w:proofErr w:type="spellEnd"/>
            <w:r>
              <w:rPr>
                <w:szCs w:val="20"/>
              </w:rPr>
              <w:t>)</w:t>
            </w:r>
            <w:r>
              <w:t xml:space="preserve"> (</w:t>
            </w:r>
            <w:proofErr w:type="spellStart"/>
            <w:r>
              <w:t>додаток</w:t>
            </w:r>
            <w:proofErr w:type="spellEnd"/>
            <w:r>
              <w:t xml:space="preserve"> 3); </w:t>
            </w:r>
          </w:p>
          <w:p w:rsidR="003373F1" w:rsidRDefault="003373F1" w:rsidP="003373F1">
            <w:pPr>
              <w:numPr>
                <w:ilvl w:val="0"/>
                <w:numId w:val="13"/>
              </w:numPr>
              <w:ind w:left="0"/>
              <w:jc w:val="both"/>
              <w:rPr>
                <w:color w:val="000000"/>
              </w:rPr>
            </w:pPr>
            <w:r>
              <w:t xml:space="preserve">    2) </w:t>
            </w:r>
            <w:r>
              <w:rPr>
                <w:color w:val="000000"/>
              </w:rPr>
              <w:t xml:space="preserve">анкету кандидата </w:t>
            </w:r>
            <w:proofErr w:type="gramStart"/>
            <w:r>
              <w:rPr>
                <w:color w:val="000000"/>
              </w:rPr>
              <w:t>на посаду</w:t>
            </w:r>
            <w:proofErr w:type="gramEnd"/>
            <w:r>
              <w:rPr>
                <w:color w:val="000000"/>
              </w:rPr>
              <w:t xml:space="preserve"> до </w:t>
            </w:r>
            <w:proofErr w:type="spellStart"/>
            <w:r>
              <w:rPr>
                <w:color w:val="000000"/>
              </w:rPr>
              <w:t>Національного</w:t>
            </w:r>
            <w:proofErr w:type="spellEnd"/>
            <w:r>
              <w:rPr>
                <w:color w:val="000000"/>
              </w:rPr>
              <w:t xml:space="preserve"> бюро, </w:t>
            </w:r>
            <w:proofErr w:type="spellStart"/>
            <w:r>
              <w:rPr>
                <w:color w:val="000000"/>
              </w:rPr>
              <w:t>заповнюючи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лише</w:t>
            </w:r>
            <w:proofErr w:type="spellEnd"/>
            <w:r>
              <w:rPr>
                <w:color w:val="000000"/>
              </w:rPr>
              <w:t xml:space="preserve"> поля: ПІБ, дата </w:t>
            </w:r>
            <w:proofErr w:type="spellStart"/>
            <w:r>
              <w:rPr>
                <w:color w:val="000000"/>
              </w:rPr>
              <w:t>народження</w:t>
            </w:r>
            <w:proofErr w:type="spellEnd"/>
            <w:r>
              <w:rPr>
                <w:color w:val="000000"/>
              </w:rPr>
              <w:t xml:space="preserve">, стать та контактна </w:t>
            </w:r>
            <w:proofErr w:type="spellStart"/>
            <w:r>
              <w:rPr>
                <w:color w:val="000000"/>
              </w:rPr>
              <w:t>інформація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заповнюється</w:t>
            </w:r>
            <w:proofErr w:type="spellEnd"/>
            <w:r>
              <w:rPr>
                <w:color w:val="000000"/>
              </w:rPr>
              <w:t xml:space="preserve"> через вебсайт </w:t>
            </w:r>
            <w:proofErr w:type="spellStart"/>
            <w:r>
              <w:rPr>
                <w:color w:val="000000"/>
              </w:rPr>
              <w:t>Національного</w:t>
            </w:r>
            <w:proofErr w:type="spellEnd"/>
            <w:r>
              <w:rPr>
                <w:color w:val="000000"/>
              </w:rPr>
              <w:t xml:space="preserve"> бюро);</w:t>
            </w:r>
          </w:p>
          <w:p w:rsidR="003373F1" w:rsidRDefault="003373F1" w:rsidP="003373F1">
            <w:pPr>
              <w:numPr>
                <w:ilvl w:val="0"/>
                <w:numId w:val="13"/>
              </w:numPr>
              <w:ind w:left="0"/>
              <w:jc w:val="both"/>
              <w:rPr>
                <w:color w:val="000000"/>
              </w:rPr>
            </w:pPr>
            <w:r>
              <w:t xml:space="preserve">    3) </w:t>
            </w:r>
            <w:proofErr w:type="spellStart"/>
            <w:r>
              <w:rPr>
                <w:color w:val="000000"/>
              </w:rPr>
              <w:t>Державний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сертифікат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рівень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володіння</w:t>
            </w:r>
            <w:proofErr w:type="spellEnd"/>
            <w:r>
              <w:rPr>
                <w:color w:val="000000"/>
              </w:rPr>
              <w:t xml:space="preserve"> державною </w:t>
            </w:r>
            <w:proofErr w:type="spellStart"/>
            <w:r>
              <w:rPr>
                <w:color w:val="000000"/>
              </w:rPr>
              <w:t>мовою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витяг</w:t>
            </w:r>
            <w:proofErr w:type="spellEnd"/>
            <w:r>
              <w:rPr>
                <w:color w:val="000000"/>
              </w:rPr>
              <w:t xml:space="preserve"> з </w:t>
            </w:r>
            <w:proofErr w:type="spellStart"/>
            <w:r>
              <w:rPr>
                <w:color w:val="000000"/>
              </w:rPr>
              <w:t>реєстру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Державних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сертифікатів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рівень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володіння</w:t>
            </w:r>
            <w:proofErr w:type="spellEnd"/>
            <w:r>
              <w:rPr>
                <w:color w:val="000000"/>
              </w:rPr>
              <w:t xml:space="preserve"> державною </w:t>
            </w:r>
            <w:proofErr w:type="spellStart"/>
            <w:r>
              <w:rPr>
                <w:color w:val="000000"/>
              </w:rPr>
              <w:t>мовою</w:t>
            </w:r>
            <w:proofErr w:type="spellEnd"/>
            <w:r>
              <w:rPr>
                <w:color w:val="000000"/>
              </w:rPr>
              <w:t xml:space="preserve">), </w:t>
            </w:r>
            <w:proofErr w:type="spellStart"/>
            <w:r>
              <w:rPr>
                <w:color w:val="000000"/>
              </w:rPr>
              <w:t>що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підтверджує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рівень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володіння</w:t>
            </w:r>
            <w:proofErr w:type="spellEnd"/>
            <w:r>
              <w:rPr>
                <w:color w:val="000000"/>
              </w:rPr>
              <w:t xml:space="preserve"> державною </w:t>
            </w:r>
            <w:proofErr w:type="spellStart"/>
            <w:r>
              <w:rPr>
                <w:color w:val="000000"/>
              </w:rPr>
              <w:t>мовою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визначений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Національною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комісією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стандартів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державної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мови</w:t>
            </w:r>
            <w:proofErr w:type="spellEnd"/>
            <w:r>
              <w:rPr>
                <w:color w:val="000000"/>
              </w:rPr>
              <w:t>.</w:t>
            </w:r>
          </w:p>
          <w:p w:rsidR="003373F1" w:rsidRDefault="003373F1" w:rsidP="003373F1">
            <w:pPr>
              <w:jc w:val="both"/>
              <w:rPr>
                <w:color w:val="000000"/>
              </w:rPr>
            </w:pPr>
          </w:p>
          <w:p w:rsidR="003373F1" w:rsidRDefault="003373F1" w:rsidP="003373F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      </w:t>
            </w:r>
            <w:proofErr w:type="spellStart"/>
            <w:r>
              <w:rPr>
                <w:color w:val="000000"/>
              </w:rPr>
              <w:t>Зразки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заяв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розміщені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офіційному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вебсайті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Національного</w:t>
            </w:r>
            <w:proofErr w:type="spellEnd"/>
            <w:r>
              <w:rPr>
                <w:color w:val="000000"/>
              </w:rPr>
              <w:t xml:space="preserve"> бюро (</w:t>
            </w:r>
            <w:hyperlink r:id="rId7" w:history="1">
              <w:r>
                <w:rPr>
                  <w:rStyle w:val="a3"/>
                </w:rPr>
                <w:t>https://nabu.gov.ua/robota-v-nabu/pravila-priiomu/poryadok-provedennya-vidkrytogo-konkursu/</w:t>
              </w:r>
            </w:hyperlink>
            <w:r>
              <w:rPr>
                <w:color w:val="000000"/>
              </w:rPr>
              <w:t xml:space="preserve">  (Порядок </w:t>
            </w:r>
            <w:proofErr w:type="spellStart"/>
            <w:r>
              <w:rPr>
                <w:color w:val="000000"/>
              </w:rPr>
              <w:t>проведення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відкритого</w:t>
            </w:r>
            <w:proofErr w:type="spellEnd"/>
            <w:r>
              <w:rPr>
                <w:color w:val="000000"/>
              </w:rPr>
              <w:t xml:space="preserve"> конкурсу, </w:t>
            </w:r>
            <w:proofErr w:type="spellStart"/>
            <w:r>
              <w:rPr>
                <w:color w:val="000000"/>
              </w:rPr>
              <w:t>розділ</w:t>
            </w:r>
            <w:proofErr w:type="spellEnd"/>
            <w:r>
              <w:rPr>
                <w:color w:val="000000"/>
              </w:rPr>
              <w:t xml:space="preserve"> ІІІ).</w:t>
            </w:r>
          </w:p>
          <w:p w:rsidR="003373F1" w:rsidRDefault="003373F1" w:rsidP="003373F1">
            <w:pPr>
              <w:jc w:val="both"/>
              <w:rPr>
                <w:color w:val="000000"/>
              </w:rPr>
            </w:pPr>
          </w:p>
          <w:p w:rsidR="003373F1" w:rsidRDefault="003373F1" w:rsidP="003373F1">
            <w:pPr>
              <w:ind w:firstLine="589"/>
              <w:jc w:val="both"/>
            </w:pPr>
            <w:proofErr w:type="spellStart"/>
            <w:r>
              <w:rPr>
                <w:color w:val="000000"/>
              </w:rPr>
              <w:t>Якщо</w:t>
            </w:r>
            <w:proofErr w:type="spellEnd"/>
            <w:r>
              <w:rPr>
                <w:color w:val="000000"/>
              </w:rPr>
              <w:t xml:space="preserve"> кандидатом подано пакет </w:t>
            </w:r>
            <w:proofErr w:type="spellStart"/>
            <w:r>
              <w:rPr>
                <w:color w:val="000000"/>
              </w:rPr>
              <w:t>документів</w:t>
            </w:r>
            <w:proofErr w:type="spellEnd"/>
            <w:r>
              <w:rPr>
                <w:color w:val="000000"/>
              </w:rPr>
              <w:t xml:space="preserve">, в </w:t>
            </w:r>
            <w:proofErr w:type="spellStart"/>
            <w:r>
              <w:rPr>
                <w:color w:val="000000"/>
              </w:rPr>
              <w:t>якому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містяться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файли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створені</w:t>
            </w:r>
            <w:proofErr w:type="spellEnd"/>
            <w:r>
              <w:rPr>
                <w:color w:val="000000"/>
              </w:rPr>
              <w:t xml:space="preserve"> з </w:t>
            </w:r>
            <w:proofErr w:type="spellStart"/>
            <w:r>
              <w:rPr>
                <w:color w:val="000000"/>
              </w:rPr>
              <w:t>порушенням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вимог</w:t>
            </w:r>
            <w:proofErr w:type="spellEnd"/>
            <w:r>
              <w:rPr>
                <w:color w:val="000000"/>
              </w:rPr>
              <w:t xml:space="preserve"> Порядку </w:t>
            </w:r>
            <w:proofErr w:type="spellStart"/>
            <w:r>
              <w:rPr>
                <w:color w:val="000000"/>
              </w:rPr>
              <w:t>проведення</w:t>
            </w:r>
            <w:proofErr w:type="spellEnd"/>
            <w:r>
              <w:rPr>
                <w:color w:val="000000"/>
              </w:rPr>
              <w:t xml:space="preserve"> конкурсу (</w:t>
            </w:r>
            <w:proofErr w:type="spellStart"/>
            <w:r>
              <w:rPr>
                <w:color w:val="000000"/>
              </w:rPr>
              <w:t>заяву</w:t>
            </w:r>
            <w:proofErr w:type="spellEnd"/>
            <w:r>
              <w:rPr>
                <w:color w:val="000000"/>
              </w:rPr>
              <w:t xml:space="preserve"> про участь у </w:t>
            </w:r>
            <w:proofErr w:type="spellStart"/>
            <w:r>
              <w:rPr>
                <w:color w:val="000000"/>
              </w:rPr>
              <w:t>конкурсі</w:t>
            </w:r>
            <w:proofErr w:type="spellEnd"/>
            <w:r>
              <w:rPr>
                <w:color w:val="000000"/>
              </w:rPr>
              <w:t xml:space="preserve"> не </w:t>
            </w:r>
            <w:proofErr w:type="spellStart"/>
            <w:r>
              <w:rPr>
                <w:color w:val="000000"/>
              </w:rPr>
              <w:t>підписано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кваліфікованим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електронним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підписом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файли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мають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некоректний</w:t>
            </w:r>
            <w:proofErr w:type="spellEnd"/>
            <w:r>
              <w:rPr>
                <w:color w:val="000000"/>
              </w:rPr>
              <w:t xml:space="preserve"> формат </w:t>
            </w:r>
            <w:proofErr w:type="spellStart"/>
            <w:r>
              <w:rPr>
                <w:color w:val="000000"/>
              </w:rPr>
              <w:t>тощо</w:t>
            </w:r>
            <w:proofErr w:type="spellEnd"/>
            <w:r>
              <w:rPr>
                <w:color w:val="000000"/>
              </w:rPr>
              <w:t xml:space="preserve">), </w:t>
            </w:r>
            <w:proofErr w:type="spellStart"/>
            <w:r>
              <w:rPr>
                <w:color w:val="000000"/>
              </w:rPr>
              <w:t>такий</w:t>
            </w:r>
            <w:proofErr w:type="spellEnd"/>
            <w:r>
              <w:rPr>
                <w:color w:val="000000"/>
              </w:rPr>
              <w:t xml:space="preserve"> кандидат конкурсною </w:t>
            </w:r>
            <w:proofErr w:type="spellStart"/>
            <w:r>
              <w:rPr>
                <w:color w:val="000000"/>
              </w:rPr>
              <w:t>комісією</w:t>
            </w:r>
            <w:proofErr w:type="spellEnd"/>
            <w:r>
              <w:rPr>
                <w:color w:val="000000"/>
              </w:rPr>
              <w:t xml:space="preserve"> не </w:t>
            </w:r>
            <w:proofErr w:type="spellStart"/>
            <w:r>
              <w:rPr>
                <w:color w:val="000000"/>
              </w:rPr>
              <w:t>допускається</w:t>
            </w:r>
            <w:proofErr w:type="spellEnd"/>
            <w:r>
              <w:rPr>
                <w:color w:val="000000"/>
              </w:rPr>
              <w:t xml:space="preserve"> до </w:t>
            </w:r>
            <w:proofErr w:type="spellStart"/>
            <w:r>
              <w:rPr>
                <w:color w:val="000000"/>
              </w:rPr>
              <w:t>участі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конкурсі</w:t>
            </w:r>
            <w:proofErr w:type="spellEnd"/>
            <w:r>
              <w:rPr>
                <w:color w:val="000000"/>
              </w:rPr>
              <w:t>.  </w:t>
            </w:r>
          </w:p>
        </w:tc>
      </w:tr>
      <w:tr w:rsidR="00B70277" w:rsidRPr="007E4417" w:rsidTr="009522E3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77" w:rsidRPr="007E4417" w:rsidRDefault="00B70277" w:rsidP="00B70277">
            <w:pPr>
              <w:numPr>
                <w:ilvl w:val="0"/>
                <w:numId w:val="11"/>
              </w:numPr>
              <w:ind w:left="0" w:firstLine="0"/>
              <w:jc w:val="center"/>
              <w:rPr>
                <w:caps/>
                <w:lang w:val="uk-UA"/>
              </w:rPr>
            </w:pPr>
            <w:r w:rsidRPr="007E4417">
              <w:rPr>
                <w:caps/>
                <w:lang w:val="uk-UA"/>
              </w:rPr>
              <w:lastRenderedPageBreak/>
              <w:t xml:space="preserve"> 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77" w:rsidRPr="007E4417" w:rsidRDefault="00B70277" w:rsidP="00B70277">
            <w:pPr>
              <w:rPr>
                <w:lang w:val="uk-UA"/>
              </w:rPr>
            </w:pPr>
            <w:r w:rsidRPr="007E4417">
              <w:rPr>
                <w:lang w:val="uk-UA"/>
              </w:rPr>
              <w:t>Термін подання документів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0277" w:rsidRPr="007E4417" w:rsidRDefault="00B70277" w:rsidP="00775B51">
            <w:pPr>
              <w:jc w:val="both"/>
              <w:rPr>
                <w:color w:val="000000"/>
                <w:highlight w:val="yellow"/>
                <w:lang w:val="uk-UA"/>
              </w:rPr>
            </w:pPr>
            <w:r w:rsidRPr="007E4417">
              <w:rPr>
                <w:color w:val="000000"/>
                <w:lang w:val="uk-UA"/>
              </w:rPr>
              <w:t xml:space="preserve">Протягом </w:t>
            </w:r>
            <w:r w:rsidR="00A66D2E">
              <w:rPr>
                <w:color w:val="000000"/>
                <w:lang w:val="uk-UA"/>
              </w:rPr>
              <w:t>10</w:t>
            </w:r>
            <w:r w:rsidRPr="007E4417">
              <w:rPr>
                <w:color w:val="000000"/>
                <w:lang w:val="uk-UA"/>
              </w:rPr>
              <w:t xml:space="preserve"> календарних днів з дня оприлюднення повідомлення про проведення конкурсу</w:t>
            </w:r>
          </w:p>
        </w:tc>
      </w:tr>
      <w:tr w:rsidR="00B70277" w:rsidRPr="007E4417" w:rsidTr="009522E3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77" w:rsidRPr="007E4417" w:rsidRDefault="00B70277" w:rsidP="00B70277">
            <w:pPr>
              <w:numPr>
                <w:ilvl w:val="0"/>
                <w:numId w:val="11"/>
              </w:numPr>
              <w:ind w:left="0" w:firstLine="0"/>
              <w:jc w:val="center"/>
              <w:rPr>
                <w:caps/>
                <w:lang w:val="uk-UA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77" w:rsidRPr="007E4417" w:rsidRDefault="00B70277" w:rsidP="00B70277">
            <w:pPr>
              <w:rPr>
                <w:lang w:val="uk-UA"/>
              </w:rPr>
            </w:pPr>
            <w:r w:rsidRPr="007E4417">
              <w:rPr>
                <w:lang w:val="uk-UA"/>
              </w:rPr>
              <w:t>Прийом документів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77" w:rsidRPr="007E4417" w:rsidRDefault="00B70277" w:rsidP="00B70277">
            <w:pPr>
              <w:rPr>
                <w:lang w:val="uk-UA"/>
              </w:rPr>
            </w:pPr>
            <w:r w:rsidRPr="007E4417">
              <w:rPr>
                <w:lang w:val="uk-UA"/>
              </w:rPr>
              <w:t xml:space="preserve">За посиланням на </w:t>
            </w:r>
            <w:r w:rsidR="005A1A61" w:rsidRPr="007E4417">
              <w:rPr>
                <w:lang w:val="uk-UA"/>
              </w:rPr>
              <w:t>веб-сайті</w:t>
            </w:r>
            <w:r w:rsidRPr="007E4417">
              <w:rPr>
                <w:lang w:val="uk-UA"/>
              </w:rPr>
              <w:t xml:space="preserve"> Національного бюро </w:t>
            </w:r>
            <w:hyperlink r:id="rId8" w:history="1">
              <w:r w:rsidRPr="007E4417">
                <w:rPr>
                  <w:rStyle w:val="a3"/>
                  <w:lang w:val="uk-UA"/>
                </w:rPr>
                <w:t>https://nabu.gov.ua/robota-v-nabu/perelik-vakansiy/</w:t>
              </w:r>
            </w:hyperlink>
          </w:p>
          <w:p w:rsidR="00B70277" w:rsidRPr="007E4417" w:rsidRDefault="00B70277" w:rsidP="00B70277">
            <w:pPr>
              <w:rPr>
                <w:lang w:val="uk-UA"/>
              </w:rPr>
            </w:pPr>
          </w:p>
        </w:tc>
      </w:tr>
      <w:tr w:rsidR="00B70277" w:rsidRPr="007E4417" w:rsidTr="009522E3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77" w:rsidRPr="007E4417" w:rsidRDefault="00B70277" w:rsidP="00B70277">
            <w:pPr>
              <w:numPr>
                <w:ilvl w:val="0"/>
                <w:numId w:val="11"/>
              </w:numPr>
              <w:ind w:left="0" w:firstLine="0"/>
              <w:jc w:val="center"/>
              <w:rPr>
                <w:caps/>
                <w:lang w:val="uk-UA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77" w:rsidRPr="007E4417" w:rsidRDefault="00B70277" w:rsidP="00B70277">
            <w:pPr>
              <w:rPr>
                <w:lang w:val="uk-UA"/>
              </w:rPr>
            </w:pPr>
            <w:r w:rsidRPr="007E4417">
              <w:rPr>
                <w:lang w:val="uk-UA"/>
              </w:rPr>
              <w:t>Контактні дані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77" w:rsidRPr="007E4417" w:rsidRDefault="00B70277" w:rsidP="00B70277">
            <w:pPr>
              <w:rPr>
                <w:lang w:val="uk-UA"/>
              </w:rPr>
            </w:pPr>
            <w:r w:rsidRPr="007E4417">
              <w:rPr>
                <w:lang w:val="uk-UA"/>
              </w:rPr>
              <w:t>E-</w:t>
            </w:r>
            <w:proofErr w:type="spellStart"/>
            <w:r w:rsidRPr="007E4417">
              <w:rPr>
                <w:lang w:val="uk-UA"/>
              </w:rPr>
              <w:t>mail</w:t>
            </w:r>
            <w:proofErr w:type="spellEnd"/>
            <w:r w:rsidRPr="007E4417">
              <w:rPr>
                <w:lang w:val="uk-UA"/>
              </w:rPr>
              <w:t>: </w:t>
            </w:r>
            <w:hyperlink r:id="rId9" w:history="1">
              <w:r w:rsidRPr="007E4417">
                <w:rPr>
                  <w:rStyle w:val="a3"/>
                  <w:lang w:val="uk-UA"/>
                </w:rPr>
                <w:t>commission2@nabu.gov.ua</w:t>
              </w:r>
            </w:hyperlink>
          </w:p>
          <w:p w:rsidR="00B70277" w:rsidRPr="007E4417" w:rsidRDefault="00B70277" w:rsidP="00B70277">
            <w:pPr>
              <w:rPr>
                <w:lang w:val="uk-UA"/>
              </w:rPr>
            </w:pPr>
            <w:r w:rsidRPr="007E4417">
              <w:rPr>
                <w:lang w:val="uk-UA"/>
              </w:rPr>
              <w:t>(044) 246-30-03</w:t>
            </w:r>
          </w:p>
          <w:p w:rsidR="00B70277" w:rsidRPr="007E4417" w:rsidRDefault="00B70277" w:rsidP="00B70277">
            <w:pPr>
              <w:rPr>
                <w:lang w:val="uk-UA"/>
              </w:rPr>
            </w:pPr>
          </w:p>
        </w:tc>
      </w:tr>
      <w:tr w:rsidR="00B70277" w:rsidRPr="007E4417" w:rsidTr="009522E3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77" w:rsidRPr="007E4417" w:rsidRDefault="00B70277" w:rsidP="00B70277">
            <w:pPr>
              <w:numPr>
                <w:ilvl w:val="0"/>
                <w:numId w:val="11"/>
              </w:numPr>
              <w:ind w:left="0" w:firstLine="0"/>
              <w:jc w:val="center"/>
              <w:rPr>
                <w:caps/>
                <w:lang w:val="uk-UA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77" w:rsidRPr="007E4417" w:rsidRDefault="00B70277" w:rsidP="00B70277">
            <w:pPr>
              <w:rPr>
                <w:lang w:val="uk-UA"/>
              </w:rPr>
            </w:pPr>
            <w:r w:rsidRPr="007E4417">
              <w:rPr>
                <w:lang w:val="uk-UA"/>
              </w:rPr>
              <w:t>Умови оплати праці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77" w:rsidRPr="007E4417" w:rsidRDefault="00B70277" w:rsidP="00B70277">
            <w:pPr>
              <w:rPr>
                <w:lang w:val="uk-UA"/>
              </w:rPr>
            </w:pPr>
            <w:r w:rsidRPr="007E4417">
              <w:rPr>
                <w:lang w:val="uk-UA"/>
              </w:rPr>
              <w:t xml:space="preserve">Посадовий оклад: </w:t>
            </w:r>
            <w:r w:rsidR="003D5C57">
              <w:rPr>
                <w:lang w:val="uk-UA"/>
              </w:rPr>
              <w:t>54504</w:t>
            </w:r>
            <w:r w:rsidRPr="007E4417">
              <w:rPr>
                <w:lang w:val="uk-UA"/>
              </w:rPr>
              <w:t xml:space="preserve"> грн.</w:t>
            </w:r>
          </w:p>
          <w:p w:rsidR="00B70277" w:rsidRPr="007E4417" w:rsidRDefault="00B70277" w:rsidP="00B70277">
            <w:pPr>
              <w:rPr>
                <w:lang w:val="uk-UA"/>
              </w:rPr>
            </w:pPr>
            <w:r w:rsidRPr="007E4417">
              <w:rPr>
                <w:lang w:val="uk-UA"/>
              </w:rPr>
              <w:t>Доплати: відповідно до ст. 23 Закону України «Про Національне антикорупційне бюро України»</w:t>
            </w:r>
          </w:p>
          <w:p w:rsidR="00B70277" w:rsidRPr="007E4417" w:rsidRDefault="00B70277" w:rsidP="00B70277">
            <w:pPr>
              <w:rPr>
                <w:lang w:val="uk-UA"/>
              </w:rPr>
            </w:pPr>
          </w:p>
        </w:tc>
      </w:tr>
      <w:tr w:rsidR="00B70277" w:rsidRPr="007E4417" w:rsidTr="009522E3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77" w:rsidRPr="007E4417" w:rsidRDefault="00B70277" w:rsidP="00B70277">
            <w:pPr>
              <w:numPr>
                <w:ilvl w:val="0"/>
                <w:numId w:val="11"/>
              </w:numPr>
              <w:ind w:left="0" w:firstLine="0"/>
              <w:jc w:val="center"/>
              <w:rPr>
                <w:caps/>
                <w:lang w:val="uk-UA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77" w:rsidRPr="007E4417" w:rsidRDefault="00B70277" w:rsidP="00B70277">
            <w:pPr>
              <w:rPr>
                <w:lang w:val="uk-UA"/>
              </w:rPr>
            </w:pPr>
            <w:r w:rsidRPr="007E4417">
              <w:rPr>
                <w:lang w:val="uk-UA"/>
              </w:rPr>
              <w:t>Місце проведення конкурсу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77" w:rsidRPr="007E4417" w:rsidRDefault="00B70277" w:rsidP="00B70277">
            <w:pPr>
              <w:jc w:val="both"/>
              <w:rPr>
                <w:lang w:val="uk-UA"/>
              </w:rPr>
            </w:pPr>
            <w:r w:rsidRPr="007E4417">
              <w:rPr>
                <w:lang w:val="uk-UA"/>
              </w:rPr>
              <w:t>03035</w:t>
            </w:r>
            <w:r w:rsidR="00925F2F">
              <w:rPr>
                <w:lang w:val="uk-UA"/>
              </w:rPr>
              <w:t>,</w:t>
            </w:r>
            <w:r w:rsidR="00775B51">
              <w:rPr>
                <w:lang w:val="uk-UA"/>
              </w:rPr>
              <w:t xml:space="preserve"> </w:t>
            </w:r>
            <w:proofErr w:type="spellStart"/>
            <w:r w:rsidR="00775B51">
              <w:rPr>
                <w:lang w:val="uk-UA"/>
              </w:rPr>
              <w:t>м.</w:t>
            </w:r>
            <w:r w:rsidRPr="007E4417">
              <w:rPr>
                <w:lang w:val="uk-UA"/>
              </w:rPr>
              <w:t>Київ</w:t>
            </w:r>
            <w:proofErr w:type="spellEnd"/>
            <w:r w:rsidRPr="007E4417">
              <w:rPr>
                <w:lang w:val="uk-UA"/>
              </w:rPr>
              <w:t>, вул. Дениса Монастирського, 3 (адміністративна будівля Національного бюро)</w:t>
            </w:r>
          </w:p>
          <w:p w:rsidR="00B70277" w:rsidRPr="007E4417" w:rsidRDefault="00B70277" w:rsidP="00B70277">
            <w:pPr>
              <w:jc w:val="both"/>
              <w:rPr>
                <w:lang w:val="uk-UA"/>
              </w:rPr>
            </w:pPr>
          </w:p>
        </w:tc>
      </w:tr>
    </w:tbl>
    <w:p w:rsidR="00651BB8" w:rsidRPr="007E4417" w:rsidRDefault="00651BB8" w:rsidP="005723FD">
      <w:pPr>
        <w:rPr>
          <w:lang w:val="uk-UA"/>
        </w:rPr>
      </w:pPr>
    </w:p>
    <w:p w:rsidR="009F070C" w:rsidRPr="007E4417" w:rsidRDefault="009F070C" w:rsidP="005723FD">
      <w:pPr>
        <w:rPr>
          <w:lang w:val="uk-UA"/>
        </w:rPr>
      </w:pPr>
    </w:p>
    <w:sectPr w:rsidR="009F070C" w:rsidRPr="007E44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43F0"/>
    <w:multiLevelType w:val="hybridMultilevel"/>
    <w:tmpl w:val="594C244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7F26BF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D7454"/>
    <w:multiLevelType w:val="multilevel"/>
    <w:tmpl w:val="F5624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0944C7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F9B1A79"/>
    <w:multiLevelType w:val="hybridMultilevel"/>
    <w:tmpl w:val="97B20C1E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093181"/>
    <w:multiLevelType w:val="hybridMultilevel"/>
    <w:tmpl w:val="D69C999E"/>
    <w:lvl w:ilvl="0" w:tplc="32F2C31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364F2B"/>
    <w:multiLevelType w:val="hybridMultilevel"/>
    <w:tmpl w:val="F446A3F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3072B3"/>
    <w:multiLevelType w:val="hybridMultilevel"/>
    <w:tmpl w:val="BEEE2E58"/>
    <w:lvl w:ilvl="0" w:tplc="D49AD062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AEC06C6"/>
    <w:multiLevelType w:val="hybridMultilevel"/>
    <w:tmpl w:val="0D386D2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611D8A"/>
    <w:multiLevelType w:val="hybridMultilevel"/>
    <w:tmpl w:val="D374B8D2"/>
    <w:lvl w:ilvl="0" w:tplc="79B490E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</w:num>
  <w:num w:numId="7">
    <w:abstractNumId w:val="1"/>
  </w:num>
  <w:num w:numId="8">
    <w:abstractNumId w:val="7"/>
  </w:num>
  <w:num w:numId="9">
    <w:abstractNumId w:val="8"/>
  </w:num>
  <w:num w:numId="10">
    <w:abstractNumId w:val="10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6D"/>
    <w:rsid w:val="000128AF"/>
    <w:rsid w:val="00031186"/>
    <w:rsid w:val="00031690"/>
    <w:rsid w:val="0005286E"/>
    <w:rsid w:val="00055BA0"/>
    <w:rsid w:val="00081E03"/>
    <w:rsid w:val="00084974"/>
    <w:rsid w:val="0012044E"/>
    <w:rsid w:val="00137CB5"/>
    <w:rsid w:val="00140666"/>
    <w:rsid w:val="0018118C"/>
    <w:rsid w:val="001E2C1A"/>
    <w:rsid w:val="00280D16"/>
    <w:rsid w:val="002B3FB2"/>
    <w:rsid w:val="00323DE5"/>
    <w:rsid w:val="003373F1"/>
    <w:rsid w:val="00384F8C"/>
    <w:rsid w:val="0039124B"/>
    <w:rsid w:val="003C065D"/>
    <w:rsid w:val="003D5C57"/>
    <w:rsid w:val="003E6266"/>
    <w:rsid w:val="00450453"/>
    <w:rsid w:val="00461C0B"/>
    <w:rsid w:val="00463CBF"/>
    <w:rsid w:val="00465FDA"/>
    <w:rsid w:val="00497D83"/>
    <w:rsid w:val="004A1888"/>
    <w:rsid w:val="004C3385"/>
    <w:rsid w:val="004C33DE"/>
    <w:rsid w:val="004E09C3"/>
    <w:rsid w:val="004E6AF9"/>
    <w:rsid w:val="0051762E"/>
    <w:rsid w:val="00520349"/>
    <w:rsid w:val="00521796"/>
    <w:rsid w:val="0054736D"/>
    <w:rsid w:val="005723FD"/>
    <w:rsid w:val="00585AD0"/>
    <w:rsid w:val="00590FA1"/>
    <w:rsid w:val="00593BE2"/>
    <w:rsid w:val="00593FEA"/>
    <w:rsid w:val="005A1A61"/>
    <w:rsid w:val="005A3815"/>
    <w:rsid w:val="005B280D"/>
    <w:rsid w:val="00651BB8"/>
    <w:rsid w:val="006B24D9"/>
    <w:rsid w:val="006E4BF6"/>
    <w:rsid w:val="00775B51"/>
    <w:rsid w:val="007A4637"/>
    <w:rsid w:val="007C05EC"/>
    <w:rsid w:val="007C2894"/>
    <w:rsid w:val="007D6D47"/>
    <w:rsid w:val="007E4417"/>
    <w:rsid w:val="007F4500"/>
    <w:rsid w:val="00822001"/>
    <w:rsid w:val="00845013"/>
    <w:rsid w:val="00862C99"/>
    <w:rsid w:val="008641E4"/>
    <w:rsid w:val="00876A57"/>
    <w:rsid w:val="008D13A4"/>
    <w:rsid w:val="008F63CD"/>
    <w:rsid w:val="00917BF6"/>
    <w:rsid w:val="00925F2F"/>
    <w:rsid w:val="009522E3"/>
    <w:rsid w:val="00955424"/>
    <w:rsid w:val="00955636"/>
    <w:rsid w:val="00964433"/>
    <w:rsid w:val="009A27D7"/>
    <w:rsid w:val="009D273C"/>
    <w:rsid w:val="009F070C"/>
    <w:rsid w:val="00A43192"/>
    <w:rsid w:val="00A66D2E"/>
    <w:rsid w:val="00A75A20"/>
    <w:rsid w:val="00AB20E9"/>
    <w:rsid w:val="00B05EB6"/>
    <w:rsid w:val="00B321B2"/>
    <w:rsid w:val="00B348F4"/>
    <w:rsid w:val="00B42AC6"/>
    <w:rsid w:val="00B61811"/>
    <w:rsid w:val="00B70277"/>
    <w:rsid w:val="00B8540D"/>
    <w:rsid w:val="00C2183E"/>
    <w:rsid w:val="00C825C0"/>
    <w:rsid w:val="00C82ED2"/>
    <w:rsid w:val="00CD1E20"/>
    <w:rsid w:val="00CE1734"/>
    <w:rsid w:val="00D8536B"/>
    <w:rsid w:val="00DB6259"/>
    <w:rsid w:val="00E034AF"/>
    <w:rsid w:val="00E47079"/>
    <w:rsid w:val="00E929A4"/>
    <w:rsid w:val="00ED73DA"/>
    <w:rsid w:val="00EE1253"/>
    <w:rsid w:val="00F53EE4"/>
    <w:rsid w:val="00F91862"/>
    <w:rsid w:val="00FB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C90E3"/>
  <w15:chartTrackingRefBased/>
  <w15:docId w15:val="{4940143F-5E1A-42CC-85BA-3B363C5D1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F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84F8C"/>
    <w:rPr>
      <w:color w:val="0000FF"/>
      <w:u w:val="single"/>
    </w:rPr>
  </w:style>
  <w:style w:type="paragraph" w:styleId="a4">
    <w:name w:val="Normal (Web)"/>
    <w:basedOn w:val="a"/>
    <w:unhideWhenUsed/>
    <w:rsid w:val="00384F8C"/>
    <w:pPr>
      <w:spacing w:before="100" w:beforeAutospacing="1" w:after="100" w:afterAutospacing="1"/>
    </w:pPr>
    <w:rPr>
      <w:rFonts w:eastAsia="Calibri"/>
    </w:rPr>
  </w:style>
  <w:style w:type="character" w:customStyle="1" w:styleId="rvts0">
    <w:name w:val="rvts0"/>
    <w:rsid w:val="009F070C"/>
  </w:style>
  <w:style w:type="paragraph" w:customStyle="1" w:styleId="21">
    <w:name w:val="Середня сітка 21"/>
    <w:uiPriority w:val="1"/>
    <w:qFormat/>
    <w:rsid w:val="00593FEA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5">
    <w:name w:val="FollowedHyperlink"/>
    <w:basedOn w:val="a0"/>
    <w:uiPriority w:val="99"/>
    <w:semiHidden/>
    <w:unhideWhenUsed/>
    <w:rsid w:val="00585AD0"/>
    <w:rPr>
      <w:color w:val="954F72" w:themeColor="followedHyperlink"/>
      <w:u w:val="single"/>
    </w:rPr>
  </w:style>
  <w:style w:type="paragraph" w:customStyle="1" w:styleId="1">
    <w:name w:val="Абзац списку1"/>
    <w:basedOn w:val="a"/>
    <w:rsid w:val="0018118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3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bu.gov.ua/robota-v-nabu/perelik-vakansiy/" TargetMode="External"/><Relationship Id="rId3" Type="http://schemas.openxmlformats.org/officeDocument/2006/relationships/styles" Target="styles.xml"/><Relationship Id="rId7" Type="http://schemas.openxmlformats.org/officeDocument/2006/relationships/hyperlink" Target="https://nabu.gov.ua/robota-v-nabu/pravila-priiomu/poryadok-provedennya-vidkrytogo-konkurs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abu.gov.ua/perelik-pytan-do-kvalifikaciynogo-ispyt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ommission2@nabu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10BE1-F8CE-442F-81F5-6E38C9F9F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9</Pages>
  <Words>9838</Words>
  <Characters>5609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Юрій Олексійович</dc:creator>
  <cp:keywords/>
  <dc:description/>
  <cp:lastModifiedBy>Цукарєва Ганна Вадимівна</cp:lastModifiedBy>
  <cp:revision>10</cp:revision>
  <dcterms:created xsi:type="dcterms:W3CDTF">2026-05-06T15:05:00Z</dcterms:created>
  <dcterms:modified xsi:type="dcterms:W3CDTF">2026-06-03T13:14:00Z</dcterms:modified>
</cp:coreProperties>
</file>