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6D" w:rsidRPr="001857F8" w:rsidRDefault="000D626D" w:rsidP="000D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1857F8" w:rsidRPr="001857F8" w:rsidRDefault="000D626D" w:rsidP="000D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1857F8"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1857F8"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0D626D" w:rsidRPr="001857F8" w:rsidRDefault="000D626D" w:rsidP="000D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0D626D" w:rsidRPr="001857F8" w:rsidRDefault="000D626D" w:rsidP="000D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0D626D" w:rsidRPr="001857F8" w:rsidRDefault="001857F8" w:rsidP="000D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857F8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890C9E">
        <w:rPr>
          <w:rFonts w:ascii="Times New Roman" w:hAnsi="Times New Roman" w:cs="Times New Roman"/>
          <w:b/>
          <w:bCs/>
          <w:sz w:val="28"/>
          <w:szCs w:val="28"/>
        </w:rPr>
        <w:t>123-Р</w:t>
      </w:r>
      <w:r w:rsidRPr="001857F8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90C9E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1857F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0D626D" w:rsidRPr="001857F8" w:rsidTr="002B7627"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0D626D" w:rsidRPr="001857F8" w:rsidTr="002B7627"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</w:t>
            </w: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7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0D626D" w:rsidRPr="001857F8" w:rsidTr="002B7627"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57F8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0D626D" w:rsidRPr="001857F8" w:rsidTr="002B7627"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626D" w:rsidRPr="001857F8" w:rsidTr="002B7627"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D626D" w:rsidRPr="001857F8" w:rsidRDefault="000D626D" w:rsidP="00890C9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0C9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1857F8"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18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0D626D" w:rsidRPr="001857F8" w:rsidTr="002B7627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оперативної установки.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1857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56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рганізація, контроль та проводення оперативно-розшукових заходів та  негласних слідчих (розшукових) дій шляхом проведення оперативної установки;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здійснення в межах компетенції інформаційного забезпечення діяльності Підрозділу;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виконання завдання зі збору, аналізу та обробки інформації, зокрема з обмеженим доступом, з метою попередження, пошуку, припинення, розслідування та розкриття корупційних кримінальних правопорушень, віднесених до підслідності Національного бюро;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планування діяльності Відділу та складання встановленої звітності про оперативно-службову діяльність Відділу;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складання графіка внутрішнього розпорядку працівників відділу, контроль за їхньою діяльністю під час виконання ними оперативних завдань;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 метою підвищення методичних та практичних навичок у проведенні оперативно-розшукових заходів та негласних слідчих (розшукових) дій здійснення навчання за напрямком діяльності;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взаємодія з іншими підрозділами Національного бюро для вирішення службових завдань.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857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Del="00E7634A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Del="00E7634A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34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3424EC"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1857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A560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не менше п’ять років в правоохоронних органах, що безпосередньо пов'язаний із особистою комунікацією з громадянами або ж за напрямком оперативно-розшукової діяльності в оперативних підрозділах.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 інформації за результатами проведення оперативно-розшукових заходів та своєчасне формування документів звітності.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налагоджувати та підтримувати робочі контакти, знання основ загальної психології.</w:t>
            </w:r>
          </w:p>
          <w:p w:rsidR="000D626D" w:rsidRPr="001857F8" w:rsidRDefault="000D626D" w:rsidP="000D626D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роботи зі спеціалізованим програмним забезпеченням з пошуку інформації з відкритих джерел «OSINT» та аналоги.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1857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1857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передбачених законодавством гласних і негласних методів для вирішення завдань оперативно- розшукової діяльності;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відкритими та закритими базами даних, автоматизованими системами, вміння працювати з великими масивами інформації;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вільне орієнтування в незнайомій місцевості;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впевненого спілкування з громадянами, здатність контролювати свій емоційний стан в стресових ситуаціях.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вміння допомагати колегам при вирішенні складних завдань.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810" w:type="dxa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водійське посвідчення категорії В;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комп’ютерної техніки та програмного забезпечення, користування СУБД, впевнений користувач MS Word, MS</w:t>
            </w: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Excel, MS Visio, MS PowerPoint, Access;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Del="00E7634A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дисципліна;</w:t>
            </w:r>
          </w:p>
          <w:p w:rsidR="000D626D" w:rsidRPr="001857F8" w:rsidRDefault="000D626D" w:rsidP="000D6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методу збору інформації OSINT (Open source intelligence) – розвідка відкритих джерел</w:t>
            </w:r>
            <w:bookmarkStart w:id="5" w:name="n110"/>
            <w:bookmarkStart w:id="6" w:name="n115"/>
            <w:bookmarkStart w:id="7" w:name="n116"/>
            <w:bookmarkEnd w:id="5"/>
            <w:bookmarkEnd w:id="6"/>
            <w:bookmarkEnd w:id="7"/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3424EC"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1857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1857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1857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3424EC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1857F8" w:rsidRPr="001032F0" w:rsidRDefault="000D626D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7F8">
              <w:rPr>
                <w:rFonts w:cs="Times New Roman"/>
                <w:szCs w:val="24"/>
                <w:lang w:val="uk-UA" w:eastAsia="ru-RU"/>
              </w:rPr>
              <w:t xml:space="preserve">      </w:t>
            </w:r>
            <w:r w:rsidR="001857F8"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1857F8"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1857F8"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1857F8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857F8"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1857F8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857F8" w:rsidRPr="001032F0">
              <w:rPr>
                <w:rFonts w:cs="Times New Roman"/>
                <w:b/>
                <w:szCs w:val="24"/>
                <w:lang w:val="uk-UA"/>
              </w:rPr>
              <w:t xml:space="preserve">через вебсайт </w:t>
            </w:r>
            <w:r w:rsidR="001857F8" w:rsidRPr="001032F0">
              <w:rPr>
                <w:rFonts w:cs="Times New Roman"/>
                <w:b/>
                <w:szCs w:val="24"/>
                <w:lang w:val="uk-UA"/>
              </w:rPr>
              <w:lastRenderedPageBreak/>
              <w:t>Національного бюро</w:t>
            </w:r>
            <w:r w:rsidR="001857F8"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1857F8" w:rsidRPr="008C43BF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1857F8" w:rsidRPr="001032F0" w:rsidRDefault="001857F8" w:rsidP="001857F8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1857F8" w:rsidRPr="001032F0" w:rsidRDefault="001857F8" w:rsidP="001857F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1857F8" w:rsidRPr="001032F0" w:rsidRDefault="001857F8" w:rsidP="001857F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1857F8" w:rsidRPr="001032F0" w:rsidRDefault="001857F8" w:rsidP="001857F8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1857F8" w:rsidRPr="001032F0" w:rsidRDefault="001857F8" w:rsidP="001857F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1857F8" w:rsidRDefault="001857F8" w:rsidP="00185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D" w:rsidRPr="001857F8" w:rsidRDefault="001857F8" w:rsidP="00185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</w:t>
            </w:r>
            <w:r w:rsidRPr="00185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3424EC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1857F8" w:rsidRPr="001857F8" w:rsidTr="00C9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857F8" w:rsidRPr="001857F8" w:rsidRDefault="001857F8" w:rsidP="001857F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1857F8" w:rsidRPr="001857F8" w:rsidRDefault="001857F8" w:rsidP="0018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857F8" w:rsidRPr="001857F8" w:rsidRDefault="001857F8" w:rsidP="001857F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1857F8" w:rsidRPr="001857F8" w:rsidRDefault="00890C9E" w:rsidP="0018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857F8" w:rsidRPr="001857F8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1857F8" w:rsidRPr="001857F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1857F8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857F8" w:rsidRPr="001857F8" w:rsidRDefault="001857F8" w:rsidP="001857F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1857F8" w:rsidRPr="001857F8" w:rsidRDefault="001857F8" w:rsidP="001857F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857F8" w:rsidRPr="001857F8" w:rsidRDefault="001857F8" w:rsidP="0018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hAnsi="Times New Roman" w:cs="Times New Roman"/>
                <w:sz w:val="24"/>
                <w:szCs w:val="24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857F8" w:rsidRPr="001857F8" w:rsidRDefault="001857F8" w:rsidP="0018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10" w:history="1">
              <w:r w:rsidRPr="001857F8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commission1@nabu.gov.ua</w:t>
              </w:r>
            </w:hyperlink>
            <w:r w:rsidRPr="001857F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1857F8" w:rsidRPr="001857F8" w:rsidRDefault="001857F8" w:rsidP="0018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7F8">
              <w:rPr>
                <w:rFonts w:ascii="Times New Roman" w:hAnsi="Times New Roman" w:cs="Times New Roman"/>
                <w:sz w:val="24"/>
                <w:szCs w:val="24"/>
              </w:rPr>
              <w:t>(044) 246-31-22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D626D" w:rsidRPr="001857F8" w:rsidRDefault="003424EC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0D626D" w:rsidRPr="001857F8" w:rsidRDefault="000D626D" w:rsidP="000D626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0D626D" w:rsidRPr="001857F8" w:rsidRDefault="000D626D" w:rsidP="000D626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0D626D" w:rsidRPr="001857F8" w:rsidRDefault="000D626D" w:rsidP="000D626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0D626D" w:rsidRPr="001857F8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0D626D" w:rsidRPr="001857F8" w:rsidRDefault="003424EC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0D626D" w:rsidRPr="001857F8" w:rsidRDefault="000D626D" w:rsidP="000D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0D626D" w:rsidRPr="001857F8" w:rsidRDefault="000D626D" w:rsidP="000D626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26D" w:rsidRPr="001857F8" w:rsidRDefault="000D626D" w:rsidP="000D626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F8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0D626D" w:rsidRPr="001857F8" w:rsidRDefault="000D626D" w:rsidP="000D6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26D" w:rsidRPr="001857F8" w:rsidRDefault="000D626D" w:rsidP="000D6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35F" w:rsidRPr="001857F8" w:rsidRDefault="00AA735F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p w:rsidR="002B0FAC" w:rsidRPr="001857F8" w:rsidRDefault="002B0FAC"/>
    <w:sectPr w:rsidR="002B0FAC" w:rsidRPr="001857F8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C0E" w:rsidRDefault="00383C0E">
      <w:pPr>
        <w:spacing w:after="0" w:line="240" w:lineRule="auto"/>
      </w:pPr>
      <w:r>
        <w:separator/>
      </w:r>
    </w:p>
  </w:endnote>
  <w:endnote w:type="continuationSeparator" w:id="0">
    <w:p w:rsidR="00383C0E" w:rsidRDefault="003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C0E" w:rsidRDefault="00383C0E">
      <w:pPr>
        <w:spacing w:after="0" w:line="240" w:lineRule="auto"/>
      </w:pPr>
      <w:r>
        <w:separator/>
      </w:r>
    </w:p>
  </w:footnote>
  <w:footnote w:type="continuationSeparator" w:id="0">
    <w:p w:rsidR="00383C0E" w:rsidRDefault="003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2B0FA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890C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AEB015E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26"/>
    <w:rsid w:val="00056FFB"/>
    <w:rsid w:val="000C4D66"/>
    <w:rsid w:val="000D626D"/>
    <w:rsid w:val="001857F8"/>
    <w:rsid w:val="001C0D4D"/>
    <w:rsid w:val="002B0FAC"/>
    <w:rsid w:val="002C38EC"/>
    <w:rsid w:val="00312FC8"/>
    <w:rsid w:val="00321032"/>
    <w:rsid w:val="003424EC"/>
    <w:rsid w:val="00383C0E"/>
    <w:rsid w:val="004A1884"/>
    <w:rsid w:val="005C4C2C"/>
    <w:rsid w:val="00890C9E"/>
    <w:rsid w:val="008E6B26"/>
    <w:rsid w:val="00A560A0"/>
    <w:rsid w:val="00AA735F"/>
    <w:rsid w:val="00E02A21"/>
    <w:rsid w:val="00FA57AC"/>
    <w:rsid w:val="00FB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F9C0"/>
  <w15:chartTrackingRefBased/>
  <w15:docId w15:val="{95258F3F-0D9F-4A0D-AA5C-530B57EF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626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0D62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1857F8"/>
    <w:rPr>
      <w:color w:val="0563C1"/>
      <w:u w:val="single"/>
    </w:rPr>
  </w:style>
  <w:style w:type="paragraph" w:customStyle="1" w:styleId="1">
    <w:name w:val="Звичайний1"/>
    <w:qFormat/>
    <w:rsid w:val="001857F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18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6871</Words>
  <Characters>3917</Characters>
  <Application>Microsoft Office Word</Application>
  <DocSecurity>0</DocSecurity>
  <Lines>32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17</cp:revision>
  <dcterms:created xsi:type="dcterms:W3CDTF">2026-08-06T08:37:00Z</dcterms:created>
  <dcterms:modified xsi:type="dcterms:W3CDTF">2026-08-24T14:55:00Z</dcterms:modified>
</cp:coreProperties>
</file>