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92" w:rsidRDefault="00EC5E92" w:rsidP="00EC5E92">
      <w:pPr>
        <w:rPr>
          <w:lang w:val="uk-UA"/>
        </w:rPr>
      </w:pPr>
      <w:bookmarkStart w:id="0" w:name="_GoBack"/>
      <w:bookmarkEnd w:id="0"/>
    </w:p>
    <w:p w:rsidR="00EC5E92" w:rsidRPr="0069397B" w:rsidRDefault="00EC5E92" w:rsidP="00EC5E92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/>
          <w:b/>
          <w:sz w:val="28"/>
          <w:lang w:eastAsia="ru-RU"/>
        </w:rPr>
        <w:t>ПРОФ</w:t>
      </w:r>
      <w:r>
        <w:rPr>
          <w:rFonts w:ascii="Times New Roman" w:hAnsi="Times New Roman"/>
          <w:b/>
          <w:sz w:val="28"/>
          <w:lang w:val="uk-UA" w:eastAsia="ru-RU"/>
        </w:rPr>
        <w:t>ІЛЬ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професійної компетентності посади</w:t>
      </w:r>
    </w:p>
    <w:p w:rsidR="00EC5E92" w:rsidRDefault="00DA1D26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молодшого оперативного </w:t>
      </w:r>
      <w:r w:rsidR="00F90865">
        <w:rPr>
          <w:rFonts w:ascii="Times New Roman" w:hAnsi="Times New Roman"/>
          <w:b/>
          <w:sz w:val="28"/>
          <w:szCs w:val="28"/>
          <w:lang w:val="uk-UA" w:eastAsia="ru-RU"/>
        </w:rPr>
        <w:t>працівни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ка </w:t>
      </w:r>
      <w:r w:rsidR="00325B32">
        <w:rPr>
          <w:rFonts w:ascii="Times New Roman" w:hAnsi="Times New Roman"/>
          <w:b/>
          <w:sz w:val="28"/>
          <w:szCs w:val="28"/>
          <w:lang w:val="uk-UA" w:eastAsia="ru-RU"/>
        </w:rPr>
        <w:t>Другого</w:t>
      </w:r>
      <w:r w:rsidR="0080355A">
        <w:rPr>
          <w:rFonts w:ascii="Times New Roman" w:hAnsi="Times New Roman"/>
          <w:b/>
          <w:sz w:val="28"/>
          <w:szCs w:val="28"/>
          <w:lang w:val="uk-UA" w:eastAsia="ru-RU"/>
        </w:rPr>
        <w:t xml:space="preserve"> відділ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у</w:t>
      </w:r>
    </w:p>
    <w:p w:rsidR="0080355A" w:rsidRDefault="0080355A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Управління спеціальних операцій</w:t>
      </w:r>
    </w:p>
    <w:p w:rsidR="00EC5E92" w:rsidRDefault="00EC5E92" w:rsidP="00EC5E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tbl>
      <w:tblPr>
        <w:tblW w:w="7952" w:type="pct"/>
        <w:tblLook w:val="00A0" w:firstRow="1" w:lastRow="0" w:firstColumn="1" w:lastColumn="0" w:noHBand="0" w:noVBand="0"/>
      </w:tblPr>
      <w:tblGrid>
        <w:gridCol w:w="698"/>
        <w:gridCol w:w="23"/>
        <w:gridCol w:w="3963"/>
        <w:gridCol w:w="4985"/>
        <w:gridCol w:w="5553"/>
      </w:tblGrid>
      <w:tr w:rsidR="00EC5E92" w:rsidRPr="0041337E" w:rsidTr="00EC5E92">
        <w:trPr>
          <w:gridBefore w:val="1"/>
          <w:wBefore w:w="698" w:type="dxa"/>
        </w:trPr>
        <w:tc>
          <w:tcPr>
            <w:tcW w:w="14524" w:type="dxa"/>
            <w:gridSpan w:val="4"/>
          </w:tcPr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lang w:val="uk-UA" w:eastAsia="ru-RU"/>
              </w:rPr>
              <w:t>ЗАТВЕРДЖУЮ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b/>
                <w:sz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                                       А.Ситник</w:t>
            </w:r>
          </w:p>
          <w:p w:rsidR="00EC5E92" w:rsidRPr="0041337E" w:rsidRDefault="00196815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val="uk-UA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19684</wp:posOffset>
                      </wp:positionV>
                      <wp:extent cx="2852420" cy="0"/>
                      <wp:effectExtent l="0" t="0" r="2413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97.9pt;margin-top:1.55pt;width:224.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" strokeweight="1pt"/>
                  </w:pict>
                </mc:Fallback>
              </mc:AlternateContent>
            </w:r>
            <w:r w:rsidR="00EC5E92" w:rsidRPr="0041337E">
              <w:rPr>
                <w:rFonts w:ascii="Times New Roman" w:hAnsi="Times New Roman"/>
                <w:sz w:val="18"/>
                <w:lang w:val="uk-UA" w:eastAsia="ru-RU"/>
              </w:rPr>
              <w:t>(найменування посади, ініціали (ім’я), прізвище та підпис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41337E">
              <w:rPr>
                <w:rFonts w:ascii="Times New Roman" w:hAnsi="Times New Roman"/>
                <w:sz w:val="18"/>
                <w:lang w:val="uk-UA" w:eastAsia="ru-RU"/>
              </w:rPr>
              <w:t xml:space="preserve">     </w:t>
            </w:r>
            <w:r w:rsidRPr="0041337E">
              <w:rPr>
                <w:rFonts w:ascii="Times New Roman" w:hAnsi="Times New Roman"/>
                <w:sz w:val="18"/>
                <w:lang w:eastAsia="ru-RU"/>
              </w:rPr>
              <w:t>керівника державної служби у державному органі,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18"/>
                <w:lang w:eastAsia="ru-RU"/>
              </w:rPr>
            </w:pPr>
            <w:r w:rsidRPr="0041337E">
              <w:rPr>
                <w:rFonts w:ascii="Times New Roman" w:hAnsi="Times New Roman"/>
                <w:sz w:val="18"/>
                <w:lang w:eastAsia="ru-RU"/>
              </w:rPr>
              <w:t>органі влади Автономної Республіки Крим або їх апараті)</w:t>
            </w: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lang w:eastAsia="ru-RU"/>
              </w:rPr>
            </w:pPr>
          </w:p>
          <w:p w:rsidR="00EC5E92" w:rsidRPr="0041337E" w:rsidRDefault="00EC5E92" w:rsidP="00EC5E92">
            <w:pPr>
              <w:spacing w:after="0" w:line="240" w:lineRule="auto"/>
              <w:ind w:left="397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          </w:t>
            </w:r>
            <w:r w:rsidRPr="004133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337E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2015 р.</w:t>
            </w:r>
          </w:p>
          <w:p w:rsidR="00EC5E92" w:rsidRPr="0041337E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C5E92" w:rsidRPr="0041337E" w:rsidRDefault="00EC5E92" w:rsidP="00EC5E9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EC5E92" w:rsidRPr="00EC5E92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EC5E92" w:rsidRDefault="00325B3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Другий</w:t>
            </w:r>
            <w:r w:rsidR="005134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 </w:t>
            </w:r>
            <w:r w:rsidR="0080355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Управління спеціальних операцій</w:t>
            </w:r>
            <w:r w:rsidR="00EC5E92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EC5E92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84DA9">
              <w:rPr>
                <w:rFonts w:ascii="Times New Roman" w:hAnsi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184DA9" w:rsidRDefault="00A37DFD" w:rsidP="00F908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Молодший о</w:t>
            </w:r>
            <w:r w:rsidR="00A060E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перативний </w:t>
            </w:r>
            <w:r w:rsidR="00F9086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працівн</w:t>
            </w:r>
            <w:r w:rsidR="00A060E0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ик </w:t>
            </w:r>
            <w:r w:rsidR="00325B32">
              <w:rPr>
                <w:rFonts w:ascii="Times New Roman" w:hAnsi="Times New Roman"/>
                <w:sz w:val="24"/>
                <w:szCs w:val="24"/>
                <w:lang w:eastAsia="ru-RU"/>
              </w:rPr>
              <w:t>Другого</w:t>
            </w:r>
            <w:r w:rsidR="0080355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відділ</w:t>
            </w:r>
            <w:r w:rsidR="00553EB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C5E92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Мета посади</w:t>
            </w:r>
          </w:p>
          <w:p w:rsidR="00EC5E92" w:rsidRPr="0020720A" w:rsidRDefault="00EC5E92" w:rsidP="00EC5E92">
            <w:pPr>
              <w:pStyle w:val="a3"/>
              <w:shd w:val="clear" w:color="auto" w:fill="FFFFFF"/>
              <w:spacing w:before="0" w:beforeAutospacing="0" w:after="0" w:afterAutospacing="0"/>
              <w:ind w:firstLine="225"/>
              <w:jc w:val="both"/>
              <w:rPr>
                <w:caps/>
                <w:lang w:val="uk-UA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0B1636" w:rsidRDefault="008035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163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Підпорядковується начальнику та заступнику начальника відділу. Приймає участь в проведенні спеціальних заходів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F16B5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>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України.</w:t>
            </w:r>
          </w:p>
        </w:tc>
      </w:tr>
      <w:tr w:rsidR="00EC5E92" w:rsidRPr="00212540" w:rsidTr="00EC5E92">
        <w:trPr>
          <w:gridAfter w:val="1"/>
          <w:wAfter w:w="5553" w:type="dxa"/>
          <w:trHeight w:val="530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41337E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0355A">
              <w:rPr>
                <w:rFonts w:ascii="Times New Roman" w:hAnsi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B5" w:rsidRPr="000B1636" w:rsidRDefault="000F16B5" w:rsidP="00325B3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367AB1">
              <w:rPr>
                <w:rFonts w:ascii="Times New Roman" w:hAnsi="Times New Roman"/>
                <w:sz w:val="24"/>
                <w:szCs w:val="24"/>
                <w:lang w:val="uk-UA"/>
              </w:rPr>
              <w:t>участь у</w:t>
            </w:r>
            <w:r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спеціальних заходів з припинення злочинів, що носять насильницький характер та відносяться до компетенції Національного антикорупційного бюро України, а також здійсненні заходів забезпечення безпеки учасників кримінального судочинства та працівників Національного антикорупційного бюро України</w:t>
            </w:r>
            <w:r w:rsidR="00325B32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0355A" w:rsidRPr="0023130F" w:rsidRDefault="0080355A" w:rsidP="00325B3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130F">
              <w:rPr>
                <w:rFonts w:ascii="Times New Roman" w:hAnsi="Times New Roman"/>
                <w:sz w:val="24"/>
                <w:szCs w:val="24"/>
                <w:lang w:val="uk-UA"/>
              </w:rPr>
              <w:t>- відповідати за наявність, збереження, підтримання</w:t>
            </w:r>
            <w:r w:rsidR="000B1636" w:rsidRPr="000B16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належному стані</w:t>
            </w:r>
            <w:r w:rsidRPr="0023130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спеціальних засобів, які використовуються при вирішенні службових завдань, включаючи штатне озброєння, екіпіровку, технічні, транспортні </w:t>
            </w:r>
            <w:r w:rsidRPr="0023130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засоби та інше майно;</w:t>
            </w:r>
          </w:p>
          <w:p w:rsidR="0080355A" w:rsidRPr="00A37DFD" w:rsidRDefault="0080355A" w:rsidP="00325B3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7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A37DFD">
              <w:rPr>
                <w:rFonts w:ascii="Times New Roman" w:hAnsi="Times New Roman"/>
                <w:sz w:val="24"/>
                <w:szCs w:val="24"/>
                <w:lang w:val="uk-UA"/>
              </w:rPr>
              <w:t>приймати участь у заняттях з професійної підготовки, постійно підвищувати свій професійний та рівень фізичної підготовки,</w:t>
            </w:r>
            <w:r w:rsidRPr="00A37DF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складати заліки відповідно до «Програми професійної підготовки»;</w:t>
            </w:r>
          </w:p>
          <w:p w:rsidR="0080355A" w:rsidRPr="000B1636" w:rsidRDefault="0080355A" w:rsidP="00325B3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впевнено володіти табельною зброєю, спеціальними засобами, прийомами самозахисту, дотримуватися вимог чинного законодавства при їх застосуванні;</w:t>
            </w:r>
          </w:p>
          <w:p w:rsidR="0080355A" w:rsidRPr="000B1636" w:rsidRDefault="0080355A" w:rsidP="00325B3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 підтримувати високу бойову і мобілізаційну готовність;</w:t>
            </w:r>
          </w:p>
          <w:p w:rsidR="0080355A" w:rsidRPr="000B1636" w:rsidRDefault="0080355A" w:rsidP="00325B3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rPr>
                <w:rFonts w:ascii="Times New Roman" w:hAnsi="Times New Roman"/>
                <w:sz w:val="24"/>
                <w:szCs w:val="24"/>
              </w:rPr>
              <w:t>- нести відповідальність за дотримання заходів безпеки під час навчальних занять, виконання службових обов’язків, а також встановленого порядку видачі вогнепальної зброї, спеціальних засобів та їх застосування згідно з чинним законодавством;</w:t>
            </w:r>
          </w:p>
          <w:p w:rsidR="000A19D6" w:rsidRPr="000A19D6" w:rsidRDefault="000B1636" w:rsidP="00325B32">
            <w:pPr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636">
              <w:t xml:space="preserve">-  </w:t>
            </w:r>
            <w:r w:rsidR="0080355A" w:rsidRPr="00A37DFD">
              <w:rPr>
                <w:rFonts w:ascii="Times New Roman" w:hAnsi="Times New Roman"/>
                <w:sz w:val="24"/>
                <w:szCs w:val="24"/>
              </w:rPr>
              <w:t>володіти навичками надання першої невідкладної медичної допом</w:t>
            </w:r>
            <w:r w:rsidR="000A19D6">
              <w:rPr>
                <w:rFonts w:ascii="Times New Roman" w:hAnsi="Times New Roman"/>
                <w:sz w:val="24"/>
                <w:szCs w:val="24"/>
              </w:rPr>
              <w:t>оги</w:t>
            </w:r>
            <w:r w:rsidR="000A19D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EC5E92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E92" w:rsidRPr="0020720A" w:rsidRDefault="00EC5E92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692AA9" w:rsidRPr="00184DA9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152F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Повна вища освіта. </w:t>
            </w:r>
            <w:r w:rsidR="004319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Освітньо-кваліфікаційний рівень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пеціаліст або магістр</w:t>
            </w:r>
            <w:r w:rsidR="004319D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.</w:t>
            </w:r>
            <w:r w:rsidR="000A19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</w:p>
        </w:tc>
      </w:tr>
      <w:tr w:rsidR="00692AA9" w:rsidRPr="003D6E65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F7A23" w:rsidRDefault="00692AA9" w:rsidP="004F7A2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1.</w:t>
            </w:r>
            <w:r w:rsidR="004F7A23"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C17025" w:rsidRDefault="00325B32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Понад один рік</w:t>
            </w:r>
          </w:p>
        </w:tc>
      </w:tr>
      <w:tr w:rsidR="00692AA9" w:rsidRPr="003D6E65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0A19D6" w:rsidRDefault="000A19D6" w:rsidP="00EC5E92">
            <w:pPr>
              <w:pStyle w:val="a3"/>
              <w:shd w:val="clear" w:color="auto" w:fill="FFFFFF"/>
              <w:ind w:firstLine="225"/>
              <w:jc w:val="both"/>
              <w:rPr>
                <w:color w:val="000000"/>
                <w:lang w:val="uk-UA"/>
              </w:rPr>
            </w:pPr>
            <w:r w:rsidRPr="000A19D6">
              <w:rPr>
                <w:color w:val="000000"/>
                <w:lang w:val="uk-UA"/>
              </w:rPr>
              <w:t>Спеціальні вимоги</w:t>
            </w:r>
          </w:p>
        </w:tc>
      </w:tr>
      <w:tr w:rsidR="00692AA9" w:rsidRPr="004319D3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</w:t>
            </w:r>
            <w:r w:rsid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проведення спеціальних заходів. 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0720A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br w:type="page"/>
            </w:r>
            <w:r w:rsidRPr="004319D3">
              <w:rPr>
                <w:rFonts w:ascii="Times New Roman" w:hAnsi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Перелік нормативно-правових актів, володіння якими необхідне  для виконання посадових обов’язків</w:t>
            </w:r>
          </w:p>
          <w:p w:rsidR="00692AA9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92AA9" w:rsidRPr="00C17025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>- Закон України «Про державну службу»;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692AA9" w:rsidRPr="00C17025" w:rsidRDefault="00692AA9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України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 запобігання корупції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Default="00692AA9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оперативно-розшукову діяльність</w:t>
            </w:r>
            <w:r w:rsidR="004319D3">
              <w:rPr>
                <w:rFonts w:ascii="Times New Roman" w:hAnsi="Times New Roman"/>
                <w:sz w:val="24"/>
                <w:szCs w:val="24"/>
                <w:lang w:val="uk-UA"/>
              </w:rPr>
              <w:t>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забезпечення безпеки осіб, які беруть участь у кримінальному судочинстві»;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 xml:space="preserve">- Закон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України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C170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державний захист працівників суду і правоохоронних органів»;</w:t>
            </w:r>
          </w:p>
          <w:p w:rsidR="004319D3" w:rsidRPr="00C17025" w:rsidRDefault="004319D3" w:rsidP="00431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C17025">
              <w:rPr>
                <w:rFonts w:ascii="Times New Roman" w:hAnsi="Times New Roman"/>
                <w:sz w:val="24"/>
                <w:szCs w:val="24"/>
              </w:rPr>
              <w:t>Закон України «Про державну таємницю»;</w:t>
            </w:r>
          </w:p>
          <w:p w:rsid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17025">
              <w:rPr>
                <w:rFonts w:ascii="Times New Roman" w:hAnsi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</w:t>
            </w:r>
            <w:r w:rsidR="00692AA9" w:rsidRPr="00C17025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4319D3" w:rsidRPr="004319D3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>Положення про проходження служби рядовим і начальницьким складом органів внутрішніх справ України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513447" w:rsidRDefault="004319D3" w:rsidP="00692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>Дисциплінарни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 xml:space="preserve"> стату</w:t>
            </w:r>
            <w:r w:rsidRPr="004319D3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4319D3">
              <w:rPr>
                <w:rFonts w:ascii="Times New Roman" w:hAnsi="Times New Roman"/>
                <w:sz w:val="24"/>
                <w:szCs w:val="24"/>
              </w:rPr>
              <w:t xml:space="preserve"> внутрішніх справ України</w:t>
            </w:r>
            <w:r w:rsidR="00513447">
              <w:rPr>
                <w:lang w:val="uk-UA"/>
              </w:rPr>
              <w:t>.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  <w:p w:rsidR="00692AA9" w:rsidRPr="0041337E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2F7E71" w:rsidRDefault="002F7E71" w:rsidP="003B3D0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B62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гарна </w:t>
            </w:r>
            <w:r w:rsidRPr="003A0F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фізична підготовка, знання та вміння </w:t>
            </w:r>
            <w:r w:rsidRPr="002F7E71">
              <w:rPr>
                <w:rFonts w:ascii="Times New Roman" w:hAnsi="Times New Roman"/>
                <w:sz w:val="24"/>
                <w:szCs w:val="24"/>
                <w:lang w:eastAsia="ru-RU"/>
              </w:rPr>
              <w:t>використовувати прийоми рукопашного бою</w:t>
            </w:r>
            <w:r w:rsidR="003B3D0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92AA9" w:rsidRPr="0041337E" w:rsidTr="00EC5E92">
        <w:trPr>
          <w:gridAfter w:val="1"/>
          <w:wAfter w:w="5553" w:type="dxa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91151" w:rsidRDefault="00692AA9" w:rsidP="00EC5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A9" w:rsidRPr="0041337E" w:rsidRDefault="008B625A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692AA9" w:rsidRPr="004133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добре розвинена пам'ять та </w:t>
            </w:r>
            <w:r w:rsidR="00692AA9" w:rsidRPr="0041337E">
              <w:rPr>
                <w:rFonts w:ascii="Times New Roman" w:hAnsi="Times New Roman"/>
                <w:sz w:val="24"/>
                <w:szCs w:val="24"/>
              </w:rPr>
              <w:t>висока швидкість мислення;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інтелектуальна та емоційна зрілість;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комунікабельність;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стійкість до стресів;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сміливість, чесність та відповідальність за доручену справу;</w:t>
            </w:r>
          </w:p>
          <w:p w:rsidR="00692AA9" w:rsidRPr="0041337E" w:rsidRDefault="00692AA9" w:rsidP="00EC5E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1337E">
              <w:rPr>
                <w:rFonts w:ascii="Times New Roman" w:hAnsi="Times New Roman"/>
                <w:sz w:val="24"/>
                <w:szCs w:val="24"/>
              </w:rPr>
              <w:t>- позитивна репутація</w:t>
            </w:r>
            <w:r w:rsidRPr="0041337E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692AA9" w:rsidRPr="0041337E" w:rsidRDefault="00692AA9" w:rsidP="00EC5E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9115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34215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вільне володіння державною мовою;</w:t>
            </w:r>
          </w:p>
        </w:tc>
      </w:tr>
    </w:tbl>
    <w:p w:rsidR="00EC5E92" w:rsidRPr="0020720A" w:rsidRDefault="00EC5E92" w:rsidP="00EC5E9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EC5E92" w:rsidRDefault="00EC5E92"/>
    <w:sectPr w:rsidR="00EC5E92" w:rsidSect="00EC5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6E8647C"/>
    <w:multiLevelType w:val="hybridMultilevel"/>
    <w:tmpl w:val="8D64AA44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94674AE"/>
    <w:multiLevelType w:val="hybridMultilevel"/>
    <w:tmpl w:val="FACE36FC"/>
    <w:lvl w:ilvl="0" w:tplc="7390E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92"/>
    <w:rsid w:val="00010D6E"/>
    <w:rsid w:val="000A19D6"/>
    <w:rsid w:val="000B1636"/>
    <w:rsid w:val="000F16B5"/>
    <w:rsid w:val="00152F09"/>
    <w:rsid w:val="00184DA9"/>
    <w:rsid w:val="00196815"/>
    <w:rsid w:val="0020720A"/>
    <w:rsid w:val="00212540"/>
    <w:rsid w:val="0023130F"/>
    <w:rsid w:val="002F7E71"/>
    <w:rsid w:val="00312AD2"/>
    <w:rsid w:val="00325B32"/>
    <w:rsid w:val="0034215D"/>
    <w:rsid w:val="00367AB1"/>
    <w:rsid w:val="003A0F2E"/>
    <w:rsid w:val="003B3D09"/>
    <w:rsid w:val="003D6E65"/>
    <w:rsid w:val="0041337E"/>
    <w:rsid w:val="004319D3"/>
    <w:rsid w:val="00457D4D"/>
    <w:rsid w:val="00491151"/>
    <w:rsid w:val="004A291E"/>
    <w:rsid w:val="004F7A23"/>
    <w:rsid w:val="00513447"/>
    <w:rsid w:val="00553EBF"/>
    <w:rsid w:val="006762D8"/>
    <w:rsid w:val="00692AA9"/>
    <w:rsid w:val="0069397B"/>
    <w:rsid w:val="0080355A"/>
    <w:rsid w:val="008B625A"/>
    <w:rsid w:val="009D7A8F"/>
    <w:rsid w:val="00A060E0"/>
    <w:rsid w:val="00A37DFD"/>
    <w:rsid w:val="00C17025"/>
    <w:rsid w:val="00C345FF"/>
    <w:rsid w:val="00CA3EA2"/>
    <w:rsid w:val="00DA1D26"/>
    <w:rsid w:val="00EC5E92"/>
    <w:rsid w:val="00F836A7"/>
    <w:rsid w:val="00F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92"/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5E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C5E92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Company>*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creator>а</dc:creator>
  <cp:lastModifiedBy>250</cp:lastModifiedBy>
  <cp:revision>2</cp:revision>
  <cp:lastPrinted>2015-09-08T04:42:00Z</cp:lastPrinted>
  <dcterms:created xsi:type="dcterms:W3CDTF">2015-09-11T13:35:00Z</dcterms:created>
  <dcterms:modified xsi:type="dcterms:W3CDTF">2015-09-11T13:35:00Z</dcterms:modified>
</cp:coreProperties>
</file>