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84" w:rsidRPr="008568CE" w:rsidRDefault="00BE2F8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 w:rsidRPr="008568C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8568C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професійної компетентності посади</w:t>
      </w:r>
    </w:p>
    <w:p w:rsidR="00BE2F84" w:rsidRPr="008568CE" w:rsidRDefault="00BE2F8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568C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старшого оперативного працівника відділу </w:t>
      </w:r>
      <w:r w:rsidRPr="008568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медичного забезпечення</w:t>
      </w:r>
    </w:p>
    <w:p w:rsidR="00BE2F84" w:rsidRPr="008568CE" w:rsidRDefault="00BE2F8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568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Управління спеціальних операцій</w:t>
      </w:r>
    </w:p>
    <w:p w:rsidR="00BE2F84" w:rsidRPr="008568CE" w:rsidRDefault="00BE2F8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568C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69"/>
        <w:gridCol w:w="4885"/>
      </w:tblGrid>
      <w:tr w:rsidR="00BE2F84" w:rsidRPr="008568CE">
        <w:tc>
          <w:tcPr>
            <w:tcW w:w="4608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E2F84" w:rsidRPr="008568CE">
        <w:tc>
          <w:tcPr>
            <w:tcW w:w="4608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856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BE2F84" w:rsidRPr="008568CE">
        <w:tc>
          <w:tcPr>
            <w:tcW w:w="4608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68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8568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8568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BE2F84" w:rsidRPr="008568CE">
        <w:tc>
          <w:tcPr>
            <w:tcW w:w="4608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2F84" w:rsidRPr="008568CE">
        <w:tc>
          <w:tcPr>
            <w:tcW w:w="4608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2016 р.</w:t>
            </w:r>
          </w:p>
        </w:tc>
      </w:tr>
    </w:tbl>
    <w:p w:rsidR="00BE2F84" w:rsidRPr="008568CE" w:rsidRDefault="00BE2F84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849"/>
        <w:gridCol w:w="4836"/>
      </w:tblGrid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2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2" w:type="dxa"/>
          </w:tcPr>
          <w:p w:rsidR="00BE2F84" w:rsidRPr="008568CE" w:rsidRDefault="00BE2F84" w:rsidP="00880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Старший оперативний працівник відділу </w:t>
            </w:r>
            <w:r w:rsidRPr="008568C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медичного забезпечення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F84" w:rsidRPr="008568CE" w:rsidRDefault="00BE2F84" w:rsidP="00786A89">
            <w:pPr>
              <w:pStyle w:val="a3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BE2F84" w:rsidRPr="008568CE" w:rsidRDefault="00BE2F84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проведення терапевтичної діагностики, </w:t>
            </w:r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надання швидкої та невідкладної медичної допомоги працівникам Національного бюро;</w:t>
            </w:r>
          </w:p>
          <w:p w:rsidR="00BE2F84" w:rsidRPr="008568CE" w:rsidRDefault="00BE2F84" w:rsidP="00EA3FA8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проведення медогляду водіїв перед виїздом на лінію та визначення їх придатності до керування транспортними засобами;</w:t>
            </w:r>
          </w:p>
          <w:p w:rsidR="00BE2F84" w:rsidRPr="008568CE" w:rsidRDefault="00BE2F84" w:rsidP="00A32C63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- ведення медичної документації.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E2F84" w:rsidRPr="008568CE" w:rsidRDefault="00BE2F84" w:rsidP="00A32C63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та участь у проведенні спеціальних заходів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7876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2" w:type="dxa"/>
          </w:tcPr>
          <w:p w:rsidR="00BE2F84" w:rsidRPr="008568CE" w:rsidRDefault="00BE2F84" w:rsidP="00F766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застосовує сучасні методи профілактики, діагностики, диференційної діагностики хворих в межах терапевтичної спеціальності, надає їм швидку та невідкладну медичну допомогу;</w:t>
            </w:r>
          </w:p>
          <w:p w:rsidR="00BE2F84" w:rsidRPr="008568CE" w:rsidRDefault="00BE2F84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проводить зовнішнє обстеження хворого або потерпілого;</w:t>
            </w:r>
          </w:p>
          <w:p w:rsidR="00BE2F84" w:rsidRPr="008568CE" w:rsidRDefault="00BE2F84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здійснює підшкірні, </w:t>
            </w:r>
            <w:proofErr w:type="spellStart"/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внутрішньом'язові</w:t>
            </w:r>
            <w:proofErr w:type="spellEnd"/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внутрішньовенні ін'єкції, виконує забір, зберігання, доставку матеріалу для лабораторних досліджень;</w:t>
            </w:r>
          </w:p>
          <w:p w:rsidR="00BE2F84" w:rsidRPr="008568CE" w:rsidRDefault="00BE2F84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надає допомогу при травматичному пошкодженні, кровотечі, колапсі, отруєнні, утопленні, механічній асфіксії, анафілактичному шоці, </w:t>
            </w:r>
            <w:proofErr w:type="spellStart"/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опіках</w:t>
            </w:r>
            <w:proofErr w:type="spellEnd"/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відмороженні, алергічних станах;</w:t>
            </w:r>
          </w:p>
          <w:p w:rsidR="00BE2F84" w:rsidRPr="008568CE" w:rsidRDefault="00BE2F84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проводить </w:t>
            </w:r>
            <w:proofErr w:type="spellStart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передрейсовий</w:t>
            </w:r>
            <w:proofErr w:type="spellEnd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післярейсовий</w:t>
            </w:r>
            <w:proofErr w:type="spellEnd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медогляд водіїв;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BE2F84" w:rsidRPr="008568CE" w:rsidRDefault="00BE2F84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 відомчу лікарську документацію співробітників Національного бюро;</w:t>
            </w:r>
          </w:p>
          <w:p w:rsidR="00BE2F84" w:rsidRPr="008568CE" w:rsidRDefault="00BE2F84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 активну участь в поширенні медичних знань серед співробітників Національного бюро, пропаганді здорового способу життя, запобігання захворювань;</w:t>
            </w:r>
          </w:p>
          <w:p w:rsidR="00BE2F84" w:rsidRPr="008568CE" w:rsidRDefault="00BE2F84" w:rsidP="005C0D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</w:t>
            </w:r>
            <w:r w:rsidRPr="008568CE">
              <w:rPr>
                <w:lang w:val="uk-UA"/>
              </w:rPr>
              <w:t xml:space="preserve"> 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удосконалює свій професійний рівень.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4" w:type="dxa"/>
            <w:gridSpan w:val="2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4" w:type="dxa"/>
            <w:gridSpan w:val="2"/>
          </w:tcPr>
          <w:p w:rsidR="00BE2F84" w:rsidRPr="008568CE" w:rsidRDefault="00BE2F84" w:rsidP="00F62A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BE2F84" w:rsidRPr="0073691F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2" w:type="dxa"/>
          </w:tcPr>
          <w:p w:rsidR="00BE2F84" w:rsidRPr="008568CE" w:rsidRDefault="00BE2F84" w:rsidP="00C2212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</w:tcPr>
          <w:p w:rsidR="00BE2F84" w:rsidRPr="008568CE" w:rsidRDefault="00BE2F84" w:rsidP="00F62A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сертифіката лікаря відповідної спеціалізації та посвідчення про присвоєння (підтвердження) ІІ кваліфікаційної категорії зі спеціальності. Стаж роботи за фахом понад 5 років.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4" w:type="dxa"/>
            <w:gridSpan w:val="2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BE2F84" w:rsidRPr="0073691F">
        <w:tc>
          <w:tcPr>
            <w:tcW w:w="666" w:type="dxa"/>
          </w:tcPr>
          <w:p w:rsidR="00BE2F84" w:rsidRPr="008568CE" w:rsidRDefault="00BE2F84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BE2F84" w:rsidRPr="008568CE" w:rsidRDefault="00BE2F84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62" w:type="dxa"/>
          </w:tcPr>
          <w:p w:rsidR="00BE2F84" w:rsidRPr="008568CE" w:rsidRDefault="00BE2F84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BE2F84" w:rsidRPr="008568CE" w:rsidRDefault="00BE2F84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2" w:type="dxa"/>
          </w:tcPr>
          <w:p w:rsidR="00BE2F84" w:rsidRPr="008568CE" w:rsidRDefault="00BE2F84" w:rsidP="008141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Медицина (лікувальна справа). Спеціалізація за фахом «Терапія», «Загальна практика - сімейна медицина» або «Медицина невідкладних станів».   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68C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F84" w:rsidRPr="008568CE" w:rsidRDefault="00BE2F84" w:rsidP="006821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дорожній рух»;</w:t>
            </w:r>
          </w:p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чинне законодавство про охорону здоров'я та нормативні документи, що регламентують діяльність закладів охорони здоров'я;</w:t>
            </w:r>
          </w:p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68CE">
              <w:rPr>
                <w:rFonts w:ascii="Times New Roman" w:hAnsi="Times New Roman" w:cs="Times New Roman"/>
                <w:color w:val="2A2928"/>
                <w:sz w:val="24"/>
                <w:szCs w:val="24"/>
                <w:lang w:val="uk-UA"/>
              </w:rPr>
              <w:t>Положення про медичний огляд кандидатів у водії та водіїв транспортних засобів;</w:t>
            </w:r>
          </w:p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права, обов'язки та відповідальність середнього медичного персоналу;</w:t>
            </w:r>
          </w:p>
          <w:p w:rsidR="00BE2F84" w:rsidRPr="008568CE" w:rsidRDefault="00BE2F84" w:rsidP="009C11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правила оформлення медичної документації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F84" w:rsidRPr="008568CE" w:rsidRDefault="00BE2F84" w:rsidP="00943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BE2F84" w:rsidRPr="008568CE" w:rsidRDefault="00BE2F84" w:rsidP="002B7AC1">
            <w:pPr>
              <w:pStyle w:val="a3"/>
              <w:tabs>
                <w:tab w:val="left" w:pos="298"/>
                <w:tab w:val="left" w:pos="358"/>
                <w:tab w:val="left" w:pos="7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- 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володіти прийомами реанімації, вміти надати допомогу при травматичному пошкодженні, кровотечі, колапсі, отруєнні, утопленні, механічній асфіксії, анафілактичному шоці, </w:t>
            </w:r>
            <w:proofErr w:type="spellStart"/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опіках</w:t>
            </w:r>
            <w:proofErr w:type="spellEnd"/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відмороженні, алергічних станах;</w:t>
            </w:r>
          </w:p>
          <w:p w:rsidR="00BE2F84" w:rsidRPr="008568CE" w:rsidRDefault="00BE2F84" w:rsidP="002B7AC1">
            <w:pPr>
              <w:pStyle w:val="a3"/>
              <w:tabs>
                <w:tab w:val="left" w:pos="298"/>
                <w:tab w:val="left" w:pos="358"/>
                <w:tab w:val="left" w:pos="718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- знати  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фармакологічну дію найбільш поширених лікарських речовин, їх сумісність, дозування, методи введення, знати методики дезінфекції та стерилізації інструментарію та перев'язувальних засобів, організацію санітарно-протиепідемічного та лікувально-охоронного режимів;</w:t>
            </w:r>
          </w:p>
          <w:p w:rsidR="00BE2F84" w:rsidRPr="008568CE" w:rsidRDefault="00BE2F84" w:rsidP="002B7AC1">
            <w:pPr>
              <w:pStyle w:val="a3"/>
              <w:tabs>
                <w:tab w:val="left" w:pos="298"/>
                <w:tab w:val="left" w:pos="358"/>
                <w:tab w:val="left" w:pos="718"/>
              </w:tabs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- володіти навичками проведення </w:t>
            </w:r>
            <w:proofErr w:type="spellStart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передрейсових</w:t>
            </w:r>
            <w:proofErr w:type="spellEnd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післярейсових</w:t>
            </w:r>
            <w:proofErr w:type="spellEnd"/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медоглядів водіїв</w:t>
            </w:r>
            <w:r w:rsidRPr="008568CE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, </w:t>
            </w:r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знати основні законодавчі акти, що регламентують порядок допуску водіїв до виїзду;</w:t>
            </w:r>
          </w:p>
          <w:p w:rsidR="00BE2F84" w:rsidRPr="008568CE" w:rsidRDefault="00BE2F84" w:rsidP="00660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-</w:t>
            </w:r>
            <w:r w:rsidRPr="008568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знати </w:t>
            </w: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оформлення медичної документації.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навантажень;</w:t>
            </w:r>
          </w:p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lastRenderedPageBreak/>
              <w:t>- комунікабельність;</w:t>
            </w:r>
          </w:p>
          <w:p w:rsidR="00BE2F84" w:rsidRPr="008568CE" w:rsidRDefault="00BE2F84" w:rsidP="005C0D7E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доручену справу.</w:t>
            </w:r>
          </w:p>
        </w:tc>
      </w:tr>
      <w:tr w:rsidR="00BE2F84" w:rsidRPr="008568CE">
        <w:tc>
          <w:tcPr>
            <w:tcW w:w="666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942" w:type="dxa"/>
          </w:tcPr>
          <w:p w:rsidR="00BE2F84" w:rsidRPr="008568CE" w:rsidRDefault="00BE2F8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2" w:type="dxa"/>
          </w:tcPr>
          <w:p w:rsidR="00BE2F84" w:rsidRPr="008568CE" w:rsidRDefault="00BE2F84" w:rsidP="00F46AE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68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7679</w:t>
            </w:r>
          </w:p>
        </w:tc>
      </w:tr>
    </w:tbl>
    <w:p w:rsidR="00BE2F84" w:rsidRPr="008568CE" w:rsidRDefault="00BE2F84" w:rsidP="00052CD5">
      <w:pPr>
        <w:pStyle w:val="a3"/>
        <w:rPr>
          <w:lang w:val="uk-UA"/>
        </w:rPr>
      </w:pPr>
    </w:p>
    <w:sectPr w:rsidR="00BE2F84" w:rsidRPr="008568CE" w:rsidSect="00325052">
      <w:pgSz w:w="11906" w:h="16838"/>
      <w:pgMar w:top="851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12552"/>
    <w:rsid w:val="00012C01"/>
    <w:rsid w:val="0004699B"/>
    <w:rsid w:val="00052CD5"/>
    <w:rsid w:val="000A3E4B"/>
    <w:rsid w:val="000A5C3B"/>
    <w:rsid w:val="000B15F0"/>
    <w:rsid w:val="000B3819"/>
    <w:rsid w:val="000C1917"/>
    <w:rsid w:val="000F798A"/>
    <w:rsid w:val="00101C63"/>
    <w:rsid w:val="00102761"/>
    <w:rsid w:val="00107965"/>
    <w:rsid w:val="00114015"/>
    <w:rsid w:val="00143ACC"/>
    <w:rsid w:val="00145D55"/>
    <w:rsid w:val="0016476E"/>
    <w:rsid w:val="00184DE6"/>
    <w:rsid w:val="001A11A0"/>
    <w:rsid w:val="001D2BD9"/>
    <w:rsid w:val="001E4CB6"/>
    <w:rsid w:val="001F6030"/>
    <w:rsid w:val="00201F8D"/>
    <w:rsid w:val="0021251D"/>
    <w:rsid w:val="00214400"/>
    <w:rsid w:val="00214A2C"/>
    <w:rsid w:val="00223FA8"/>
    <w:rsid w:val="00240B5E"/>
    <w:rsid w:val="00267EB7"/>
    <w:rsid w:val="00282619"/>
    <w:rsid w:val="002B4550"/>
    <w:rsid w:val="002B7AC1"/>
    <w:rsid w:val="002D3BE9"/>
    <w:rsid w:val="002E537A"/>
    <w:rsid w:val="00304170"/>
    <w:rsid w:val="0030713C"/>
    <w:rsid w:val="003105B7"/>
    <w:rsid w:val="00325052"/>
    <w:rsid w:val="0033048D"/>
    <w:rsid w:val="00334C13"/>
    <w:rsid w:val="003454A0"/>
    <w:rsid w:val="00375205"/>
    <w:rsid w:val="00384698"/>
    <w:rsid w:val="003A56B1"/>
    <w:rsid w:val="003A5BBC"/>
    <w:rsid w:val="003B5EBB"/>
    <w:rsid w:val="003D718D"/>
    <w:rsid w:val="00405BE8"/>
    <w:rsid w:val="004111A2"/>
    <w:rsid w:val="0042387A"/>
    <w:rsid w:val="00423B7F"/>
    <w:rsid w:val="00427ADF"/>
    <w:rsid w:val="00431423"/>
    <w:rsid w:val="0044187C"/>
    <w:rsid w:val="00445014"/>
    <w:rsid w:val="00467216"/>
    <w:rsid w:val="00476A61"/>
    <w:rsid w:val="00496DE6"/>
    <w:rsid w:val="00512C3E"/>
    <w:rsid w:val="0055257A"/>
    <w:rsid w:val="00555E27"/>
    <w:rsid w:val="00571B6E"/>
    <w:rsid w:val="00580C95"/>
    <w:rsid w:val="0058139D"/>
    <w:rsid w:val="00581A3A"/>
    <w:rsid w:val="0059114C"/>
    <w:rsid w:val="00591DC9"/>
    <w:rsid w:val="005B60C7"/>
    <w:rsid w:val="005C0D7E"/>
    <w:rsid w:val="005E15A4"/>
    <w:rsid w:val="005E3DC1"/>
    <w:rsid w:val="005F1EBE"/>
    <w:rsid w:val="00613DAD"/>
    <w:rsid w:val="00635CF0"/>
    <w:rsid w:val="006540F4"/>
    <w:rsid w:val="00660F62"/>
    <w:rsid w:val="006725B4"/>
    <w:rsid w:val="00682102"/>
    <w:rsid w:val="00682BAA"/>
    <w:rsid w:val="006A38C1"/>
    <w:rsid w:val="006C5E19"/>
    <w:rsid w:val="006F048B"/>
    <w:rsid w:val="006F372A"/>
    <w:rsid w:val="00716EB6"/>
    <w:rsid w:val="00730066"/>
    <w:rsid w:val="0073691F"/>
    <w:rsid w:val="00736BE4"/>
    <w:rsid w:val="00750146"/>
    <w:rsid w:val="007544E5"/>
    <w:rsid w:val="00786A89"/>
    <w:rsid w:val="00787682"/>
    <w:rsid w:val="0078786C"/>
    <w:rsid w:val="007D7342"/>
    <w:rsid w:val="007E3BAF"/>
    <w:rsid w:val="007E5756"/>
    <w:rsid w:val="007F42E4"/>
    <w:rsid w:val="007F5E23"/>
    <w:rsid w:val="00802C38"/>
    <w:rsid w:val="00811052"/>
    <w:rsid w:val="0081411E"/>
    <w:rsid w:val="00822DD4"/>
    <w:rsid w:val="00832A80"/>
    <w:rsid w:val="00837B77"/>
    <w:rsid w:val="00842879"/>
    <w:rsid w:val="00846D3A"/>
    <w:rsid w:val="008568CE"/>
    <w:rsid w:val="00866110"/>
    <w:rsid w:val="008771D9"/>
    <w:rsid w:val="00880CF8"/>
    <w:rsid w:val="008A3BC9"/>
    <w:rsid w:val="008C141A"/>
    <w:rsid w:val="008C6F50"/>
    <w:rsid w:val="008D1078"/>
    <w:rsid w:val="008D1BC1"/>
    <w:rsid w:val="00907BE9"/>
    <w:rsid w:val="0091566C"/>
    <w:rsid w:val="00943608"/>
    <w:rsid w:val="0094434A"/>
    <w:rsid w:val="0096478D"/>
    <w:rsid w:val="009666B8"/>
    <w:rsid w:val="00975317"/>
    <w:rsid w:val="00977C4A"/>
    <w:rsid w:val="009911FC"/>
    <w:rsid w:val="0099797E"/>
    <w:rsid w:val="009A2F04"/>
    <w:rsid w:val="009B1211"/>
    <w:rsid w:val="009C119E"/>
    <w:rsid w:val="009D1715"/>
    <w:rsid w:val="009E2908"/>
    <w:rsid w:val="009F3A36"/>
    <w:rsid w:val="009F6C2C"/>
    <w:rsid w:val="00A04E92"/>
    <w:rsid w:val="00A25B19"/>
    <w:rsid w:val="00A32C63"/>
    <w:rsid w:val="00A365B4"/>
    <w:rsid w:val="00A37696"/>
    <w:rsid w:val="00A478CB"/>
    <w:rsid w:val="00A6203C"/>
    <w:rsid w:val="00A83454"/>
    <w:rsid w:val="00AC4313"/>
    <w:rsid w:val="00AE3CB6"/>
    <w:rsid w:val="00B02C93"/>
    <w:rsid w:val="00B26142"/>
    <w:rsid w:val="00B3165B"/>
    <w:rsid w:val="00B42BC0"/>
    <w:rsid w:val="00B70EBE"/>
    <w:rsid w:val="00B922D2"/>
    <w:rsid w:val="00BB514B"/>
    <w:rsid w:val="00BC6BD8"/>
    <w:rsid w:val="00BC7EFD"/>
    <w:rsid w:val="00BE2DF2"/>
    <w:rsid w:val="00BE2F84"/>
    <w:rsid w:val="00BE4969"/>
    <w:rsid w:val="00C22128"/>
    <w:rsid w:val="00C26B8E"/>
    <w:rsid w:val="00C2735E"/>
    <w:rsid w:val="00C33E3C"/>
    <w:rsid w:val="00C406EB"/>
    <w:rsid w:val="00C4673C"/>
    <w:rsid w:val="00C50627"/>
    <w:rsid w:val="00C657DB"/>
    <w:rsid w:val="00C6593D"/>
    <w:rsid w:val="00C66707"/>
    <w:rsid w:val="00C90E8F"/>
    <w:rsid w:val="00C91E36"/>
    <w:rsid w:val="00C95E9F"/>
    <w:rsid w:val="00C97C3D"/>
    <w:rsid w:val="00C97CF6"/>
    <w:rsid w:val="00CA75FD"/>
    <w:rsid w:val="00CA7FAD"/>
    <w:rsid w:val="00CC5FCE"/>
    <w:rsid w:val="00CF3A6E"/>
    <w:rsid w:val="00D24365"/>
    <w:rsid w:val="00D358D3"/>
    <w:rsid w:val="00D559FF"/>
    <w:rsid w:val="00D612A4"/>
    <w:rsid w:val="00D75A7C"/>
    <w:rsid w:val="00D7651D"/>
    <w:rsid w:val="00D80D11"/>
    <w:rsid w:val="00D975D2"/>
    <w:rsid w:val="00DB2D37"/>
    <w:rsid w:val="00DD5FCE"/>
    <w:rsid w:val="00DE489A"/>
    <w:rsid w:val="00DE4CF3"/>
    <w:rsid w:val="00DE53B1"/>
    <w:rsid w:val="00DE7D1D"/>
    <w:rsid w:val="00E00368"/>
    <w:rsid w:val="00E02A40"/>
    <w:rsid w:val="00E06068"/>
    <w:rsid w:val="00E175D0"/>
    <w:rsid w:val="00E2278E"/>
    <w:rsid w:val="00E305C5"/>
    <w:rsid w:val="00E36FA0"/>
    <w:rsid w:val="00E42B48"/>
    <w:rsid w:val="00E60083"/>
    <w:rsid w:val="00E67086"/>
    <w:rsid w:val="00E7057B"/>
    <w:rsid w:val="00E72CA0"/>
    <w:rsid w:val="00E819AA"/>
    <w:rsid w:val="00EA0173"/>
    <w:rsid w:val="00EA2BD4"/>
    <w:rsid w:val="00EA3FA8"/>
    <w:rsid w:val="00EA5F34"/>
    <w:rsid w:val="00EB1AE4"/>
    <w:rsid w:val="00EC30AF"/>
    <w:rsid w:val="00EF4559"/>
    <w:rsid w:val="00EF6978"/>
    <w:rsid w:val="00F0279A"/>
    <w:rsid w:val="00F13858"/>
    <w:rsid w:val="00F31C50"/>
    <w:rsid w:val="00F46AE4"/>
    <w:rsid w:val="00F62AD0"/>
    <w:rsid w:val="00F76483"/>
    <w:rsid w:val="00F766F9"/>
    <w:rsid w:val="00F85F4A"/>
    <w:rsid w:val="00F87F00"/>
    <w:rsid w:val="00F912B1"/>
    <w:rsid w:val="00F97B10"/>
    <w:rsid w:val="00FA25F0"/>
    <w:rsid w:val="00FB121D"/>
    <w:rsid w:val="00FB52DD"/>
    <w:rsid w:val="00FD6F52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904572-C1A3-4A0B-BE0D-B9BB0C1E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eastAsia="Times New Roman"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78768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96478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Microsoft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2016-01-13T09:14:00Z</cp:lastPrinted>
  <dcterms:created xsi:type="dcterms:W3CDTF">2016-01-22T15:51:00Z</dcterms:created>
  <dcterms:modified xsi:type="dcterms:W3CDTF">2016-01-22T15:51:00Z</dcterms:modified>
</cp:coreProperties>
</file>